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E47B7" w:rsidRPr="006A772B" w:rsidRDefault="009E47B7" w:rsidP="006A772B"/>
    <w:p w:rsidR="00CB6C14" w:rsidRPr="00CB6C14" w:rsidRDefault="00AB7CF2" w:rsidP="002E6B59">
      <w:pPr>
        <w:spacing w:after="0"/>
        <w:jc w:val="center"/>
        <w:rPr>
          <w:b/>
          <w:lang w:val="x-none"/>
        </w:rPr>
      </w:pPr>
      <w:r>
        <w:rPr>
          <w:b/>
          <w:bCs/>
        </w:rPr>
        <w:t>Wzór Umowy</w:t>
      </w:r>
    </w:p>
    <w:p w:rsidR="002E6B59" w:rsidRDefault="002E6B59" w:rsidP="00CB6C14">
      <w:pPr>
        <w:jc w:val="center"/>
      </w:pPr>
    </w:p>
    <w:p w:rsidR="009E47B7" w:rsidRPr="009E47B7" w:rsidRDefault="009E47B7" w:rsidP="00CB6C14">
      <w:pPr>
        <w:jc w:val="center"/>
      </w:pPr>
      <w:r w:rsidRPr="009E47B7">
        <w:t xml:space="preserve">zawarta </w:t>
      </w:r>
      <w:r w:rsidR="00D25F3B">
        <w:t>w dniu</w:t>
      </w:r>
      <w:r w:rsidRPr="009E47B7">
        <w:t xml:space="preserve"> ………. </w:t>
      </w:r>
      <w:r w:rsidR="00756BBB" w:rsidRPr="009E47B7">
        <w:t>20</w:t>
      </w:r>
      <w:r w:rsidR="00756BBB">
        <w:t>21</w:t>
      </w:r>
      <w:r w:rsidR="00756BBB" w:rsidRPr="009E47B7">
        <w:t xml:space="preserve"> </w:t>
      </w:r>
      <w:r w:rsidRPr="009E47B7">
        <w:t xml:space="preserve">roku w </w:t>
      </w:r>
      <w:r w:rsidR="00CB6C14">
        <w:t>Kamieńcu Ząbkowickim</w:t>
      </w:r>
      <w:r w:rsidRPr="009E47B7">
        <w:t xml:space="preserve">, </w:t>
      </w:r>
      <w:r w:rsidR="00CB6C14" w:rsidRPr="00A619AE">
        <w:rPr>
          <w:rFonts w:cs="Arial"/>
          <w:bCs/>
          <w:iCs/>
        </w:rPr>
        <w:t>(dalej</w:t>
      </w:r>
      <w:r w:rsidR="00CB6C14">
        <w:rPr>
          <w:rFonts w:cs="Arial"/>
          <w:bCs/>
          <w:iCs/>
        </w:rPr>
        <w:t xml:space="preserve"> zwana</w:t>
      </w:r>
      <w:r w:rsidR="00CB6C14" w:rsidRPr="00A619AE">
        <w:rPr>
          <w:rFonts w:cs="Arial"/>
          <w:bCs/>
          <w:iCs/>
        </w:rPr>
        <w:t xml:space="preserve"> </w:t>
      </w:r>
      <w:r w:rsidR="004678D5">
        <w:rPr>
          <w:rFonts w:cs="Arial"/>
          <w:bCs/>
          <w:iCs/>
        </w:rPr>
        <w:t>„</w:t>
      </w:r>
      <w:r w:rsidR="00CB6C14">
        <w:rPr>
          <w:rFonts w:cs="Arial"/>
          <w:b/>
          <w:bCs/>
          <w:iCs/>
        </w:rPr>
        <w:t>Umową</w:t>
      </w:r>
      <w:r w:rsidR="004678D5">
        <w:rPr>
          <w:rFonts w:cs="Arial"/>
          <w:b/>
          <w:bCs/>
          <w:iCs/>
        </w:rPr>
        <w:t>”</w:t>
      </w:r>
      <w:r w:rsidR="00CB6C14" w:rsidRPr="00A619AE">
        <w:rPr>
          <w:rFonts w:cs="Arial"/>
          <w:bCs/>
          <w:iCs/>
        </w:rPr>
        <w:t>)</w:t>
      </w:r>
      <w:r w:rsidR="00CB6C14">
        <w:rPr>
          <w:rFonts w:cs="Arial"/>
          <w:bCs/>
          <w:iCs/>
        </w:rPr>
        <w:t xml:space="preserve"> </w:t>
      </w:r>
      <w:r w:rsidRPr="009E47B7">
        <w:t>pomiędzy:</w:t>
      </w:r>
    </w:p>
    <w:p w:rsidR="00C3600D" w:rsidRDefault="00CB6C14" w:rsidP="008C7BCF">
      <w:pPr>
        <w:spacing w:after="0"/>
        <w:jc w:val="both"/>
        <w:rPr>
          <w:rFonts w:cs="Arial"/>
          <w:bCs/>
          <w:iCs/>
        </w:rPr>
      </w:pPr>
      <w:r>
        <w:rPr>
          <w:rFonts w:cs="Arial"/>
          <w:b/>
          <w:bCs/>
          <w:iCs/>
        </w:rPr>
        <w:t>Gminą Kamieniec Ząbkowicki</w:t>
      </w:r>
      <w:r>
        <w:rPr>
          <w:rFonts w:cs="Arial"/>
          <w:bCs/>
          <w:iCs/>
        </w:rPr>
        <w:t xml:space="preserve"> z siedzibą przy u</w:t>
      </w:r>
      <w:r w:rsidR="00C3600D">
        <w:rPr>
          <w:rFonts w:cs="Arial"/>
          <w:bCs/>
          <w:iCs/>
        </w:rPr>
        <w:t>l. Ząbkowickiej</w:t>
      </w:r>
      <w:r w:rsidRPr="00683794">
        <w:rPr>
          <w:rFonts w:cs="Arial"/>
          <w:bCs/>
          <w:iCs/>
        </w:rPr>
        <w:t xml:space="preserve"> 26</w:t>
      </w:r>
      <w:r>
        <w:rPr>
          <w:rFonts w:cs="Arial"/>
          <w:bCs/>
          <w:iCs/>
        </w:rPr>
        <w:t xml:space="preserve">, </w:t>
      </w:r>
      <w:r w:rsidRPr="00683794">
        <w:rPr>
          <w:rFonts w:cs="Arial"/>
          <w:bCs/>
          <w:iCs/>
        </w:rPr>
        <w:t>57-230 Kamieniec Ząbkowicki</w:t>
      </w:r>
      <w:r w:rsidRPr="00A619AE">
        <w:rPr>
          <w:rFonts w:cs="Arial"/>
          <w:b/>
          <w:bCs/>
          <w:iCs/>
        </w:rPr>
        <w:t xml:space="preserve">, </w:t>
      </w:r>
      <w:r w:rsidRPr="00A619AE">
        <w:rPr>
          <w:rFonts w:cs="Arial"/>
          <w:bCs/>
          <w:iCs/>
        </w:rPr>
        <w:t xml:space="preserve">NIP </w:t>
      </w:r>
      <w:r w:rsidR="002E4B35">
        <w:rPr>
          <w:rFonts w:cs="Arial"/>
          <w:bCs/>
          <w:iCs/>
        </w:rPr>
        <w:t>887-16-35-266</w:t>
      </w:r>
      <w:r w:rsidRPr="00A619AE">
        <w:rPr>
          <w:rFonts w:cs="Arial"/>
          <w:bCs/>
          <w:iCs/>
        </w:rPr>
        <w:t xml:space="preserve">, REGON </w:t>
      </w:r>
      <w:r w:rsidR="002E4B35">
        <w:rPr>
          <w:rFonts w:cs="Arial"/>
          <w:bCs/>
          <w:iCs/>
        </w:rPr>
        <w:t>890718449</w:t>
      </w:r>
      <w:r w:rsidR="001F18F2">
        <w:rPr>
          <w:rFonts w:cs="Arial"/>
          <w:bCs/>
          <w:iCs/>
        </w:rPr>
        <w:t xml:space="preserve">, </w:t>
      </w:r>
    </w:p>
    <w:p w:rsidR="001F18F2" w:rsidRDefault="001F18F2" w:rsidP="008C7BCF">
      <w:pPr>
        <w:spacing w:after="0"/>
        <w:jc w:val="both"/>
        <w:rPr>
          <w:rFonts w:cs="Arial"/>
          <w:bCs/>
          <w:iCs/>
        </w:rPr>
      </w:pPr>
      <w:r>
        <w:rPr>
          <w:rFonts w:cs="Arial"/>
          <w:bCs/>
          <w:iCs/>
        </w:rPr>
        <w:t>i</w:t>
      </w:r>
    </w:p>
    <w:p w:rsidR="001F18F2" w:rsidRPr="001F18F2" w:rsidRDefault="001F18F2" w:rsidP="001F18F2">
      <w:pPr>
        <w:spacing w:after="0"/>
        <w:jc w:val="both"/>
        <w:rPr>
          <w:rFonts w:cs="Arial"/>
          <w:bCs/>
          <w:iCs/>
        </w:rPr>
      </w:pPr>
      <w:r w:rsidRPr="006A772B">
        <w:rPr>
          <w:rFonts w:cs="Arial"/>
          <w:b/>
          <w:bCs/>
          <w:iCs/>
        </w:rPr>
        <w:t>Gminą Złoty Stok</w:t>
      </w:r>
      <w:r w:rsidRPr="001F18F2">
        <w:rPr>
          <w:rFonts w:cs="Arial"/>
          <w:bCs/>
          <w:iCs/>
        </w:rPr>
        <w:t xml:space="preserve"> z siedzibą Rynek 22, 57-250 Złoty Stok</w:t>
      </w:r>
      <w:r>
        <w:rPr>
          <w:rFonts w:cs="Arial"/>
          <w:bCs/>
          <w:iCs/>
        </w:rPr>
        <w:t xml:space="preserve">, NIP </w:t>
      </w:r>
      <w:r w:rsidR="00E50DCA">
        <w:t>887-16-35-183</w:t>
      </w:r>
      <w:r>
        <w:rPr>
          <w:rFonts w:cs="Arial"/>
          <w:bCs/>
          <w:iCs/>
        </w:rPr>
        <w:t xml:space="preserve">, REGON </w:t>
      </w:r>
      <w:r w:rsidR="00E50DCA" w:rsidRPr="00E50DCA">
        <w:rPr>
          <w:rFonts w:cs="Arial"/>
          <w:bCs/>
          <w:iCs/>
        </w:rPr>
        <w:t>890718484</w:t>
      </w:r>
      <w:r>
        <w:rPr>
          <w:rFonts w:cs="Arial"/>
          <w:bCs/>
          <w:iCs/>
        </w:rPr>
        <w:t xml:space="preserve">, </w:t>
      </w:r>
    </w:p>
    <w:p w:rsidR="001F18F2" w:rsidRPr="001F18F2" w:rsidRDefault="001F18F2" w:rsidP="001F18F2">
      <w:pPr>
        <w:spacing w:after="0"/>
        <w:jc w:val="both"/>
        <w:rPr>
          <w:rFonts w:cs="Arial"/>
          <w:bCs/>
          <w:iCs/>
        </w:rPr>
      </w:pPr>
      <w:r>
        <w:rPr>
          <w:rFonts w:cs="Arial"/>
          <w:bCs/>
          <w:iCs/>
        </w:rPr>
        <w:t>i</w:t>
      </w:r>
    </w:p>
    <w:p w:rsidR="001F18F2" w:rsidRPr="001F18F2" w:rsidRDefault="001F18F2" w:rsidP="001F18F2">
      <w:pPr>
        <w:spacing w:after="0"/>
        <w:jc w:val="both"/>
        <w:rPr>
          <w:rFonts w:cs="Arial"/>
          <w:bCs/>
          <w:iCs/>
        </w:rPr>
      </w:pPr>
      <w:r w:rsidRPr="006A772B">
        <w:rPr>
          <w:rFonts w:cs="Arial"/>
          <w:b/>
          <w:bCs/>
          <w:iCs/>
        </w:rPr>
        <w:t xml:space="preserve">Gminą </w:t>
      </w:r>
      <w:proofErr w:type="spellStart"/>
      <w:r w:rsidRPr="006A772B">
        <w:rPr>
          <w:rFonts w:cs="Arial"/>
          <w:b/>
          <w:bCs/>
          <w:iCs/>
        </w:rPr>
        <w:t>Bílá</w:t>
      </w:r>
      <w:proofErr w:type="spellEnd"/>
      <w:r w:rsidRPr="006A772B">
        <w:rPr>
          <w:rFonts w:cs="Arial"/>
          <w:b/>
          <w:bCs/>
          <w:iCs/>
        </w:rPr>
        <w:t xml:space="preserve"> </w:t>
      </w:r>
      <w:proofErr w:type="spellStart"/>
      <w:r w:rsidRPr="006A772B">
        <w:rPr>
          <w:rFonts w:cs="Arial"/>
          <w:b/>
          <w:bCs/>
          <w:iCs/>
        </w:rPr>
        <w:t>Voda</w:t>
      </w:r>
      <w:proofErr w:type="spellEnd"/>
      <w:r w:rsidRPr="001F18F2">
        <w:rPr>
          <w:rFonts w:cs="Arial"/>
          <w:bCs/>
          <w:iCs/>
        </w:rPr>
        <w:t xml:space="preserve">  z siedzibą </w:t>
      </w:r>
      <w:proofErr w:type="spellStart"/>
      <w:r w:rsidRPr="001F18F2">
        <w:rPr>
          <w:rFonts w:cs="Arial"/>
          <w:bCs/>
          <w:iCs/>
        </w:rPr>
        <w:t>Kamenička</w:t>
      </w:r>
      <w:proofErr w:type="spellEnd"/>
      <w:r w:rsidRPr="001F18F2">
        <w:rPr>
          <w:rFonts w:cs="Arial"/>
          <w:bCs/>
          <w:iCs/>
        </w:rPr>
        <w:t xml:space="preserve"> 37, 790 69 </w:t>
      </w:r>
      <w:proofErr w:type="spellStart"/>
      <w:r w:rsidRPr="001F18F2">
        <w:rPr>
          <w:rFonts w:cs="Arial"/>
          <w:bCs/>
          <w:iCs/>
        </w:rPr>
        <w:t>Bílá</w:t>
      </w:r>
      <w:proofErr w:type="spellEnd"/>
      <w:r w:rsidRPr="001F18F2">
        <w:rPr>
          <w:rFonts w:cs="Arial"/>
          <w:bCs/>
          <w:iCs/>
        </w:rPr>
        <w:t xml:space="preserve"> </w:t>
      </w:r>
      <w:proofErr w:type="spellStart"/>
      <w:r w:rsidRPr="001F18F2">
        <w:rPr>
          <w:rFonts w:cs="Arial"/>
          <w:bCs/>
          <w:iCs/>
        </w:rPr>
        <w:t>Voda</w:t>
      </w:r>
      <w:proofErr w:type="spellEnd"/>
      <w:r>
        <w:rPr>
          <w:rFonts w:cs="Arial"/>
          <w:bCs/>
          <w:iCs/>
        </w:rPr>
        <w:t xml:space="preserve">, </w:t>
      </w:r>
      <w:r w:rsidR="00E50DCA">
        <w:t>IČO 00302341, DIČ CZ00302341</w:t>
      </w:r>
      <w:r w:rsidR="006C1472">
        <w:t>,</w:t>
      </w:r>
    </w:p>
    <w:p w:rsidR="001F18F2" w:rsidRDefault="001F18F2" w:rsidP="006A772B">
      <w:pPr>
        <w:spacing w:after="0"/>
        <w:jc w:val="both"/>
        <w:rPr>
          <w:rFonts w:cs="Arial"/>
          <w:bCs/>
          <w:iCs/>
        </w:rPr>
      </w:pPr>
      <w:r>
        <w:rPr>
          <w:rFonts w:cs="Arial"/>
          <w:bCs/>
          <w:iCs/>
        </w:rPr>
        <w:t>-</w:t>
      </w:r>
    </w:p>
    <w:p w:rsidR="006A772B" w:rsidRPr="006A772B" w:rsidRDefault="00170F5A" w:rsidP="006A772B">
      <w:pPr>
        <w:spacing w:after="240"/>
        <w:jc w:val="both"/>
        <w:rPr>
          <w:rFonts w:cs="Arial"/>
          <w:bCs/>
          <w:iCs/>
        </w:rPr>
      </w:pPr>
      <w:r>
        <w:rPr>
          <w:rFonts w:cs="Arial"/>
          <w:bCs/>
          <w:iCs/>
        </w:rPr>
        <w:t xml:space="preserve">w imieniu </w:t>
      </w:r>
      <w:r w:rsidR="00280D2A">
        <w:rPr>
          <w:rFonts w:cs="Arial"/>
          <w:bCs/>
          <w:iCs/>
        </w:rPr>
        <w:t>i</w:t>
      </w:r>
      <w:r>
        <w:rPr>
          <w:rFonts w:cs="Arial"/>
          <w:bCs/>
          <w:iCs/>
        </w:rPr>
        <w:t xml:space="preserve"> na rzecz których działa </w:t>
      </w:r>
      <w:r>
        <w:rPr>
          <w:rFonts w:cs="Arial"/>
          <w:b/>
          <w:bCs/>
          <w:iCs/>
        </w:rPr>
        <w:t>Gmina</w:t>
      </w:r>
      <w:r w:rsidRPr="006A772B">
        <w:rPr>
          <w:rFonts w:cs="Arial"/>
          <w:b/>
          <w:bCs/>
          <w:iCs/>
        </w:rPr>
        <w:t xml:space="preserve"> Kamieniec Ząbkowicki</w:t>
      </w:r>
      <w:r>
        <w:rPr>
          <w:rFonts w:cs="Arial"/>
          <w:b/>
          <w:bCs/>
          <w:iCs/>
        </w:rPr>
        <w:t xml:space="preserve">, </w:t>
      </w:r>
      <w:r w:rsidRPr="006A772B">
        <w:rPr>
          <w:rFonts w:cs="Arial"/>
          <w:bCs/>
          <w:iCs/>
        </w:rPr>
        <w:t xml:space="preserve">reprezentowana przez Burmistrza </w:t>
      </w:r>
      <w:r w:rsidR="00A7129E">
        <w:rPr>
          <w:rFonts w:cs="Arial"/>
          <w:bCs/>
          <w:iCs/>
        </w:rPr>
        <w:t xml:space="preserve">Kamieńca Ząbkowickiego </w:t>
      </w:r>
      <w:r w:rsidRPr="006A772B">
        <w:rPr>
          <w:rFonts w:cs="Arial"/>
          <w:bCs/>
          <w:iCs/>
        </w:rPr>
        <w:t xml:space="preserve">– Marcina Czerniec, przy kontrasygnacie Skarbnika </w:t>
      </w:r>
      <w:r w:rsidR="00CA7256">
        <w:rPr>
          <w:rFonts w:cs="Arial"/>
          <w:bCs/>
          <w:iCs/>
        </w:rPr>
        <w:t xml:space="preserve">Gminy </w:t>
      </w:r>
      <w:r w:rsidRPr="006A772B">
        <w:rPr>
          <w:rFonts w:cs="Arial"/>
          <w:bCs/>
          <w:iCs/>
        </w:rPr>
        <w:t xml:space="preserve">- </w:t>
      </w:r>
      <w:r w:rsidR="00A7129E">
        <w:rPr>
          <w:rFonts w:cs="Arial"/>
          <w:bCs/>
          <w:iCs/>
        </w:rPr>
        <w:t xml:space="preserve">Jacka </w:t>
      </w:r>
      <w:proofErr w:type="spellStart"/>
      <w:r w:rsidR="00A7129E">
        <w:rPr>
          <w:rFonts w:cs="Arial"/>
          <w:bCs/>
          <w:iCs/>
        </w:rPr>
        <w:t>Rozumka</w:t>
      </w:r>
      <w:proofErr w:type="spellEnd"/>
      <w:r w:rsidR="00A7129E">
        <w:rPr>
          <w:rFonts w:cs="Arial"/>
          <w:bCs/>
          <w:iCs/>
        </w:rPr>
        <w:t xml:space="preserve"> </w:t>
      </w:r>
      <w:r>
        <w:rPr>
          <w:rFonts w:cs="Arial"/>
          <w:bCs/>
          <w:iCs/>
        </w:rPr>
        <w:t>zwana</w:t>
      </w:r>
      <w:r w:rsidR="001F18F2">
        <w:rPr>
          <w:rFonts w:cs="Arial"/>
          <w:bCs/>
          <w:iCs/>
        </w:rPr>
        <w:t xml:space="preserve"> </w:t>
      </w:r>
      <w:r w:rsidR="004678D5">
        <w:rPr>
          <w:rFonts w:cs="Arial"/>
          <w:bCs/>
          <w:iCs/>
        </w:rPr>
        <w:t>dalej „</w:t>
      </w:r>
      <w:r w:rsidR="004678D5" w:rsidRPr="004678D5">
        <w:rPr>
          <w:rFonts w:cs="Arial"/>
          <w:b/>
          <w:bCs/>
          <w:iCs/>
        </w:rPr>
        <w:t>Zamawiającym</w:t>
      </w:r>
      <w:r w:rsidR="004678D5">
        <w:rPr>
          <w:rFonts w:cs="Arial"/>
          <w:bCs/>
          <w:iCs/>
        </w:rPr>
        <w:t>”</w:t>
      </w:r>
      <w:r w:rsidR="006A772B">
        <w:rPr>
          <w:rFonts w:cs="Arial"/>
          <w:bCs/>
          <w:iCs/>
        </w:rPr>
        <w:t>,</w:t>
      </w:r>
      <w:r w:rsidR="006A772B" w:rsidRPr="006A772B">
        <w:rPr>
          <w:rFonts w:cs="Arial"/>
          <w:bCs/>
          <w:iCs/>
        </w:rPr>
        <w:t xml:space="preserve"> </w:t>
      </w:r>
    </w:p>
    <w:p w:rsidR="009E47B7" w:rsidRPr="009E47B7" w:rsidRDefault="009E47B7" w:rsidP="008C7BCF">
      <w:pPr>
        <w:spacing w:after="0"/>
      </w:pPr>
      <w:r w:rsidRPr="009E47B7">
        <w:t xml:space="preserve">a </w:t>
      </w:r>
    </w:p>
    <w:p w:rsidR="00CB6C14" w:rsidRPr="00A619AE" w:rsidRDefault="00CB6C14" w:rsidP="00CB6C14">
      <w:pPr>
        <w:jc w:val="both"/>
        <w:rPr>
          <w:rFonts w:cs="Arial"/>
          <w:bCs/>
        </w:rPr>
      </w:pPr>
      <w:r w:rsidRPr="00A619AE">
        <w:rPr>
          <w:rFonts w:cs="Arial"/>
        </w:rPr>
        <w:t xml:space="preserve">………………………………….., zamieszkałym / </w:t>
      </w:r>
      <w:r w:rsidR="008C7BCF">
        <w:rPr>
          <w:rFonts w:cs="Arial"/>
        </w:rPr>
        <w:t>-</w:t>
      </w:r>
      <w:r w:rsidRPr="00A619AE">
        <w:rPr>
          <w:rFonts w:cs="Arial"/>
        </w:rPr>
        <w:t xml:space="preserve">ą w …………………………….., legitymującym / </w:t>
      </w:r>
      <w:r w:rsidR="008C7BCF">
        <w:rPr>
          <w:rFonts w:cs="Arial"/>
        </w:rPr>
        <w:t>-</w:t>
      </w:r>
      <w:r w:rsidRPr="00A619AE">
        <w:rPr>
          <w:rFonts w:cs="Arial"/>
        </w:rPr>
        <w:t xml:space="preserve">ą się dowodem osobistym seria …. numer ……………………, PESEL ………………………. prowadzącym / </w:t>
      </w:r>
      <w:r w:rsidR="008C7BCF">
        <w:rPr>
          <w:rFonts w:cs="Arial"/>
        </w:rPr>
        <w:t>-</w:t>
      </w:r>
      <w:r w:rsidRPr="00A619AE">
        <w:rPr>
          <w:rFonts w:cs="Arial"/>
        </w:rPr>
        <w:t xml:space="preserve">ą działalność gospodarczą w ……………………. pod nazwą ……………………………………., NIP...........………………………., REGON………………………..……….., </w:t>
      </w:r>
    </w:p>
    <w:p w:rsidR="00CB6C14" w:rsidRPr="00A619AE" w:rsidRDefault="00CB6C14" w:rsidP="008C7BCF">
      <w:pPr>
        <w:spacing w:after="0"/>
        <w:jc w:val="both"/>
        <w:rPr>
          <w:rFonts w:cs="Arial"/>
          <w:bCs/>
        </w:rPr>
      </w:pPr>
      <w:r w:rsidRPr="00A619AE">
        <w:rPr>
          <w:rFonts w:cs="Arial"/>
          <w:bCs/>
        </w:rPr>
        <w:t>/</w:t>
      </w:r>
    </w:p>
    <w:p w:rsidR="00CB6C14" w:rsidRPr="00A619AE" w:rsidRDefault="00CB6C14" w:rsidP="00CB6C14">
      <w:pPr>
        <w:jc w:val="both"/>
        <w:rPr>
          <w:rFonts w:cs="Arial"/>
          <w:bCs/>
        </w:rPr>
      </w:pPr>
      <w:r w:rsidRPr="00A619AE">
        <w:rPr>
          <w:rFonts w:cs="Arial"/>
          <w:bCs/>
        </w:rPr>
        <w:t xml:space="preserve"> …….………….………….…….……z siedzibą </w:t>
      </w:r>
      <w:r>
        <w:rPr>
          <w:rFonts w:cs="Arial"/>
          <w:bCs/>
        </w:rPr>
        <w:t>przy ul.</w:t>
      </w:r>
      <w:r w:rsidRPr="00A619AE">
        <w:rPr>
          <w:rFonts w:cs="Arial"/>
          <w:bCs/>
        </w:rPr>
        <w:t xml:space="preserve"> …………………………</w:t>
      </w:r>
      <w:r>
        <w:rPr>
          <w:rFonts w:cs="Arial"/>
          <w:bCs/>
        </w:rPr>
        <w:t>, ..-… ……………..</w:t>
      </w:r>
      <w:r w:rsidRPr="00A619AE">
        <w:rPr>
          <w:rFonts w:cs="Arial"/>
          <w:bCs/>
        </w:rPr>
        <w:t>, wpisaną do Krajowego Rejestru Przedsiębiorców prowadzonego przez Sąd Rejonowy ………………………. pod numerem KRS ……………………………………, posiadającą kapitał zakładowy w wysokości ………………. zł (w pełni wpłacony – dotyczy spółek akcyjnych), NIP ………………………………, REGON …………………………….,</w:t>
      </w:r>
      <w:r w:rsidR="00C3600D">
        <w:rPr>
          <w:rFonts w:cs="Arial"/>
          <w:bCs/>
        </w:rPr>
        <w:t xml:space="preserve"> </w:t>
      </w:r>
      <w:r w:rsidRPr="00A619AE">
        <w:rPr>
          <w:rFonts w:cs="Arial"/>
          <w:bCs/>
        </w:rPr>
        <w:t>reprezentowaną przez:</w:t>
      </w:r>
    </w:p>
    <w:p w:rsidR="00CB6C14" w:rsidRPr="00A619AE" w:rsidRDefault="00CB6C14" w:rsidP="008C7BCF">
      <w:pPr>
        <w:spacing w:after="0"/>
        <w:jc w:val="both"/>
        <w:rPr>
          <w:rFonts w:cs="Arial"/>
          <w:bCs/>
        </w:rPr>
      </w:pPr>
      <w:r w:rsidRPr="00A619AE">
        <w:rPr>
          <w:rFonts w:cs="Arial"/>
          <w:bCs/>
        </w:rPr>
        <w:t>………………………………………………………………………………………………….,</w:t>
      </w:r>
    </w:p>
    <w:p w:rsidR="00CB6C14" w:rsidRPr="00A619AE" w:rsidRDefault="00CB6C14" w:rsidP="00CB6C14">
      <w:pPr>
        <w:pStyle w:val="Tekstpodstawowywcity"/>
        <w:spacing w:line="276" w:lineRule="auto"/>
        <w:ind w:left="0"/>
        <w:rPr>
          <w:rFonts w:ascii="Arial Narrow" w:hAnsi="Arial Narrow" w:cs="Arial"/>
          <w:bCs/>
          <w:sz w:val="22"/>
          <w:szCs w:val="22"/>
        </w:rPr>
      </w:pPr>
    </w:p>
    <w:p w:rsidR="00CB6C14" w:rsidRPr="00A619AE" w:rsidRDefault="00CB6C14" w:rsidP="00CB6C14">
      <w:pPr>
        <w:pStyle w:val="Tekstpodstawowywcity"/>
        <w:spacing w:line="276" w:lineRule="auto"/>
        <w:ind w:left="0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>z</w:t>
      </w:r>
      <w:r w:rsidRPr="00A619AE">
        <w:rPr>
          <w:rFonts w:ascii="Arial Narrow" w:hAnsi="Arial Narrow" w:cs="Arial"/>
          <w:sz w:val="22"/>
          <w:szCs w:val="22"/>
        </w:rPr>
        <w:t>wan</w:t>
      </w:r>
      <w:r>
        <w:rPr>
          <w:rFonts w:ascii="Arial Narrow" w:hAnsi="Arial Narrow" w:cs="Arial"/>
          <w:sz w:val="22"/>
          <w:szCs w:val="22"/>
        </w:rPr>
        <w:t xml:space="preserve">ym/ -ą </w:t>
      </w:r>
      <w:r w:rsidRPr="00A619AE">
        <w:rPr>
          <w:rFonts w:ascii="Arial Narrow" w:hAnsi="Arial Narrow" w:cs="Arial"/>
          <w:sz w:val="22"/>
          <w:szCs w:val="22"/>
        </w:rPr>
        <w:t>dalej „</w:t>
      </w:r>
      <w:r w:rsidRPr="00A619AE">
        <w:rPr>
          <w:rFonts w:ascii="Arial Narrow" w:hAnsi="Arial Narrow" w:cs="Arial"/>
          <w:b/>
          <w:bCs/>
          <w:sz w:val="22"/>
          <w:szCs w:val="22"/>
        </w:rPr>
        <w:t>Wykonawcą”,</w:t>
      </w:r>
      <w:r w:rsidRPr="00A619AE">
        <w:rPr>
          <w:rFonts w:ascii="Arial Narrow" w:hAnsi="Arial Narrow" w:cs="Arial"/>
          <w:sz w:val="22"/>
          <w:szCs w:val="22"/>
        </w:rPr>
        <w:t xml:space="preserve"> </w:t>
      </w:r>
    </w:p>
    <w:p w:rsidR="00CB6C14" w:rsidRPr="00A619AE" w:rsidRDefault="00CB6C14" w:rsidP="008C7BCF">
      <w:pPr>
        <w:spacing w:after="0"/>
        <w:jc w:val="both"/>
        <w:rPr>
          <w:rFonts w:cs="Arial"/>
          <w:bCs/>
        </w:rPr>
      </w:pPr>
    </w:p>
    <w:p w:rsidR="00CB6C14" w:rsidRPr="00A619AE" w:rsidRDefault="00CB6C14" w:rsidP="00CB6C14">
      <w:pPr>
        <w:jc w:val="both"/>
        <w:rPr>
          <w:rFonts w:cs="Arial"/>
        </w:rPr>
      </w:pPr>
      <w:r w:rsidRPr="00A619AE">
        <w:rPr>
          <w:rFonts w:cs="Arial"/>
        </w:rPr>
        <w:t xml:space="preserve">łącznie zwanymi </w:t>
      </w:r>
      <w:r w:rsidRPr="00A619AE">
        <w:rPr>
          <w:rFonts w:cs="Arial"/>
          <w:b/>
        </w:rPr>
        <w:t>„Stronami”,</w:t>
      </w:r>
      <w:r w:rsidR="002A2971">
        <w:rPr>
          <w:rFonts w:cs="Arial"/>
        </w:rPr>
        <w:t xml:space="preserve"> a oddzielnie „</w:t>
      </w:r>
      <w:r w:rsidR="002A2971" w:rsidRPr="002A2971">
        <w:rPr>
          <w:rFonts w:cs="Arial"/>
          <w:b/>
        </w:rPr>
        <w:t>Stroną</w:t>
      </w:r>
      <w:r w:rsidR="002A2971">
        <w:rPr>
          <w:rFonts w:cs="Arial"/>
        </w:rPr>
        <w:t>”.</w:t>
      </w:r>
      <w:r w:rsidRPr="00A619AE">
        <w:rPr>
          <w:rFonts w:cs="Arial"/>
        </w:rPr>
        <w:t xml:space="preserve">       </w:t>
      </w:r>
    </w:p>
    <w:p w:rsidR="002A2971" w:rsidRDefault="002A2971" w:rsidP="002A2971">
      <w:pPr>
        <w:spacing w:after="0"/>
        <w:jc w:val="both"/>
        <w:rPr>
          <w:b/>
          <w:bCs/>
        </w:rPr>
      </w:pPr>
      <w:r>
        <w:rPr>
          <w:b/>
          <w:bCs/>
        </w:rPr>
        <w:t xml:space="preserve">Niniejsza Umowa zostaje zawarta w związku z Porozumieniem z dnia </w:t>
      </w:r>
      <w:r w:rsidR="00E50DCA">
        <w:rPr>
          <w:b/>
          <w:bCs/>
        </w:rPr>
        <w:t xml:space="preserve">28 grudnia 2020 r. </w:t>
      </w:r>
      <w:r>
        <w:rPr>
          <w:b/>
          <w:bCs/>
        </w:rPr>
        <w:t xml:space="preserve">zawartym między Gminą Kamieniec Ząbkowicki, Gminą Złoty Stok i Gminą </w:t>
      </w:r>
      <w:proofErr w:type="spellStart"/>
      <w:r w:rsidRPr="006A772B">
        <w:rPr>
          <w:rFonts w:cs="Arial"/>
          <w:b/>
          <w:bCs/>
          <w:iCs/>
        </w:rPr>
        <w:t>Bílá</w:t>
      </w:r>
      <w:proofErr w:type="spellEnd"/>
      <w:r w:rsidRPr="006A772B">
        <w:rPr>
          <w:rFonts w:cs="Arial"/>
          <w:b/>
          <w:bCs/>
          <w:iCs/>
        </w:rPr>
        <w:t xml:space="preserve"> </w:t>
      </w:r>
      <w:proofErr w:type="spellStart"/>
      <w:r w:rsidRPr="006A772B">
        <w:rPr>
          <w:rFonts w:cs="Arial"/>
          <w:b/>
          <w:bCs/>
          <w:iCs/>
        </w:rPr>
        <w:t>Voda</w:t>
      </w:r>
      <w:proofErr w:type="spellEnd"/>
      <w:r>
        <w:rPr>
          <w:rFonts w:cs="Arial"/>
          <w:bCs/>
          <w:iCs/>
        </w:rPr>
        <w:t xml:space="preserve"> </w:t>
      </w:r>
      <w:r>
        <w:rPr>
          <w:b/>
          <w:bCs/>
        </w:rPr>
        <w:t>mającym na celu wspólne przygotowanie i przeprowadzenie</w:t>
      </w:r>
      <w:r w:rsidRPr="002A2971">
        <w:rPr>
          <w:b/>
          <w:bCs/>
        </w:rPr>
        <w:t xml:space="preserve"> postępowania o udzielenie zamówienia publicznego na opracowanie aplikacji mobilnej w ramach Projektu pn. "Szlak Marianny Orańskiej ścieżką rozwoju gmin polsko-czesk</w:t>
      </w:r>
      <w:r>
        <w:rPr>
          <w:b/>
          <w:bCs/>
        </w:rPr>
        <w:t>iego pogranicza" (czeska nazwa P</w:t>
      </w:r>
      <w:r w:rsidRPr="002A2971">
        <w:rPr>
          <w:b/>
          <w:bCs/>
        </w:rPr>
        <w:t>rojektu</w:t>
      </w:r>
      <w:r>
        <w:rPr>
          <w:b/>
          <w:bCs/>
        </w:rPr>
        <w:t xml:space="preserve"> „</w:t>
      </w:r>
      <w:proofErr w:type="spellStart"/>
      <w:r w:rsidRPr="002A2971">
        <w:rPr>
          <w:b/>
          <w:bCs/>
        </w:rPr>
        <w:t>Turistická</w:t>
      </w:r>
      <w:proofErr w:type="spellEnd"/>
      <w:r w:rsidRPr="002A2971">
        <w:rPr>
          <w:b/>
          <w:bCs/>
        </w:rPr>
        <w:t xml:space="preserve"> </w:t>
      </w:r>
      <w:proofErr w:type="spellStart"/>
      <w:r w:rsidRPr="002A2971">
        <w:rPr>
          <w:b/>
          <w:bCs/>
        </w:rPr>
        <w:t>stezka</w:t>
      </w:r>
      <w:proofErr w:type="spellEnd"/>
      <w:r w:rsidRPr="002A2971">
        <w:rPr>
          <w:b/>
          <w:bCs/>
        </w:rPr>
        <w:t xml:space="preserve"> Marianny </w:t>
      </w:r>
      <w:proofErr w:type="spellStart"/>
      <w:r w:rsidRPr="002A2971">
        <w:rPr>
          <w:b/>
          <w:bCs/>
        </w:rPr>
        <w:t>Oranžské</w:t>
      </w:r>
      <w:proofErr w:type="spellEnd"/>
      <w:r w:rsidRPr="002A2971">
        <w:rPr>
          <w:b/>
          <w:bCs/>
        </w:rPr>
        <w:t xml:space="preserve"> </w:t>
      </w:r>
      <w:proofErr w:type="spellStart"/>
      <w:r w:rsidRPr="002A2971">
        <w:rPr>
          <w:b/>
          <w:bCs/>
        </w:rPr>
        <w:t>stezkou</w:t>
      </w:r>
      <w:proofErr w:type="spellEnd"/>
      <w:r w:rsidRPr="002A2971">
        <w:rPr>
          <w:b/>
          <w:bCs/>
        </w:rPr>
        <w:t xml:space="preserve"> </w:t>
      </w:r>
      <w:proofErr w:type="spellStart"/>
      <w:r w:rsidRPr="002A2971">
        <w:rPr>
          <w:b/>
          <w:bCs/>
        </w:rPr>
        <w:t>rozvoje</w:t>
      </w:r>
      <w:proofErr w:type="spellEnd"/>
      <w:r w:rsidRPr="002A2971">
        <w:rPr>
          <w:b/>
          <w:bCs/>
        </w:rPr>
        <w:t xml:space="preserve"> </w:t>
      </w:r>
      <w:proofErr w:type="spellStart"/>
      <w:r w:rsidRPr="002A2971">
        <w:rPr>
          <w:b/>
          <w:bCs/>
        </w:rPr>
        <w:t>obcí</w:t>
      </w:r>
      <w:proofErr w:type="spellEnd"/>
      <w:r w:rsidRPr="002A2971">
        <w:rPr>
          <w:b/>
          <w:bCs/>
        </w:rPr>
        <w:t xml:space="preserve"> na polsko-</w:t>
      </w:r>
      <w:proofErr w:type="spellStart"/>
      <w:r w:rsidRPr="002A2971">
        <w:rPr>
          <w:b/>
          <w:bCs/>
        </w:rPr>
        <w:t>českém</w:t>
      </w:r>
      <w:proofErr w:type="spellEnd"/>
      <w:r w:rsidRPr="002A2971">
        <w:rPr>
          <w:b/>
          <w:bCs/>
        </w:rPr>
        <w:t xml:space="preserve"> </w:t>
      </w:r>
      <w:proofErr w:type="spellStart"/>
      <w:r w:rsidRPr="002A2971">
        <w:rPr>
          <w:b/>
          <w:bCs/>
        </w:rPr>
        <w:t>pohraničí</w:t>
      </w:r>
      <w:proofErr w:type="spellEnd"/>
      <w:r>
        <w:rPr>
          <w:b/>
          <w:bCs/>
        </w:rPr>
        <w:t>”</w:t>
      </w:r>
      <w:r w:rsidRPr="002A2971">
        <w:rPr>
          <w:b/>
          <w:bCs/>
        </w:rPr>
        <w:t>)</w:t>
      </w:r>
      <w:r>
        <w:rPr>
          <w:b/>
          <w:bCs/>
        </w:rPr>
        <w:t>.</w:t>
      </w:r>
      <w:r w:rsidR="00DF6628">
        <w:rPr>
          <w:b/>
          <w:bCs/>
        </w:rPr>
        <w:t xml:space="preserve"> Zgodnie z Porozumieniem Gmina Kamieniec Ząbkowicki została wyznaczona m.in. do </w:t>
      </w:r>
      <w:r w:rsidR="00DF6628" w:rsidRPr="00DF6628">
        <w:rPr>
          <w:b/>
          <w:bCs/>
        </w:rPr>
        <w:t>przygotowania i przeprowadzenia postępowania oraz udzielenia zamówienia w</w:t>
      </w:r>
      <w:r w:rsidR="00E50DCA">
        <w:rPr>
          <w:b/>
          <w:bCs/>
        </w:rPr>
        <w:t> </w:t>
      </w:r>
      <w:r w:rsidR="00DF6628" w:rsidRPr="00DF6628">
        <w:rPr>
          <w:b/>
          <w:bCs/>
        </w:rPr>
        <w:t>imieniu i na rzecz stron Porozumienia</w:t>
      </w:r>
      <w:r w:rsidR="00DF6628">
        <w:rPr>
          <w:b/>
          <w:bCs/>
        </w:rPr>
        <w:t>.</w:t>
      </w:r>
    </w:p>
    <w:p w:rsidR="002A2971" w:rsidRDefault="002A2971" w:rsidP="00DF3DE4">
      <w:pPr>
        <w:spacing w:after="0"/>
        <w:jc w:val="center"/>
        <w:rPr>
          <w:b/>
          <w:bCs/>
        </w:rPr>
      </w:pPr>
    </w:p>
    <w:p w:rsidR="00DF6628" w:rsidRDefault="00DF6628" w:rsidP="00DF3DE4">
      <w:pPr>
        <w:spacing w:after="0"/>
        <w:jc w:val="center"/>
        <w:rPr>
          <w:b/>
          <w:bCs/>
        </w:rPr>
      </w:pPr>
    </w:p>
    <w:p w:rsidR="00DF6628" w:rsidRDefault="00DF6628" w:rsidP="00DF3DE4">
      <w:pPr>
        <w:spacing w:after="0"/>
        <w:jc w:val="center"/>
        <w:rPr>
          <w:b/>
          <w:bCs/>
        </w:rPr>
      </w:pPr>
    </w:p>
    <w:p w:rsidR="00DF6628" w:rsidRDefault="00DF6628" w:rsidP="00DF3DE4">
      <w:pPr>
        <w:spacing w:after="0"/>
        <w:jc w:val="center"/>
        <w:rPr>
          <w:b/>
          <w:bCs/>
        </w:rPr>
      </w:pPr>
    </w:p>
    <w:p w:rsidR="009E47B7" w:rsidRPr="009E47B7" w:rsidRDefault="00DF3DE4" w:rsidP="00DF3DE4">
      <w:pPr>
        <w:spacing w:after="0"/>
        <w:jc w:val="center"/>
      </w:pPr>
      <w:r w:rsidRPr="009E47B7">
        <w:rPr>
          <w:b/>
          <w:bCs/>
        </w:rPr>
        <w:lastRenderedPageBreak/>
        <w:t>PRZEDMIOT UMOWY</w:t>
      </w:r>
    </w:p>
    <w:p w:rsidR="009E47B7" w:rsidRPr="009E47B7" w:rsidRDefault="00DF3DE4" w:rsidP="00DF3DE4">
      <w:pPr>
        <w:spacing w:after="0"/>
        <w:jc w:val="center"/>
      </w:pPr>
      <w:r>
        <w:rPr>
          <w:b/>
          <w:bCs/>
        </w:rPr>
        <w:t>§</w:t>
      </w:r>
      <w:r w:rsidR="00DD3B0C">
        <w:rPr>
          <w:b/>
          <w:bCs/>
        </w:rPr>
        <w:t xml:space="preserve"> </w:t>
      </w:r>
      <w:r>
        <w:rPr>
          <w:b/>
          <w:bCs/>
        </w:rPr>
        <w:t>1</w:t>
      </w:r>
    </w:p>
    <w:p w:rsidR="00A224E0" w:rsidRDefault="00225472" w:rsidP="00FD27E1">
      <w:pPr>
        <w:pStyle w:val="Akapitzlist"/>
        <w:numPr>
          <w:ilvl w:val="0"/>
          <w:numId w:val="1"/>
        </w:numPr>
        <w:jc w:val="both"/>
      </w:pPr>
      <w:r>
        <w:t>Zamawiający zleca, a Wykonawca przyjmuje do wykonania zadanie pn. „</w:t>
      </w:r>
      <w:r w:rsidRPr="002A2971">
        <w:rPr>
          <w:b/>
        </w:rPr>
        <w:t>O</w:t>
      </w:r>
      <w:r w:rsidR="007E7926">
        <w:rPr>
          <w:b/>
        </w:rPr>
        <w:t>pracowanie aplikacji mobilnej w </w:t>
      </w:r>
      <w:r w:rsidRPr="002A2971">
        <w:rPr>
          <w:b/>
        </w:rPr>
        <w:t xml:space="preserve">ramach projektu pt. Szlak Marianny Orańskiej ścieżką rozwoju gmin </w:t>
      </w:r>
      <w:proofErr w:type="spellStart"/>
      <w:r w:rsidRPr="002A2971">
        <w:rPr>
          <w:b/>
        </w:rPr>
        <w:t>polskoczeskiego</w:t>
      </w:r>
      <w:proofErr w:type="spellEnd"/>
      <w:r w:rsidRPr="002A2971">
        <w:rPr>
          <w:b/>
        </w:rPr>
        <w:t xml:space="preserve"> pogranicza</w:t>
      </w:r>
      <w:r>
        <w:t xml:space="preserve">” </w:t>
      </w:r>
      <w:r w:rsidR="00C418FB">
        <w:t xml:space="preserve">(dalej zwanego też jako: Projekt) </w:t>
      </w:r>
      <w:r>
        <w:t xml:space="preserve">dofinansowanego w ramach programu </w:t>
      </w:r>
      <w:proofErr w:type="spellStart"/>
      <w:r>
        <w:t>Interreg</w:t>
      </w:r>
      <w:proofErr w:type="spellEnd"/>
      <w:r>
        <w:t xml:space="preserve"> V-A Republika Czeska-Polska, zarejestrowanego pod numerem CZ.11.2.45/0.0/0.0/18_029/0001836.</w:t>
      </w:r>
    </w:p>
    <w:p w:rsidR="00A224E0" w:rsidRDefault="00A224E0" w:rsidP="00A224E0">
      <w:pPr>
        <w:pStyle w:val="Akapitzlist"/>
        <w:numPr>
          <w:ilvl w:val="0"/>
          <w:numId w:val="1"/>
        </w:numPr>
        <w:jc w:val="both"/>
      </w:pPr>
      <w:r>
        <w:t xml:space="preserve">Przedmiotem </w:t>
      </w:r>
      <w:r w:rsidR="00DF6628">
        <w:t xml:space="preserve">Umowy </w:t>
      </w:r>
      <w:r>
        <w:t>jest rozbudowa posiadanej przez Zamawiającego aplikacji do zwiedzania Zespołu Parkowo-Pałacowego Marianny Orańskiej w Kamieńcu Ząbkowickim o kolejne lokalizacje takie jak:</w:t>
      </w:r>
    </w:p>
    <w:p w:rsidR="00A224E0" w:rsidRDefault="00A224E0" w:rsidP="00DD3B0C">
      <w:pPr>
        <w:pStyle w:val="Akapitzlist"/>
        <w:numPr>
          <w:ilvl w:val="0"/>
          <w:numId w:val="28"/>
        </w:numPr>
        <w:jc w:val="both"/>
      </w:pPr>
      <w:r>
        <w:t>Oficyna południowa kompleksu pałacowo-parkowego  w Kamieńcu Ząbkowickim,</w:t>
      </w:r>
    </w:p>
    <w:p w:rsidR="00A224E0" w:rsidRDefault="00A224E0" w:rsidP="00DD3B0C">
      <w:pPr>
        <w:pStyle w:val="Akapitzlist"/>
        <w:numPr>
          <w:ilvl w:val="0"/>
          <w:numId w:val="28"/>
        </w:numPr>
        <w:jc w:val="both"/>
      </w:pPr>
      <w:r>
        <w:t xml:space="preserve">Zrewitalizowany kościół </w:t>
      </w:r>
      <w:proofErr w:type="spellStart"/>
      <w:r>
        <w:t>poewangelicki</w:t>
      </w:r>
      <w:proofErr w:type="spellEnd"/>
      <w:r>
        <w:t xml:space="preserve"> w Złotym Stoku,</w:t>
      </w:r>
    </w:p>
    <w:p w:rsidR="00253154" w:rsidRDefault="00A224E0" w:rsidP="00DD3B0C">
      <w:pPr>
        <w:pStyle w:val="Akapitzlist"/>
        <w:numPr>
          <w:ilvl w:val="0"/>
          <w:numId w:val="28"/>
        </w:numPr>
        <w:jc w:val="both"/>
      </w:pPr>
      <w:r>
        <w:t xml:space="preserve">Muzeum w </w:t>
      </w:r>
      <w:proofErr w:type="spellStart"/>
      <w:r>
        <w:t>Bilej</w:t>
      </w:r>
      <w:proofErr w:type="spellEnd"/>
      <w:r>
        <w:t xml:space="preserve"> Wodzie, Dom Chleba (Czechy)</w:t>
      </w:r>
      <w:r w:rsidR="00DF6628">
        <w:t>,</w:t>
      </w:r>
    </w:p>
    <w:p w:rsidR="00253154" w:rsidRDefault="00253154" w:rsidP="005822D6">
      <w:pPr>
        <w:pStyle w:val="Akapitzlist"/>
        <w:ind w:left="426"/>
        <w:jc w:val="both"/>
      </w:pPr>
      <w:r>
        <w:t xml:space="preserve">przy założeniu </w:t>
      </w:r>
      <w:r w:rsidRPr="00580D87">
        <w:t>liczb</w:t>
      </w:r>
      <w:r>
        <w:t>y</w:t>
      </w:r>
      <w:r w:rsidRPr="00580D87">
        <w:t xml:space="preserve"> tras </w:t>
      </w:r>
      <w:r>
        <w:t>ok.</w:t>
      </w:r>
      <w:r w:rsidRPr="00580D87">
        <w:t xml:space="preserve"> 6-10 oraz liczb</w:t>
      </w:r>
      <w:r>
        <w:t>y</w:t>
      </w:r>
      <w:r w:rsidRPr="00580D87">
        <w:t xml:space="preserve"> obiektów </w:t>
      </w:r>
      <w:r>
        <w:t>ok.</w:t>
      </w:r>
      <w:r w:rsidRPr="00580D87">
        <w:t xml:space="preserve"> 30-40</w:t>
      </w:r>
      <w:r>
        <w:t>, z zastrzeżeniem</w:t>
      </w:r>
      <w:r w:rsidRPr="00580D87">
        <w:t xml:space="preserve"> </w:t>
      </w:r>
      <w:r>
        <w:t xml:space="preserve">że Zamawiający wymaga </w:t>
      </w:r>
      <w:r w:rsidRPr="00580D87">
        <w:t>aby aplikacja nawigowała zwiedzających pomiędzy lokalizacjami partnerów projektu</w:t>
      </w:r>
      <w:r>
        <w:t xml:space="preserve"> pn. „Szlak Marianny Orańskiej ścieżką rozwoju gmin polsko czeskiego pogranicza” </w:t>
      </w:r>
      <w:r w:rsidR="00DF6628">
        <w:t xml:space="preserve">wskazanych w komparycji Umowy, </w:t>
      </w:r>
      <w:r w:rsidRPr="00580D87">
        <w:t>niezależnie od wskazanych wyżej tras</w:t>
      </w:r>
      <w:r w:rsidR="00560076">
        <w:t xml:space="preserve"> i umożliwiała korzystanie z niej zarówno </w:t>
      </w:r>
      <w:r w:rsidR="00D8265B">
        <w:t>w trybie on-line jak i off-</w:t>
      </w:r>
      <w:proofErr w:type="spellStart"/>
      <w:r w:rsidR="00D8265B">
        <w:t>line</w:t>
      </w:r>
      <w:proofErr w:type="spellEnd"/>
      <w:r w:rsidRPr="00580D87">
        <w:t>.</w:t>
      </w:r>
    </w:p>
    <w:p w:rsidR="008D6E79" w:rsidRDefault="00A224E0" w:rsidP="00382F4B">
      <w:pPr>
        <w:pStyle w:val="Akapitzlist"/>
        <w:numPr>
          <w:ilvl w:val="0"/>
          <w:numId w:val="1"/>
        </w:numPr>
        <w:jc w:val="both"/>
      </w:pPr>
      <w:r>
        <w:t xml:space="preserve">Wykonawca zobowiązany jest </w:t>
      </w:r>
      <w:r w:rsidR="00DF3DE4">
        <w:t xml:space="preserve">w szczególności </w:t>
      </w:r>
      <w:r>
        <w:t xml:space="preserve">do </w:t>
      </w:r>
      <w:r w:rsidR="008C4B16">
        <w:t xml:space="preserve">rozbudowy </w:t>
      </w:r>
      <w:r w:rsidR="008C4B16" w:rsidRPr="009E47B7">
        <w:t xml:space="preserve">aplikacji mobilnej </w:t>
      </w:r>
      <w:r w:rsidR="008C4B16" w:rsidRPr="007D4527">
        <w:rPr>
          <w:bCs/>
        </w:rPr>
        <w:t>oprowadza</w:t>
      </w:r>
      <w:r w:rsidR="008C4B16">
        <w:rPr>
          <w:bCs/>
        </w:rPr>
        <w:t>jącej</w:t>
      </w:r>
      <w:r w:rsidR="008C4B16" w:rsidRPr="007D4527">
        <w:rPr>
          <w:bCs/>
        </w:rPr>
        <w:t xml:space="preserve"> turystę po atrakcjach</w:t>
      </w:r>
      <w:r w:rsidR="008C4B16">
        <w:rPr>
          <w:bCs/>
        </w:rPr>
        <w:t xml:space="preserve"> </w:t>
      </w:r>
      <w:r w:rsidR="008C4B16" w:rsidRPr="007D4527">
        <w:rPr>
          <w:bCs/>
        </w:rPr>
        <w:t xml:space="preserve">trasy edukacyjno-turystycznej parkiem kulturowym </w:t>
      </w:r>
      <w:r w:rsidR="008C4B16">
        <w:rPr>
          <w:bCs/>
        </w:rPr>
        <w:t xml:space="preserve">kompatybilnej z posiadaną przez Zamawiającego aplikacją </w:t>
      </w:r>
      <w:r w:rsidR="008C4B16" w:rsidRPr="009E47B7">
        <w:t>w oparciu o</w:t>
      </w:r>
      <w:r w:rsidR="00D56841">
        <w:t> </w:t>
      </w:r>
      <w:r w:rsidR="008C4B16" w:rsidRPr="009E47B7">
        <w:t xml:space="preserve">Specyfikację </w:t>
      </w:r>
      <w:r w:rsidR="008C4B16">
        <w:t>Istotnych Warunków Zamówienia (zwaną dalej „</w:t>
      </w:r>
      <w:r w:rsidR="008C4B16" w:rsidRPr="007D4527">
        <w:rPr>
          <w:b/>
        </w:rPr>
        <w:t>SIWZ</w:t>
      </w:r>
      <w:r w:rsidR="008C4B16">
        <w:t>”) stanowiącą Załącznik</w:t>
      </w:r>
      <w:r w:rsidR="008C4B16" w:rsidRPr="009E47B7">
        <w:t xml:space="preserve"> do Umowy</w:t>
      </w:r>
      <w:r w:rsidR="00CA5979">
        <w:t xml:space="preserve">, a w ramach tego do: </w:t>
      </w:r>
    </w:p>
    <w:p w:rsidR="00CA5979" w:rsidRDefault="00DF6628" w:rsidP="00DF6628">
      <w:pPr>
        <w:pStyle w:val="Akapitzlist"/>
        <w:numPr>
          <w:ilvl w:val="0"/>
          <w:numId w:val="37"/>
        </w:numPr>
        <w:jc w:val="both"/>
      </w:pPr>
      <w:r>
        <w:t>p</w:t>
      </w:r>
      <w:r w:rsidR="00CA5979">
        <w:t xml:space="preserve">rzygotowania </w:t>
      </w:r>
      <w:proofErr w:type="spellStart"/>
      <w:r>
        <w:t>k</w:t>
      </w:r>
      <w:r w:rsidR="00CA5979">
        <w:t>ontentu</w:t>
      </w:r>
      <w:proofErr w:type="spellEnd"/>
      <w:r w:rsidR="00CA5979">
        <w:t xml:space="preserve"> zawierającego</w:t>
      </w:r>
      <w:r>
        <w:t xml:space="preserve"> </w:t>
      </w:r>
      <w:r w:rsidRPr="00DF6628">
        <w:t>scenariusz</w:t>
      </w:r>
      <w:r>
        <w:t>,</w:t>
      </w:r>
      <w:r w:rsidR="00CA5979">
        <w:t xml:space="preserve"> pliki zdjęciowe, pliki audio, pliki video, teksty, zawartość gier, zabaw i quizów i wszelkie inne pliki bądź opracowania stanowiące zawartość rozbudowanej aplikacji mobilnej (zwanym dalej „</w:t>
      </w:r>
      <w:proofErr w:type="spellStart"/>
      <w:r w:rsidR="00CA5979" w:rsidRPr="007D4527">
        <w:rPr>
          <w:b/>
        </w:rPr>
        <w:t>Kontentem</w:t>
      </w:r>
      <w:proofErr w:type="spellEnd"/>
      <w:r w:rsidR="00CA5979">
        <w:t>”),</w:t>
      </w:r>
    </w:p>
    <w:p w:rsidR="00CA5979" w:rsidRDefault="00CA5979" w:rsidP="00CA5979">
      <w:pPr>
        <w:pStyle w:val="Akapitzlist"/>
        <w:numPr>
          <w:ilvl w:val="0"/>
          <w:numId w:val="37"/>
        </w:numPr>
        <w:jc w:val="both"/>
      </w:pPr>
      <w:r>
        <w:t xml:space="preserve">rozbudowy </w:t>
      </w:r>
      <w:r w:rsidRPr="009E47B7">
        <w:t xml:space="preserve">aplikacji mobilnej na system Android i </w:t>
      </w:r>
      <w:r>
        <w:t>i</w:t>
      </w:r>
      <w:r w:rsidRPr="009E47B7">
        <w:t xml:space="preserve">OS w </w:t>
      </w:r>
      <w:r>
        <w:t>2</w:t>
      </w:r>
      <w:r w:rsidRPr="009E47B7">
        <w:t xml:space="preserve"> wersjach językowych</w:t>
      </w:r>
      <w:r>
        <w:t xml:space="preserve"> </w:t>
      </w:r>
      <w:r w:rsidR="00AA544E">
        <w:t xml:space="preserve">(polskiej i czeskiej) </w:t>
      </w:r>
      <w:r w:rsidRPr="00CA5979">
        <w:rPr>
          <w:bCs/>
        </w:rPr>
        <w:t>oprowadzającej turystę po atrakcjach trasy edukacyjno-turystycznej parkiem kulturowym kompatybilnej z</w:t>
      </w:r>
      <w:r w:rsidR="00DF6628">
        <w:rPr>
          <w:bCs/>
        </w:rPr>
        <w:t> </w:t>
      </w:r>
      <w:r w:rsidRPr="00CA5979">
        <w:rPr>
          <w:bCs/>
        </w:rPr>
        <w:t xml:space="preserve">posiadaną przez Zamawiającego aplikacją </w:t>
      </w:r>
      <w:r w:rsidRPr="009E47B7">
        <w:t>(zwan</w:t>
      </w:r>
      <w:r>
        <w:t>ej</w:t>
      </w:r>
      <w:r w:rsidRPr="009E47B7">
        <w:t xml:space="preserve"> dalej „</w:t>
      </w:r>
      <w:r w:rsidRPr="00CA5979">
        <w:rPr>
          <w:b/>
        </w:rPr>
        <w:t>Aplikacją</w:t>
      </w:r>
      <w:r w:rsidRPr="009E47B7">
        <w:t>”)</w:t>
      </w:r>
      <w:r>
        <w:t>.</w:t>
      </w:r>
      <w:r w:rsidRPr="009E47B7">
        <w:t xml:space="preserve"> </w:t>
      </w:r>
    </w:p>
    <w:p w:rsidR="009043E7" w:rsidRDefault="009E47B7" w:rsidP="008D6E79">
      <w:pPr>
        <w:pStyle w:val="Akapitzlist"/>
        <w:numPr>
          <w:ilvl w:val="0"/>
          <w:numId w:val="1"/>
        </w:numPr>
        <w:jc w:val="both"/>
      </w:pPr>
      <w:r w:rsidRPr="009E47B7">
        <w:t xml:space="preserve">Ponadto w ramach </w:t>
      </w:r>
      <w:r w:rsidR="008C7BCF">
        <w:t>P</w:t>
      </w:r>
      <w:r w:rsidRPr="009E47B7">
        <w:t xml:space="preserve">rzedmiotu </w:t>
      </w:r>
      <w:r w:rsidR="008C7BCF">
        <w:t>U</w:t>
      </w:r>
      <w:r w:rsidRPr="009E47B7">
        <w:t xml:space="preserve">mowy Wykonawca zobowiązuje się do: </w:t>
      </w:r>
    </w:p>
    <w:p w:rsidR="009043E7" w:rsidRDefault="009E47B7" w:rsidP="009043E7">
      <w:pPr>
        <w:pStyle w:val="Akapitzlist"/>
        <w:numPr>
          <w:ilvl w:val="0"/>
          <w:numId w:val="2"/>
        </w:numPr>
        <w:jc w:val="both"/>
      </w:pPr>
      <w:r w:rsidRPr="009E47B7">
        <w:t>serwisowania i utrzym</w:t>
      </w:r>
      <w:r w:rsidR="00261029">
        <w:t>yw</w:t>
      </w:r>
      <w:r w:rsidRPr="009E47B7">
        <w:t xml:space="preserve">ania </w:t>
      </w:r>
      <w:r w:rsidR="009043E7">
        <w:t>A</w:t>
      </w:r>
      <w:r w:rsidRPr="009E47B7">
        <w:t xml:space="preserve">plikacji </w:t>
      </w:r>
      <w:r w:rsidR="00261029">
        <w:t xml:space="preserve">w stanie pozwalającym na jej bezusterkowe użytkowanie </w:t>
      </w:r>
      <w:r w:rsidRPr="009E47B7">
        <w:t xml:space="preserve">przez okres </w:t>
      </w:r>
      <w:r w:rsidR="00425CCA">
        <w:t>wskazany w §</w:t>
      </w:r>
      <w:r w:rsidR="00CA7256">
        <w:t xml:space="preserve"> </w:t>
      </w:r>
      <w:r w:rsidR="00425CCA">
        <w:t>5 ust. 1 Umowy</w:t>
      </w:r>
      <w:r w:rsidR="00CA7256">
        <w:t>,</w:t>
      </w:r>
    </w:p>
    <w:p w:rsidR="009E47B7" w:rsidRDefault="009E47B7" w:rsidP="009043E7">
      <w:pPr>
        <w:pStyle w:val="Akapitzlist"/>
        <w:numPr>
          <w:ilvl w:val="0"/>
          <w:numId w:val="2"/>
        </w:numPr>
        <w:jc w:val="both"/>
      </w:pPr>
      <w:r w:rsidRPr="009E47B7">
        <w:t xml:space="preserve">aktualizacji </w:t>
      </w:r>
      <w:r w:rsidR="009043E7">
        <w:t>A</w:t>
      </w:r>
      <w:r w:rsidRPr="009E47B7">
        <w:t xml:space="preserve">plikacji przez okres </w:t>
      </w:r>
      <w:r w:rsidR="00425CCA">
        <w:t>wskazany w §</w:t>
      </w:r>
      <w:r w:rsidR="00CA7256">
        <w:t xml:space="preserve"> </w:t>
      </w:r>
      <w:r w:rsidR="00425CCA">
        <w:t>5 ust. 1 Umowy</w:t>
      </w:r>
      <w:r w:rsidR="00425CCA" w:rsidRPr="006A772B" w:rsidDel="00425CCA">
        <w:t xml:space="preserve"> </w:t>
      </w:r>
      <w:r w:rsidRPr="009E47B7">
        <w:t xml:space="preserve">poprzez wyeliminowanie pojawiających się błędów oraz w związku z potrzebą dostosowania </w:t>
      </w:r>
      <w:r w:rsidR="00261029">
        <w:t>A</w:t>
      </w:r>
      <w:r w:rsidRPr="009E47B7">
        <w:t xml:space="preserve">plikacji do nowopowstałych wersji systemów operacyjnych Android lub iOS. </w:t>
      </w:r>
    </w:p>
    <w:p w:rsidR="009E47B7" w:rsidRDefault="009E47B7" w:rsidP="009E47B7">
      <w:pPr>
        <w:pStyle w:val="Akapitzlist"/>
        <w:numPr>
          <w:ilvl w:val="0"/>
          <w:numId w:val="1"/>
        </w:numPr>
        <w:jc w:val="both"/>
      </w:pPr>
      <w:r w:rsidRPr="009E47B7">
        <w:t xml:space="preserve">W trakcie realizacji </w:t>
      </w:r>
      <w:r w:rsidR="006660B6">
        <w:t>P</w:t>
      </w:r>
      <w:r w:rsidRPr="009E47B7">
        <w:t xml:space="preserve">rzedmiotu </w:t>
      </w:r>
      <w:r w:rsidR="006660B6">
        <w:t>U</w:t>
      </w:r>
      <w:r w:rsidRPr="009E47B7">
        <w:t xml:space="preserve">mowy Zamawiający zobowiązuje się do współpracy z Wykonawcą poprzez składanie wyjaśnień, </w:t>
      </w:r>
      <w:r w:rsidR="007D4527">
        <w:t xml:space="preserve">uwag, zastrzeżeń, </w:t>
      </w:r>
      <w:r w:rsidRPr="009E47B7">
        <w:t xml:space="preserve">uzupełnień i opiniowanie elementów </w:t>
      </w:r>
      <w:r w:rsidR="00F945EB">
        <w:t>P</w:t>
      </w:r>
      <w:r w:rsidRPr="009E47B7">
        <w:t xml:space="preserve">rzedmiotu </w:t>
      </w:r>
      <w:r w:rsidR="00F945EB">
        <w:t>U</w:t>
      </w:r>
      <w:r w:rsidRPr="009E47B7">
        <w:t>mowy poprzez</w:t>
      </w:r>
      <w:r w:rsidR="000A158D">
        <w:t xml:space="preserve"> </w:t>
      </w:r>
      <w:r w:rsidR="00F945EB">
        <w:t xml:space="preserve">ustosunkowywanie się do </w:t>
      </w:r>
      <w:r w:rsidR="00511003">
        <w:t>przedstawianych</w:t>
      </w:r>
      <w:r w:rsidRPr="009E47B7">
        <w:t xml:space="preserve"> </w:t>
      </w:r>
      <w:r w:rsidR="00F945EB">
        <w:t xml:space="preserve">przez Wykonawcę </w:t>
      </w:r>
      <w:r w:rsidR="00511003">
        <w:t xml:space="preserve">poszczególnych </w:t>
      </w:r>
      <w:r w:rsidR="00F945EB" w:rsidRPr="009E47B7">
        <w:t>opraco</w:t>
      </w:r>
      <w:r w:rsidR="00F945EB">
        <w:t>wań oraz organizowanie spotkań i</w:t>
      </w:r>
      <w:r w:rsidRPr="009E47B7">
        <w:t xml:space="preserve"> telekonferencj</w:t>
      </w:r>
      <w:r w:rsidR="00F945EB">
        <w:t>i</w:t>
      </w:r>
      <w:r w:rsidR="00511003">
        <w:t xml:space="preserve"> w terminie ustalonym przez Strony w drodze korespondencji elektronicznej</w:t>
      </w:r>
      <w:r w:rsidR="00F945EB">
        <w:t>.</w:t>
      </w:r>
      <w:r w:rsidRPr="009E47B7">
        <w:t xml:space="preserve"> </w:t>
      </w:r>
    </w:p>
    <w:p w:rsidR="008C7BCF" w:rsidRPr="009E47B7" w:rsidRDefault="00DF3DE4" w:rsidP="00DF3DE4">
      <w:pPr>
        <w:spacing w:after="0"/>
        <w:jc w:val="center"/>
      </w:pPr>
      <w:r w:rsidRPr="00DF3DE4">
        <w:rPr>
          <w:b/>
          <w:bCs/>
        </w:rPr>
        <w:t>TERMIN REALIZACJI I PRZEKAZANIA PRZEDMIOTU UMOWY</w:t>
      </w:r>
    </w:p>
    <w:p w:rsidR="009E47B7" w:rsidRDefault="009E47B7" w:rsidP="00DF3DE4">
      <w:pPr>
        <w:spacing w:after="0"/>
        <w:jc w:val="center"/>
        <w:rPr>
          <w:b/>
          <w:bCs/>
        </w:rPr>
      </w:pPr>
      <w:r w:rsidRPr="009E47B7">
        <w:rPr>
          <w:b/>
          <w:bCs/>
        </w:rPr>
        <w:t>§</w:t>
      </w:r>
      <w:r w:rsidR="00DD3B0C">
        <w:rPr>
          <w:b/>
          <w:bCs/>
        </w:rPr>
        <w:t xml:space="preserve"> </w:t>
      </w:r>
      <w:r w:rsidR="00DF3DE4">
        <w:rPr>
          <w:b/>
          <w:bCs/>
        </w:rPr>
        <w:t>2</w:t>
      </w:r>
    </w:p>
    <w:p w:rsidR="001F7508" w:rsidRDefault="001F7508" w:rsidP="00DD3B0C">
      <w:pPr>
        <w:pStyle w:val="Tekstpodstawowy"/>
        <w:numPr>
          <w:ilvl w:val="0"/>
          <w:numId w:val="24"/>
        </w:numPr>
        <w:suppressAutoHyphens/>
        <w:spacing w:after="0"/>
        <w:jc w:val="both"/>
      </w:pPr>
      <w:r w:rsidRPr="000D4086">
        <w:t xml:space="preserve">Strony ustalają, że realizacja zamówienia nastąpi w terminie </w:t>
      </w:r>
      <w:r w:rsidR="00675B8E" w:rsidRPr="00675B8E">
        <w:rPr>
          <w:b/>
          <w:bCs/>
        </w:rPr>
        <w:t xml:space="preserve">5 miesięcy </w:t>
      </w:r>
      <w:r w:rsidR="0046226F">
        <w:rPr>
          <w:b/>
          <w:bCs/>
        </w:rPr>
        <w:t>od dnia</w:t>
      </w:r>
      <w:r w:rsidR="0046226F" w:rsidRPr="00675B8E">
        <w:rPr>
          <w:b/>
          <w:bCs/>
        </w:rPr>
        <w:t xml:space="preserve"> </w:t>
      </w:r>
      <w:r w:rsidR="006C47F2">
        <w:rPr>
          <w:b/>
          <w:bCs/>
        </w:rPr>
        <w:t>zawarcia Umowy</w:t>
      </w:r>
      <w:r w:rsidRPr="00675B8E">
        <w:rPr>
          <w:b/>
          <w:bCs/>
        </w:rPr>
        <w:t>.</w:t>
      </w:r>
      <w:r w:rsidRPr="000D4086">
        <w:t xml:space="preserve"> </w:t>
      </w:r>
    </w:p>
    <w:p w:rsidR="00CA5979" w:rsidRDefault="00CA5979" w:rsidP="005822D6">
      <w:pPr>
        <w:pStyle w:val="Tekstpodstawowy"/>
        <w:suppressAutoHyphens/>
        <w:spacing w:after="0"/>
        <w:jc w:val="both"/>
      </w:pPr>
    </w:p>
    <w:p w:rsidR="00CA5979" w:rsidRPr="005822D6" w:rsidRDefault="00CA5979" w:rsidP="005822D6">
      <w:pPr>
        <w:pStyle w:val="Tekstpodstawowy"/>
        <w:suppressAutoHyphens/>
        <w:spacing w:after="0"/>
        <w:jc w:val="center"/>
        <w:rPr>
          <w:b/>
        </w:rPr>
      </w:pPr>
      <w:r w:rsidRPr="005822D6">
        <w:rPr>
          <w:b/>
        </w:rPr>
        <w:t>Kontent</w:t>
      </w:r>
    </w:p>
    <w:p w:rsidR="00CA5979" w:rsidRDefault="00C03F07">
      <w:pPr>
        <w:pStyle w:val="Akapitzlist"/>
        <w:numPr>
          <w:ilvl w:val="0"/>
          <w:numId w:val="25"/>
        </w:numPr>
        <w:jc w:val="both"/>
      </w:pPr>
      <w:r>
        <w:t xml:space="preserve">Wykonawca dostarczy Zamawiającemu </w:t>
      </w:r>
      <w:r w:rsidR="00CA5979">
        <w:t>Kontent składający się z</w:t>
      </w:r>
      <w:r>
        <w:t>e scenariusza,</w:t>
      </w:r>
      <w:r w:rsidR="00CA5979">
        <w:t xml:space="preserve"> plików zdjęciowych, plików audio, plików video, tekstów, gier, zabaw i quizów i wszelkich innych plików, bądź opracowań stanowiących zawartość Aplikacji </w:t>
      </w:r>
      <w:r w:rsidR="00CA5979" w:rsidRPr="009E47B7">
        <w:t xml:space="preserve">w terminie </w:t>
      </w:r>
      <w:r w:rsidR="00425CCA">
        <w:t>2 miesięcy</w:t>
      </w:r>
      <w:r w:rsidR="00CA5979">
        <w:t xml:space="preserve"> od dnia podpisania Umowy.</w:t>
      </w:r>
    </w:p>
    <w:p w:rsidR="00CA5979" w:rsidRDefault="00CA5979" w:rsidP="00AC7CEA">
      <w:pPr>
        <w:pStyle w:val="Akapitzlist"/>
        <w:numPr>
          <w:ilvl w:val="0"/>
          <w:numId w:val="25"/>
        </w:numPr>
        <w:jc w:val="both"/>
      </w:pPr>
      <w:r w:rsidRPr="009E47B7">
        <w:t xml:space="preserve">Zamawiający potwierdzi </w:t>
      </w:r>
      <w:r>
        <w:t>otrzymanie Kontentu,</w:t>
      </w:r>
      <w:r w:rsidRPr="009E47B7">
        <w:t xml:space="preserve"> wedle żądania Wykonawcy </w:t>
      </w:r>
      <w:r>
        <w:t>za pomocą poczty elektronicznej</w:t>
      </w:r>
      <w:r w:rsidRPr="009E47B7">
        <w:t xml:space="preserve"> lub w formie pisemnej</w:t>
      </w:r>
      <w:r>
        <w:t>, niezwłocznie po jego otrzymaniu, jednak nie później niż w terminie 3 dni</w:t>
      </w:r>
      <w:r w:rsidRPr="009E47B7">
        <w:t xml:space="preserve">. </w:t>
      </w:r>
    </w:p>
    <w:p w:rsidR="00FD6DA4" w:rsidRDefault="00CA5979" w:rsidP="00FD6DA4">
      <w:pPr>
        <w:pStyle w:val="Akapitzlist"/>
        <w:numPr>
          <w:ilvl w:val="0"/>
          <w:numId w:val="25"/>
        </w:numPr>
        <w:jc w:val="both"/>
      </w:pPr>
      <w:r w:rsidRPr="009E47B7">
        <w:lastRenderedPageBreak/>
        <w:t xml:space="preserve">Zamawiający </w:t>
      </w:r>
      <w:r w:rsidR="00FD6DA4">
        <w:t xml:space="preserve">zweryfikuje otrzymane materiały, o których mowa w ust. 2 i przekaże </w:t>
      </w:r>
      <w:r w:rsidR="00FD6DA4" w:rsidRPr="009E47B7">
        <w:t>kompletną i jednoznaczną listę zmian lub wykrytych błędów (</w:t>
      </w:r>
      <w:r w:rsidR="00FD6DA4">
        <w:t>zwaną dalej „</w:t>
      </w:r>
      <w:r w:rsidR="00FD6DA4" w:rsidRPr="006C47F2">
        <w:rPr>
          <w:b/>
        </w:rPr>
        <w:t>Listą zmian</w:t>
      </w:r>
      <w:r w:rsidR="00FD6DA4">
        <w:t xml:space="preserve">”) </w:t>
      </w:r>
      <w:r w:rsidRPr="009E47B7">
        <w:t xml:space="preserve"> </w:t>
      </w:r>
      <w:r w:rsidR="00FD6DA4" w:rsidRPr="009E47B7">
        <w:t xml:space="preserve">w terminie </w:t>
      </w:r>
      <w:r w:rsidR="00FD6DA4">
        <w:t>7</w:t>
      </w:r>
      <w:r w:rsidR="00FD6DA4" w:rsidRPr="009E47B7">
        <w:t xml:space="preserve"> dni licząc od dnia </w:t>
      </w:r>
      <w:r w:rsidR="00FD6DA4">
        <w:t>potwierdzenia otrzymania</w:t>
      </w:r>
      <w:r w:rsidR="00FD6DA4" w:rsidRPr="009E47B7">
        <w:t xml:space="preserve"> beta wersji </w:t>
      </w:r>
      <w:r w:rsidR="00FD6DA4">
        <w:t>Aplikacji.</w:t>
      </w:r>
      <w:r w:rsidR="00FD6DA4" w:rsidRPr="009E47B7">
        <w:t xml:space="preserve"> </w:t>
      </w:r>
    </w:p>
    <w:p w:rsidR="00FD6DA4" w:rsidRDefault="00FD6DA4" w:rsidP="00AC7CEA">
      <w:pPr>
        <w:pStyle w:val="Akapitzlist"/>
        <w:numPr>
          <w:ilvl w:val="0"/>
          <w:numId w:val="25"/>
        </w:numPr>
        <w:jc w:val="both"/>
      </w:pPr>
      <w:r w:rsidRPr="009E47B7">
        <w:t xml:space="preserve">Lista </w:t>
      </w:r>
      <w:r>
        <w:t>z</w:t>
      </w:r>
      <w:r w:rsidRPr="009E47B7">
        <w:t xml:space="preserve">mian przekazana zostanie wedle wyboru Zamawiającego w formie pisemnej bądź za pomocą korespondencji elektronicznej. Nieprzedłożenie Listy </w:t>
      </w:r>
      <w:r>
        <w:t>z</w:t>
      </w:r>
      <w:r w:rsidRPr="009E47B7">
        <w:t>mian</w:t>
      </w:r>
      <w:r>
        <w:t xml:space="preserve"> - pomimo uprzedniego wezwania i wyznaczenia dodatkowego, nie krótszego niż 7 dni, terminu na ich przekazanie</w:t>
      </w:r>
      <w:r w:rsidRPr="009E47B7">
        <w:t xml:space="preserve"> </w:t>
      </w:r>
      <w:r>
        <w:t>-</w:t>
      </w:r>
      <w:r w:rsidRPr="009E47B7">
        <w:t xml:space="preserve"> poczytuje się za brak zastrzeżeń ze strony Zamawiającego. </w:t>
      </w:r>
    </w:p>
    <w:p w:rsidR="00FD6DA4" w:rsidRDefault="00FD6DA4" w:rsidP="00FD6DA4">
      <w:pPr>
        <w:pStyle w:val="Akapitzlist"/>
        <w:numPr>
          <w:ilvl w:val="0"/>
          <w:numId w:val="25"/>
        </w:numPr>
        <w:jc w:val="both"/>
      </w:pPr>
      <w:r w:rsidRPr="009E47B7">
        <w:t xml:space="preserve">Wykonawca wprowadzi modyfikacje wskazane w Liście </w:t>
      </w:r>
      <w:r>
        <w:t>z</w:t>
      </w:r>
      <w:r w:rsidRPr="009E47B7">
        <w:t xml:space="preserve">mian w terminie </w:t>
      </w:r>
      <w:r>
        <w:t>7</w:t>
      </w:r>
      <w:r w:rsidRPr="009E47B7">
        <w:t xml:space="preserve"> dni licząc od dnia jej przedłożenia. </w:t>
      </w:r>
    </w:p>
    <w:p w:rsidR="00FD6DA4" w:rsidRDefault="00AC7CEA" w:rsidP="00FD6DA4">
      <w:pPr>
        <w:pStyle w:val="Akapitzlist"/>
        <w:numPr>
          <w:ilvl w:val="0"/>
          <w:numId w:val="25"/>
        </w:numPr>
        <w:jc w:val="both"/>
      </w:pPr>
      <w:r>
        <w:t xml:space="preserve">W przypadku dalszych zastrzeżeń Zamawiającego, ww. procedura może zostać powtórzona jeszcze raz, przy czym </w:t>
      </w:r>
      <w:r w:rsidR="00FD6DA4" w:rsidRPr="009E47B7">
        <w:t>Strony zgodnie ustalają, ż</w:t>
      </w:r>
      <w:r w:rsidR="00D75D07">
        <w:t>e</w:t>
      </w:r>
      <w:r w:rsidR="00FD6DA4" w:rsidRPr="009E47B7">
        <w:t xml:space="preserve"> w przypadku przedłożenia Listy </w:t>
      </w:r>
      <w:r w:rsidR="00FD6DA4">
        <w:t>z</w:t>
      </w:r>
      <w:r w:rsidR="00FD6DA4" w:rsidRPr="009E47B7">
        <w:t>mian</w:t>
      </w:r>
      <w:r w:rsidR="00FD6DA4">
        <w:t xml:space="preserve"> lub zastrzeżeń</w:t>
      </w:r>
      <w:r w:rsidR="00FD6DA4" w:rsidRPr="009E47B7">
        <w:t>, któr</w:t>
      </w:r>
      <w:r w:rsidR="00FD6DA4">
        <w:t>e</w:t>
      </w:r>
      <w:r w:rsidR="00FD6DA4" w:rsidRPr="009E47B7">
        <w:t xml:space="preserve"> </w:t>
      </w:r>
      <w:r w:rsidR="00FD6DA4">
        <w:t>będą</w:t>
      </w:r>
      <w:r w:rsidR="00FD6DA4" w:rsidRPr="009E47B7">
        <w:t xml:space="preserve"> znacząco odbiegać od pierwotnych poleceń Zamawiającego lub niekwestionowanych rozwiązań Wykonawcy, Strony </w:t>
      </w:r>
      <w:r w:rsidR="00FD6DA4">
        <w:t>ustalą termin od 7 do 21 dni na wprowadzenie przez Wykonawcę żądanych modyfikacji.</w:t>
      </w:r>
    </w:p>
    <w:p w:rsidR="00FD6DA4" w:rsidRDefault="00FD6DA4" w:rsidP="00FD6DA4">
      <w:pPr>
        <w:pStyle w:val="Akapitzlist"/>
        <w:numPr>
          <w:ilvl w:val="0"/>
          <w:numId w:val="25"/>
        </w:numPr>
        <w:jc w:val="both"/>
      </w:pPr>
      <w:r w:rsidRPr="009E47B7">
        <w:t xml:space="preserve">Zamawiający potwierdzi </w:t>
      </w:r>
      <w:r w:rsidR="00AC7CEA">
        <w:t>otrzymanie</w:t>
      </w:r>
      <w:r w:rsidRPr="009E47B7">
        <w:t xml:space="preserve"> ostateczne</w:t>
      </w:r>
      <w:r>
        <w:t>j</w:t>
      </w:r>
      <w:r w:rsidRPr="009E47B7">
        <w:t xml:space="preserve"> wersji </w:t>
      </w:r>
      <w:r w:rsidR="00AC7CEA">
        <w:t>Kontentu</w:t>
      </w:r>
      <w:r>
        <w:t xml:space="preserve"> </w:t>
      </w:r>
      <w:r w:rsidRPr="009E47B7">
        <w:t xml:space="preserve">wedle żądania Wykonawcy </w:t>
      </w:r>
      <w:r>
        <w:t>za pomocą poczty elektronicznej</w:t>
      </w:r>
      <w:r w:rsidRPr="009E47B7">
        <w:t xml:space="preserve"> lub w formie pisemnej</w:t>
      </w:r>
      <w:r>
        <w:t>, niezwłocznie po jej otrzymaniu, jednak nie później niż w terminie 3 dni</w:t>
      </w:r>
      <w:r w:rsidRPr="009E47B7">
        <w:t xml:space="preserve">. </w:t>
      </w:r>
    </w:p>
    <w:p w:rsidR="00AC7CEA" w:rsidRPr="00DE738E" w:rsidRDefault="00FD6DA4" w:rsidP="005822D6">
      <w:pPr>
        <w:pStyle w:val="Akapitzlist"/>
        <w:numPr>
          <w:ilvl w:val="0"/>
          <w:numId w:val="25"/>
        </w:numPr>
        <w:jc w:val="both"/>
      </w:pPr>
      <w:r w:rsidRPr="009E47B7">
        <w:t>Po przedłożeniu Zamawiającemu wersji ostatecznej</w:t>
      </w:r>
      <w:r>
        <w:t xml:space="preserve"> </w:t>
      </w:r>
      <w:r w:rsidR="006A772B">
        <w:t xml:space="preserve">Kontentu </w:t>
      </w:r>
      <w:r w:rsidRPr="009E47B7">
        <w:t xml:space="preserve">zostanie dokonany odbiór </w:t>
      </w:r>
      <w:r w:rsidR="00AC7CEA">
        <w:t>Kontentu. Z odbioru Kontentu</w:t>
      </w:r>
      <w:r w:rsidRPr="009E47B7">
        <w:t xml:space="preserve"> sporządzony protokół odbioru</w:t>
      </w:r>
      <w:r w:rsidR="00AC7CEA">
        <w:t>. Protokół odbioru</w:t>
      </w:r>
      <w:r>
        <w:t xml:space="preserve"> powinien zawierać w </w:t>
      </w:r>
      <w:r w:rsidRPr="009E47B7">
        <w:t>szczególności: datę i miejsce odbioru, ocenę prawidłowości wykon</w:t>
      </w:r>
      <w:r>
        <w:t xml:space="preserve">ania oraz opis zgodności </w:t>
      </w:r>
      <w:r w:rsidR="00AC7CEA">
        <w:t xml:space="preserve">Kontentu </w:t>
      </w:r>
      <w:r>
        <w:t>z </w:t>
      </w:r>
      <w:r w:rsidR="00AC7CEA">
        <w:t xml:space="preserve"> </w:t>
      </w:r>
      <w:r w:rsidRPr="009E47B7">
        <w:t xml:space="preserve">postanowieniami </w:t>
      </w:r>
      <w:r>
        <w:t>SIWZ i Umowy. W </w:t>
      </w:r>
      <w:r w:rsidRPr="009E47B7">
        <w:t xml:space="preserve">przypadku, gdy Zamawiający żądał dokonania określonych poprawek lub usunięcia wad i wyznaczył dodatkowy termin wykonania </w:t>
      </w:r>
      <w:r w:rsidR="00AC7CEA">
        <w:t>Kontentu</w:t>
      </w:r>
      <w:r w:rsidRPr="009E47B7">
        <w:t>, protokół zawierać będzie rów</w:t>
      </w:r>
      <w:r>
        <w:t>nież informacje w tym zakresie.</w:t>
      </w:r>
    </w:p>
    <w:p w:rsidR="00CA5979" w:rsidRPr="00AC7CEA" w:rsidRDefault="00CA5979" w:rsidP="00AC7CEA">
      <w:pPr>
        <w:spacing w:after="0"/>
        <w:jc w:val="center"/>
        <w:rPr>
          <w:b/>
        </w:rPr>
      </w:pPr>
      <w:r>
        <w:rPr>
          <w:b/>
        </w:rPr>
        <w:t>Aplikacja</w:t>
      </w:r>
    </w:p>
    <w:p w:rsidR="00F66D5D" w:rsidRDefault="004E73FC" w:rsidP="00DD3B0C">
      <w:pPr>
        <w:pStyle w:val="Akapitzlist"/>
        <w:numPr>
          <w:ilvl w:val="0"/>
          <w:numId w:val="25"/>
        </w:numPr>
        <w:jc w:val="both"/>
      </w:pPr>
      <w:r>
        <w:t>P</w:t>
      </w:r>
      <w:r w:rsidR="00F66D5D" w:rsidRPr="009E47B7">
        <w:t xml:space="preserve">ierwszą pełną wersję testową </w:t>
      </w:r>
      <w:r w:rsidR="000A2E9F">
        <w:t>Aplikacji</w:t>
      </w:r>
      <w:r>
        <w:t>, Wykonawca przedłoży Zamawiającemu</w:t>
      </w:r>
      <w:r w:rsidR="00F66D5D" w:rsidRPr="009E47B7">
        <w:t xml:space="preserve"> w terminie </w:t>
      </w:r>
      <w:r w:rsidR="00425CCA">
        <w:t>2 miesięcy</w:t>
      </w:r>
      <w:r w:rsidR="000A2E9F">
        <w:t xml:space="preserve"> od dnia </w:t>
      </w:r>
      <w:r w:rsidR="000A158D">
        <w:t>podpisania Umowy</w:t>
      </w:r>
      <w:r w:rsidR="00F66D5D" w:rsidRPr="009E47B7">
        <w:t xml:space="preserve"> (</w:t>
      </w:r>
      <w:r w:rsidR="00F66D5D">
        <w:t>zwaną dalej „</w:t>
      </w:r>
      <w:r w:rsidR="00F66D5D">
        <w:rPr>
          <w:b/>
          <w:bCs/>
        </w:rPr>
        <w:t xml:space="preserve">beta wersją </w:t>
      </w:r>
      <w:r>
        <w:rPr>
          <w:b/>
          <w:bCs/>
        </w:rPr>
        <w:t>Aplikacji</w:t>
      </w:r>
      <w:r w:rsidR="00F66D5D" w:rsidRPr="000A2E9F">
        <w:rPr>
          <w:bCs/>
        </w:rPr>
        <w:t>”</w:t>
      </w:r>
      <w:r w:rsidR="00F66D5D" w:rsidRPr="009E47B7">
        <w:t xml:space="preserve">). </w:t>
      </w:r>
    </w:p>
    <w:p w:rsidR="00F66D5D" w:rsidRDefault="00F66D5D" w:rsidP="00DD3B0C">
      <w:pPr>
        <w:pStyle w:val="Akapitzlist"/>
        <w:numPr>
          <w:ilvl w:val="0"/>
          <w:numId w:val="25"/>
        </w:numPr>
        <w:jc w:val="both"/>
      </w:pPr>
      <w:r w:rsidRPr="009E47B7">
        <w:t xml:space="preserve">Zamawiający potwierdzi </w:t>
      </w:r>
      <w:r w:rsidR="00AC7CEA">
        <w:t>otrzymanie</w:t>
      </w:r>
      <w:r w:rsidR="00AC7CEA" w:rsidRPr="009E47B7">
        <w:t xml:space="preserve"> </w:t>
      </w:r>
      <w:r w:rsidRPr="009E47B7">
        <w:t>beta wersji</w:t>
      </w:r>
      <w:r>
        <w:t xml:space="preserve"> </w:t>
      </w:r>
      <w:r w:rsidR="004E73FC">
        <w:t>Aplikacji</w:t>
      </w:r>
      <w:r w:rsidRPr="009E47B7">
        <w:t xml:space="preserve"> wedle żądania Wykonawcy </w:t>
      </w:r>
      <w:r>
        <w:t>za pomocą poczty elektronicznej</w:t>
      </w:r>
      <w:r w:rsidRPr="009E47B7">
        <w:t xml:space="preserve"> lub w formie pisemnej</w:t>
      </w:r>
      <w:r>
        <w:t xml:space="preserve"> niezwłocznie po jej otrzymaniu, jednak nie później niż w terminie 3 dni</w:t>
      </w:r>
      <w:r w:rsidRPr="009E47B7">
        <w:t xml:space="preserve">. </w:t>
      </w:r>
    </w:p>
    <w:p w:rsidR="00FD6DA4" w:rsidRDefault="00F66D5D" w:rsidP="00DD3B0C">
      <w:pPr>
        <w:pStyle w:val="Akapitzlist"/>
        <w:numPr>
          <w:ilvl w:val="0"/>
          <w:numId w:val="25"/>
        </w:numPr>
        <w:jc w:val="both"/>
      </w:pPr>
      <w:r w:rsidRPr="009E47B7">
        <w:t xml:space="preserve">Zamawiający przeprowadzi testy zgodności beta wersji </w:t>
      </w:r>
      <w:r w:rsidR="004E73FC">
        <w:t xml:space="preserve">Aplikacji </w:t>
      </w:r>
      <w:r w:rsidRPr="009E47B7">
        <w:t xml:space="preserve">i przekaże kompletną i jednoznaczną </w:t>
      </w:r>
      <w:r w:rsidR="006C47F2" w:rsidRPr="009E47B7">
        <w:t>listę zmian lub wykrytych błędów (</w:t>
      </w:r>
      <w:r w:rsidR="006C47F2">
        <w:t>zwaną dalej „</w:t>
      </w:r>
      <w:r w:rsidR="004E73FC" w:rsidRPr="006C47F2">
        <w:rPr>
          <w:b/>
        </w:rPr>
        <w:t>L</w:t>
      </w:r>
      <w:r w:rsidRPr="006C47F2">
        <w:rPr>
          <w:b/>
        </w:rPr>
        <w:t>ist</w:t>
      </w:r>
      <w:r w:rsidR="006C47F2" w:rsidRPr="006C47F2">
        <w:rPr>
          <w:b/>
        </w:rPr>
        <w:t>ą</w:t>
      </w:r>
      <w:r w:rsidRPr="006C47F2">
        <w:rPr>
          <w:b/>
        </w:rPr>
        <w:t xml:space="preserve"> zmian</w:t>
      </w:r>
      <w:r w:rsidR="006C47F2">
        <w:t>”)</w:t>
      </w:r>
      <w:r w:rsidRPr="009E47B7">
        <w:t xml:space="preserve"> </w:t>
      </w:r>
      <w:r w:rsidR="00FD6DA4" w:rsidRPr="009E47B7">
        <w:t xml:space="preserve">w terminie </w:t>
      </w:r>
      <w:r w:rsidR="00FD6DA4">
        <w:t>7</w:t>
      </w:r>
      <w:r w:rsidR="00FD6DA4" w:rsidRPr="009E47B7">
        <w:t xml:space="preserve"> dni licząc od dnia </w:t>
      </w:r>
      <w:r w:rsidR="00FD6DA4">
        <w:t>potwierdzenia otrzymania</w:t>
      </w:r>
      <w:r w:rsidR="00FD6DA4" w:rsidRPr="009E47B7">
        <w:t xml:space="preserve"> beta wersji </w:t>
      </w:r>
      <w:r w:rsidR="00FD6DA4">
        <w:t>Aplikacji.</w:t>
      </w:r>
      <w:r w:rsidR="00FD6DA4" w:rsidRPr="009E47B7">
        <w:t xml:space="preserve"> </w:t>
      </w:r>
    </w:p>
    <w:p w:rsidR="00F66D5D" w:rsidRDefault="00F66D5D" w:rsidP="00DD3B0C">
      <w:pPr>
        <w:pStyle w:val="Akapitzlist"/>
        <w:numPr>
          <w:ilvl w:val="0"/>
          <w:numId w:val="25"/>
        </w:numPr>
        <w:jc w:val="both"/>
      </w:pPr>
      <w:r w:rsidRPr="009E47B7">
        <w:t xml:space="preserve">Lista </w:t>
      </w:r>
      <w:r>
        <w:t>z</w:t>
      </w:r>
      <w:r w:rsidRPr="009E47B7">
        <w:t xml:space="preserve">mian przekazana zostanie wedle wyboru Zamawiającego w formie pisemnej bądź za pomocą korespondencji elektronicznej. Nieprzedłożenie Listy </w:t>
      </w:r>
      <w:r>
        <w:t>z</w:t>
      </w:r>
      <w:r w:rsidRPr="009E47B7">
        <w:t>mian</w:t>
      </w:r>
      <w:r w:rsidR="00760D83">
        <w:t xml:space="preserve"> - pomimo uprzedniego wezwania i wyznaczenia dodatkowego, nie krótszego niż 7 dni, terminu na ich przekazanie</w:t>
      </w:r>
      <w:r w:rsidRPr="009E47B7">
        <w:t xml:space="preserve"> </w:t>
      </w:r>
      <w:r w:rsidR="00760D83">
        <w:t>-</w:t>
      </w:r>
      <w:r w:rsidRPr="009E47B7">
        <w:t xml:space="preserve"> poczytuje się za brak zastrzeżeń ze strony Zamawiającego. </w:t>
      </w:r>
    </w:p>
    <w:p w:rsidR="00FD6DA4" w:rsidRDefault="00F66D5D" w:rsidP="00760D83">
      <w:pPr>
        <w:pStyle w:val="Akapitzlist"/>
        <w:numPr>
          <w:ilvl w:val="0"/>
          <w:numId w:val="25"/>
        </w:numPr>
        <w:jc w:val="both"/>
      </w:pPr>
      <w:r w:rsidRPr="009E47B7">
        <w:t xml:space="preserve">Wykonawca wprowadzi modyfikacje wskazane w Liście </w:t>
      </w:r>
      <w:r>
        <w:t>z</w:t>
      </w:r>
      <w:r w:rsidRPr="009E47B7">
        <w:t xml:space="preserve">mian w terminie </w:t>
      </w:r>
      <w:r w:rsidR="005E17F7">
        <w:t>7</w:t>
      </w:r>
      <w:r w:rsidRPr="009E47B7">
        <w:t xml:space="preserve"> dni licząc od dnia jej przedłożenia. </w:t>
      </w:r>
    </w:p>
    <w:p w:rsidR="00AC7CEA" w:rsidRDefault="00AC7CEA" w:rsidP="00AC7CEA">
      <w:pPr>
        <w:pStyle w:val="Akapitzlist"/>
        <w:numPr>
          <w:ilvl w:val="0"/>
          <w:numId w:val="25"/>
        </w:numPr>
        <w:jc w:val="both"/>
      </w:pPr>
      <w:r>
        <w:t xml:space="preserve">W przypadku dalszych zastrzeżeń Zamawiającego, ww. procedura może zostać powtórzona jeszcze raz, przy czym </w:t>
      </w:r>
      <w:r w:rsidRPr="009E47B7">
        <w:t xml:space="preserve">Strony zgodnie ustalają, iż w przypadku przedłożenia Listy </w:t>
      </w:r>
      <w:r>
        <w:t>z</w:t>
      </w:r>
      <w:r w:rsidRPr="009E47B7">
        <w:t>mian</w:t>
      </w:r>
      <w:r>
        <w:t xml:space="preserve"> lub zastrzeżeń</w:t>
      </w:r>
      <w:r w:rsidRPr="009E47B7">
        <w:t>, któr</w:t>
      </w:r>
      <w:r>
        <w:t>e</w:t>
      </w:r>
      <w:r w:rsidRPr="009E47B7">
        <w:t xml:space="preserve"> </w:t>
      </w:r>
      <w:r>
        <w:t>będą</w:t>
      </w:r>
      <w:r w:rsidRPr="009E47B7">
        <w:t xml:space="preserve"> znacząco odbiegać od pierwotnych poleceń Zamawiającego lub niekwestionowanych rozwiązań Wykonawcy, Strony </w:t>
      </w:r>
      <w:r>
        <w:t>ustalą termin od 7 do 21 dni na wprowadzenie przez Wykonawcę żądanych modyfikacji.</w:t>
      </w:r>
    </w:p>
    <w:p w:rsidR="00F66D5D" w:rsidRDefault="00F66D5D" w:rsidP="00DD3B0C">
      <w:pPr>
        <w:pStyle w:val="Akapitzlist"/>
        <w:numPr>
          <w:ilvl w:val="0"/>
          <w:numId w:val="25"/>
        </w:numPr>
        <w:jc w:val="both"/>
      </w:pPr>
      <w:r w:rsidRPr="009E47B7">
        <w:t xml:space="preserve">Zamawiający </w:t>
      </w:r>
      <w:r w:rsidR="00760D83" w:rsidRPr="009E47B7">
        <w:t xml:space="preserve">potwierdzi </w:t>
      </w:r>
      <w:r w:rsidR="00AC7CEA">
        <w:t>otrzymanie</w:t>
      </w:r>
      <w:r w:rsidR="00AC7CEA" w:rsidRPr="009E47B7">
        <w:t xml:space="preserve"> </w:t>
      </w:r>
      <w:r w:rsidR="00760D83" w:rsidRPr="009E47B7">
        <w:t>ostateczne</w:t>
      </w:r>
      <w:r w:rsidR="00760D83">
        <w:t>j</w:t>
      </w:r>
      <w:r w:rsidR="00760D83" w:rsidRPr="009E47B7">
        <w:t xml:space="preserve"> wersji </w:t>
      </w:r>
      <w:r w:rsidR="00760D83">
        <w:t xml:space="preserve">Aplikacji </w:t>
      </w:r>
      <w:r w:rsidR="00AC7CEA" w:rsidRPr="009E47B7">
        <w:t>(</w:t>
      </w:r>
      <w:r w:rsidR="00AC7CEA">
        <w:t>zwaną dalej „</w:t>
      </w:r>
      <w:r w:rsidR="00AC7CEA" w:rsidRPr="00500F20">
        <w:rPr>
          <w:b/>
          <w:bCs/>
        </w:rPr>
        <w:t>wersj</w:t>
      </w:r>
      <w:r w:rsidR="00AC7CEA">
        <w:rPr>
          <w:b/>
          <w:bCs/>
        </w:rPr>
        <w:t>ą</w:t>
      </w:r>
      <w:r w:rsidR="00AC7CEA" w:rsidRPr="00500F20">
        <w:rPr>
          <w:b/>
          <w:bCs/>
        </w:rPr>
        <w:t xml:space="preserve"> ostateczn</w:t>
      </w:r>
      <w:r w:rsidR="00AC7CEA">
        <w:rPr>
          <w:b/>
          <w:bCs/>
        </w:rPr>
        <w:t>ą Aplikacji</w:t>
      </w:r>
      <w:r w:rsidR="00AC7CEA" w:rsidRPr="000A2E9F">
        <w:rPr>
          <w:bCs/>
        </w:rPr>
        <w:t>”</w:t>
      </w:r>
      <w:r w:rsidR="00AC7CEA" w:rsidRPr="009E47B7">
        <w:t>)</w:t>
      </w:r>
      <w:r w:rsidR="00AC7CEA">
        <w:t xml:space="preserve"> </w:t>
      </w:r>
      <w:r w:rsidR="00760D83" w:rsidRPr="009E47B7">
        <w:t xml:space="preserve">wedle żądania Wykonawcy </w:t>
      </w:r>
      <w:r w:rsidR="00760D83">
        <w:t>za pomocą poczty elektronicznej</w:t>
      </w:r>
      <w:r w:rsidR="00760D83" w:rsidRPr="009E47B7">
        <w:t xml:space="preserve"> lub w formie pisemnej</w:t>
      </w:r>
      <w:r w:rsidR="00760D83">
        <w:t xml:space="preserve">, </w:t>
      </w:r>
      <w:r>
        <w:t>niezwłocznie</w:t>
      </w:r>
      <w:r w:rsidR="00760D83">
        <w:t xml:space="preserve"> po jej otrzymaniu</w:t>
      </w:r>
      <w:r>
        <w:t>, jednak n</w:t>
      </w:r>
      <w:r w:rsidR="00760D83">
        <w:t>ie później niż w terminie 3 dni</w:t>
      </w:r>
      <w:r w:rsidRPr="009E47B7">
        <w:t xml:space="preserve">. </w:t>
      </w:r>
      <w:r w:rsidR="00DE738E">
        <w:t>Również w tym przypadku zastosowanie zajdą postanowienia ust. 12-15 niniejszego paragrafu.</w:t>
      </w:r>
    </w:p>
    <w:p w:rsidR="00F66D5D" w:rsidRDefault="00F66D5D" w:rsidP="00DD3B0C">
      <w:pPr>
        <w:pStyle w:val="Akapitzlist"/>
        <w:numPr>
          <w:ilvl w:val="0"/>
          <w:numId w:val="25"/>
        </w:numPr>
        <w:jc w:val="both"/>
      </w:pPr>
      <w:r w:rsidRPr="009E47B7">
        <w:t>Po przedłożeniu Zamawiającemu wersji ostatecznej</w:t>
      </w:r>
      <w:r w:rsidR="00462745">
        <w:t xml:space="preserve"> Aplikacji</w:t>
      </w:r>
      <w:r w:rsidRPr="009E47B7">
        <w:t xml:space="preserve"> zostanie dokonany odbiór </w:t>
      </w:r>
      <w:r w:rsidR="004E73FC">
        <w:t>Aplikacji</w:t>
      </w:r>
      <w:r>
        <w:t>. Z </w:t>
      </w:r>
      <w:r w:rsidRPr="009E47B7">
        <w:t xml:space="preserve">odbioru </w:t>
      </w:r>
      <w:r w:rsidR="004E73FC">
        <w:t>Aplikacji</w:t>
      </w:r>
      <w:r w:rsidRPr="009E47B7">
        <w:t xml:space="preserve"> zostanie sporządzony protokół odbioru</w:t>
      </w:r>
      <w:r w:rsidR="000A2E9F">
        <w:t>, który powinien zawierać w </w:t>
      </w:r>
      <w:r w:rsidRPr="009E47B7">
        <w:t>szczególności: datę i miejsce odbioru, ocenę prawidłowości wykon</w:t>
      </w:r>
      <w:r>
        <w:t>ania oraz opis zgodności z </w:t>
      </w:r>
      <w:r w:rsidRPr="009E47B7">
        <w:t xml:space="preserve">postanowieniami </w:t>
      </w:r>
      <w:r>
        <w:t>SIWZ i U</w:t>
      </w:r>
      <w:r w:rsidR="004E73FC">
        <w:t xml:space="preserve">mowy. </w:t>
      </w:r>
      <w:r w:rsidR="00587E14">
        <w:t xml:space="preserve">Warunkiem dokonania odbioru ostatecznej wersji Aplikacji jest przekazanie przez Wykonawcę oprócz wersji ostatecznej Aplikacji również jej dokumentacji technicznej oraz kodu źródłowego. </w:t>
      </w:r>
      <w:r w:rsidR="004E73FC">
        <w:t>W </w:t>
      </w:r>
      <w:r w:rsidRPr="009E47B7">
        <w:t xml:space="preserve">przypadku, gdy Zamawiający żądał dokonania określonych poprawek lub usunięcia wad i wyznaczył dodatkowy termin wykonania </w:t>
      </w:r>
      <w:r w:rsidR="00462745">
        <w:t>Aplikacji</w:t>
      </w:r>
      <w:r w:rsidRPr="009E47B7">
        <w:t>, protokół zawierać będzie rów</w:t>
      </w:r>
      <w:r>
        <w:t>nież informacje w tym zakresie.</w:t>
      </w:r>
    </w:p>
    <w:p w:rsidR="00B37325" w:rsidRDefault="009E47B7" w:rsidP="005822D6">
      <w:pPr>
        <w:pStyle w:val="Akapitzlist"/>
        <w:numPr>
          <w:ilvl w:val="0"/>
          <w:numId w:val="25"/>
        </w:numPr>
        <w:jc w:val="both"/>
        <w:rPr>
          <w:b/>
          <w:bCs/>
        </w:rPr>
      </w:pPr>
      <w:r w:rsidRPr="009E47B7">
        <w:lastRenderedPageBreak/>
        <w:t xml:space="preserve">Wykonawca </w:t>
      </w:r>
      <w:r w:rsidR="00253154">
        <w:t>umieści zaktualizowaną A</w:t>
      </w:r>
      <w:r w:rsidR="00253154" w:rsidRPr="009E47B7">
        <w:t>plikację na marketach z aplikacjami dla systemó</w:t>
      </w:r>
      <w:r w:rsidR="00253154">
        <w:t>w operacyjnych Android oraz iOS (usuwając przy tym poprzednią jej wersję)</w:t>
      </w:r>
      <w:r w:rsidRPr="009E47B7">
        <w:t xml:space="preserve"> w terminie </w:t>
      </w:r>
      <w:r w:rsidR="005E17F7">
        <w:t>7</w:t>
      </w:r>
      <w:r w:rsidR="00DD3B0C">
        <w:t> </w:t>
      </w:r>
      <w:r w:rsidRPr="009E47B7">
        <w:t xml:space="preserve">dni roboczych licząc od dnia </w:t>
      </w:r>
      <w:r w:rsidR="009E5E7C">
        <w:t>odbioru Aplikacji</w:t>
      </w:r>
      <w:r w:rsidR="00253154">
        <w:t>.</w:t>
      </w:r>
    </w:p>
    <w:p w:rsidR="00D56841" w:rsidRDefault="00D56841" w:rsidP="00B37325">
      <w:pPr>
        <w:pStyle w:val="Akapitzlist"/>
        <w:spacing w:after="0"/>
        <w:ind w:left="360"/>
        <w:jc w:val="center"/>
        <w:rPr>
          <w:b/>
          <w:bCs/>
        </w:rPr>
      </w:pPr>
    </w:p>
    <w:p w:rsidR="00B37325" w:rsidRDefault="00B37325" w:rsidP="00B37325">
      <w:pPr>
        <w:pStyle w:val="Akapitzlist"/>
        <w:spacing w:after="0"/>
        <w:ind w:left="360"/>
        <w:jc w:val="center"/>
      </w:pPr>
      <w:r w:rsidRPr="009E47B7">
        <w:rPr>
          <w:b/>
          <w:bCs/>
        </w:rPr>
        <w:t>PODSTAWOWE OBOWIĄZKI STRON</w:t>
      </w:r>
    </w:p>
    <w:p w:rsidR="00B37325" w:rsidRPr="009E47B7" w:rsidRDefault="00B37325" w:rsidP="00B37325">
      <w:pPr>
        <w:spacing w:after="0"/>
        <w:jc w:val="center"/>
      </w:pPr>
      <w:r w:rsidRPr="009E47B7">
        <w:rPr>
          <w:b/>
          <w:bCs/>
        </w:rPr>
        <w:t>§</w:t>
      </w:r>
      <w:r>
        <w:rPr>
          <w:b/>
          <w:bCs/>
        </w:rPr>
        <w:t xml:space="preserve"> 3</w:t>
      </w:r>
    </w:p>
    <w:p w:rsidR="00505213" w:rsidRDefault="00505213" w:rsidP="00505213">
      <w:pPr>
        <w:pStyle w:val="Akapitzlist"/>
        <w:numPr>
          <w:ilvl w:val="0"/>
          <w:numId w:val="8"/>
        </w:numPr>
        <w:jc w:val="both"/>
      </w:pPr>
      <w:r w:rsidRPr="009E47B7">
        <w:t xml:space="preserve">W trakcie realizacji </w:t>
      </w:r>
      <w:r>
        <w:t>P</w:t>
      </w:r>
      <w:r w:rsidRPr="009E47B7">
        <w:t xml:space="preserve">rzedmiotu </w:t>
      </w:r>
      <w:r>
        <w:t>U</w:t>
      </w:r>
      <w:r w:rsidRPr="009E47B7">
        <w:t>mowy Zamawiający zobowiązuje się do</w:t>
      </w:r>
      <w:r>
        <w:t>:</w:t>
      </w:r>
    </w:p>
    <w:p w:rsidR="00C92B8E" w:rsidRDefault="00505213" w:rsidP="005822D6">
      <w:pPr>
        <w:pStyle w:val="Akapitzlist"/>
        <w:numPr>
          <w:ilvl w:val="0"/>
          <w:numId w:val="41"/>
        </w:numPr>
        <w:jc w:val="both"/>
      </w:pPr>
      <w:r w:rsidRPr="009E47B7">
        <w:t xml:space="preserve">współpracy z Wykonawcą poprzez składanie wyjaśnień, </w:t>
      </w:r>
      <w:r>
        <w:t xml:space="preserve">uwag, zastrzeżeń, </w:t>
      </w:r>
      <w:r w:rsidRPr="009E47B7">
        <w:t xml:space="preserve">uzupełnień i opiniowanie elementów </w:t>
      </w:r>
      <w:r>
        <w:t>P</w:t>
      </w:r>
      <w:r w:rsidRPr="009E47B7">
        <w:t xml:space="preserve">rzedmiotu </w:t>
      </w:r>
      <w:r>
        <w:t>U</w:t>
      </w:r>
      <w:r w:rsidRPr="009E47B7">
        <w:t xml:space="preserve">mowy </w:t>
      </w:r>
      <w:r>
        <w:t>a także ustosunkowywanie się do przedstawianych</w:t>
      </w:r>
      <w:r w:rsidRPr="009E47B7">
        <w:t xml:space="preserve"> </w:t>
      </w:r>
      <w:r>
        <w:t xml:space="preserve">przez Wykonawcę poszczególnych </w:t>
      </w:r>
      <w:r w:rsidRPr="009E47B7">
        <w:t>opraco</w:t>
      </w:r>
      <w:r>
        <w:t>wań</w:t>
      </w:r>
      <w:r w:rsidR="00C92B8E">
        <w:t>;</w:t>
      </w:r>
      <w:r>
        <w:t xml:space="preserve"> </w:t>
      </w:r>
    </w:p>
    <w:p w:rsidR="00505213" w:rsidRDefault="00505213" w:rsidP="005822D6">
      <w:pPr>
        <w:pStyle w:val="Akapitzlist"/>
        <w:numPr>
          <w:ilvl w:val="0"/>
          <w:numId w:val="41"/>
        </w:numPr>
        <w:jc w:val="both"/>
      </w:pPr>
      <w:r>
        <w:t>organizowani</w:t>
      </w:r>
      <w:r w:rsidR="00C92B8E">
        <w:t>a</w:t>
      </w:r>
      <w:r>
        <w:t xml:space="preserve"> spotkań i</w:t>
      </w:r>
      <w:r w:rsidRPr="009E47B7">
        <w:t xml:space="preserve"> telekonferencj</w:t>
      </w:r>
      <w:r>
        <w:t>i w terminie ustalonym przez Strony w drodze korespondencji elektronicznej</w:t>
      </w:r>
      <w:r w:rsidR="00C92B8E">
        <w:t>;</w:t>
      </w:r>
      <w:r w:rsidRPr="009E47B7">
        <w:t xml:space="preserve"> </w:t>
      </w:r>
    </w:p>
    <w:p w:rsidR="00253154" w:rsidRDefault="00253154" w:rsidP="005822D6">
      <w:pPr>
        <w:pStyle w:val="Akapitzlist"/>
        <w:numPr>
          <w:ilvl w:val="0"/>
          <w:numId w:val="41"/>
        </w:numPr>
        <w:jc w:val="both"/>
      </w:pPr>
      <w:r w:rsidRPr="009E47B7">
        <w:t xml:space="preserve">potwierdzania przedłożenia </w:t>
      </w:r>
      <w:r>
        <w:t xml:space="preserve">Kontentu oraz </w:t>
      </w:r>
      <w:r w:rsidRPr="009E47B7">
        <w:t xml:space="preserve">wersji </w:t>
      </w:r>
      <w:r>
        <w:t>beta i wersji ostatecznej Aplikacji</w:t>
      </w:r>
      <w:r w:rsidR="00C92B8E">
        <w:t>.</w:t>
      </w:r>
      <w:r w:rsidRPr="009E47B7">
        <w:t xml:space="preserve"> </w:t>
      </w:r>
    </w:p>
    <w:p w:rsidR="00B37325" w:rsidRDefault="00505213" w:rsidP="00B37325">
      <w:pPr>
        <w:pStyle w:val="Akapitzlist"/>
        <w:numPr>
          <w:ilvl w:val="0"/>
          <w:numId w:val="8"/>
        </w:numPr>
        <w:spacing w:after="0"/>
        <w:jc w:val="both"/>
      </w:pPr>
      <w:r>
        <w:t xml:space="preserve">W trakcie realizacji Przedmiotu Umowy </w:t>
      </w:r>
      <w:r w:rsidR="00B37325" w:rsidRPr="009E47B7">
        <w:t xml:space="preserve">Wykonawca zobowiązuje się w szczególności do: </w:t>
      </w:r>
    </w:p>
    <w:p w:rsidR="00750DF6" w:rsidRDefault="00750DF6" w:rsidP="00D8265B">
      <w:pPr>
        <w:pStyle w:val="Akapitzlist"/>
        <w:numPr>
          <w:ilvl w:val="0"/>
          <w:numId w:val="10"/>
        </w:numPr>
        <w:spacing w:after="0"/>
        <w:jc w:val="both"/>
      </w:pPr>
      <w:r>
        <w:t>p</w:t>
      </w:r>
      <w:r w:rsidR="00A1433A">
        <w:t>rzygotowania</w:t>
      </w:r>
      <w:r>
        <w:t xml:space="preserve"> </w:t>
      </w:r>
      <w:r w:rsidR="00AA544E">
        <w:t>koncepcji rozbudowy Aplikacji</w:t>
      </w:r>
      <w:r w:rsidR="00A1433A">
        <w:t xml:space="preserve"> oraz</w:t>
      </w:r>
      <w:r w:rsidR="00AA544E">
        <w:t xml:space="preserve"> opracowania merytorycznego – Kontentu</w:t>
      </w:r>
      <w:r w:rsidR="00D8265B">
        <w:t xml:space="preserve">, zawierającego </w:t>
      </w:r>
      <w:r w:rsidR="00C03F07">
        <w:t>scenariusz, pliki zdjęciowe, pliki audio, pliki video, teksty, gry, zabawy i quizy i wszelkie inne pliki, bądź opracowania stanowiące zawartość Aplikacji</w:t>
      </w:r>
      <w:r w:rsidR="00D8265B">
        <w:t>,</w:t>
      </w:r>
      <w:r w:rsidR="00560076">
        <w:t xml:space="preserve"> spełniających</w:t>
      </w:r>
      <w:r w:rsidR="00AA544E" w:rsidRPr="009E47B7">
        <w:t xml:space="preserve"> wymagania określone w § 1</w:t>
      </w:r>
      <w:r w:rsidR="00AA544E">
        <w:t>-2 Umowy;</w:t>
      </w:r>
    </w:p>
    <w:p w:rsidR="00B37325" w:rsidRDefault="00B37325" w:rsidP="00B37325">
      <w:pPr>
        <w:pStyle w:val="Akapitzlist"/>
        <w:numPr>
          <w:ilvl w:val="0"/>
          <w:numId w:val="10"/>
        </w:numPr>
        <w:spacing w:after="0"/>
        <w:jc w:val="both"/>
      </w:pPr>
      <w:r w:rsidRPr="009E47B7">
        <w:t xml:space="preserve">przekazania </w:t>
      </w:r>
      <w:r w:rsidR="00AC7CEA" w:rsidRPr="009E47B7">
        <w:t xml:space="preserve">Zamawiającemu </w:t>
      </w:r>
      <w:r w:rsidR="00AA544E">
        <w:t>Kontentu i rozbudowanej Aplikacji</w:t>
      </w:r>
      <w:r w:rsidRPr="009E47B7">
        <w:t xml:space="preserve"> </w:t>
      </w:r>
      <w:r w:rsidR="00A1433A">
        <w:t xml:space="preserve">wraz ze stworzonym systemem zarządzania treścią umożliwiającym swobodną edycję opisów atrakcji </w:t>
      </w:r>
      <w:r w:rsidR="00AA544E">
        <w:t>oraz uwzględnienia Listy zmian w </w:t>
      </w:r>
      <w:r w:rsidRPr="009E47B7">
        <w:t xml:space="preserve">terminach umownych, </w:t>
      </w:r>
      <w:r w:rsidR="00AA544E">
        <w:t>o których mowa w § 2 Umowy;</w:t>
      </w:r>
    </w:p>
    <w:p w:rsidR="00B37325" w:rsidRDefault="00253154" w:rsidP="00B37325">
      <w:pPr>
        <w:pStyle w:val="Akapitzlist"/>
        <w:numPr>
          <w:ilvl w:val="0"/>
          <w:numId w:val="10"/>
        </w:numPr>
        <w:spacing w:after="0"/>
        <w:jc w:val="both"/>
      </w:pPr>
      <w:r>
        <w:t>umieszczenia zaktualizowanej Aplikacji</w:t>
      </w:r>
      <w:r w:rsidRPr="009E47B7">
        <w:t xml:space="preserve"> na marketach z aplikacjami dla systemó</w:t>
      </w:r>
      <w:r>
        <w:t>w operacyjnych Android oraz iOS (usuwając przy tym poprzednią jej wersję)</w:t>
      </w:r>
      <w:r w:rsidRPr="009E47B7">
        <w:t xml:space="preserve"> </w:t>
      </w:r>
      <w:r w:rsidR="00B37325" w:rsidRPr="009E47B7">
        <w:t xml:space="preserve">w terminie umownym, </w:t>
      </w:r>
      <w:r w:rsidR="00AA544E">
        <w:t>o którym mowa w § 2 Umowy;</w:t>
      </w:r>
    </w:p>
    <w:p w:rsidR="00B37325" w:rsidRDefault="00B37325" w:rsidP="00B37325">
      <w:pPr>
        <w:pStyle w:val="Akapitzlist"/>
        <w:numPr>
          <w:ilvl w:val="0"/>
          <w:numId w:val="10"/>
        </w:numPr>
        <w:spacing w:after="0"/>
        <w:jc w:val="both"/>
      </w:pPr>
      <w:r w:rsidRPr="009E47B7">
        <w:t xml:space="preserve">udzielania informacji dotyczących </w:t>
      </w:r>
      <w:r w:rsidR="00AA544E">
        <w:t xml:space="preserve">postępów w zakresie </w:t>
      </w:r>
      <w:r w:rsidRPr="009E47B7">
        <w:t xml:space="preserve">realizacji </w:t>
      </w:r>
      <w:r>
        <w:t>P</w:t>
      </w:r>
      <w:r w:rsidRPr="009E47B7">
        <w:t xml:space="preserve">rzedmiotu </w:t>
      </w:r>
      <w:r>
        <w:t>U</w:t>
      </w:r>
      <w:r w:rsidRPr="009E47B7">
        <w:t xml:space="preserve">mowy na </w:t>
      </w:r>
      <w:r w:rsidR="00AA544E">
        <w:t xml:space="preserve">każde </w:t>
      </w:r>
      <w:r w:rsidRPr="009E47B7">
        <w:t xml:space="preserve">żądanie Zamawiającego, </w:t>
      </w:r>
    </w:p>
    <w:p w:rsidR="00B37325" w:rsidRDefault="00B37325" w:rsidP="00B37325">
      <w:pPr>
        <w:pStyle w:val="Akapitzlist"/>
        <w:numPr>
          <w:ilvl w:val="0"/>
          <w:numId w:val="10"/>
        </w:numPr>
        <w:spacing w:after="0"/>
        <w:jc w:val="both"/>
      </w:pPr>
      <w:r>
        <w:t>administrowania</w:t>
      </w:r>
      <w:r w:rsidRPr="009E47B7">
        <w:t xml:space="preserve"> (edytowani</w:t>
      </w:r>
      <w:r>
        <w:t>a</w:t>
      </w:r>
      <w:r w:rsidRPr="009E47B7">
        <w:t>, dodawani</w:t>
      </w:r>
      <w:r>
        <w:t>a</w:t>
      </w:r>
      <w:r w:rsidRPr="009E47B7">
        <w:t xml:space="preserve"> i usuwani</w:t>
      </w:r>
      <w:r>
        <w:t>a</w:t>
      </w:r>
      <w:r w:rsidRPr="009E47B7">
        <w:t xml:space="preserve"> treści)</w:t>
      </w:r>
      <w:r>
        <w:t>, aktualizacji</w:t>
      </w:r>
      <w:r w:rsidRPr="009E47B7">
        <w:t xml:space="preserve"> oraz serwisowani</w:t>
      </w:r>
      <w:r>
        <w:t>a</w:t>
      </w:r>
      <w:r w:rsidRPr="009E47B7">
        <w:t xml:space="preserve"> i utrzymani</w:t>
      </w:r>
      <w:r>
        <w:t>a</w:t>
      </w:r>
      <w:r w:rsidRPr="009E47B7">
        <w:t xml:space="preserve"> </w:t>
      </w:r>
      <w:r>
        <w:t xml:space="preserve">Aplikacji </w:t>
      </w:r>
      <w:r w:rsidR="00B2337D" w:rsidRPr="009E47B7">
        <w:t xml:space="preserve">przez okres </w:t>
      </w:r>
      <w:r w:rsidR="00B2337D">
        <w:t>wskazany w § 5 ust. 1 Umowy</w:t>
      </w:r>
      <w:r w:rsidR="00AA544E">
        <w:t>;</w:t>
      </w:r>
      <w:r w:rsidRPr="009E47B7">
        <w:t xml:space="preserve"> </w:t>
      </w:r>
    </w:p>
    <w:p w:rsidR="00750DF6" w:rsidRDefault="00750DF6" w:rsidP="00750DF6">
      <w:pPr>
        <w:pStyle w:val="Akapitzlist"/>
        <w:numPr>
          <w:ilvl w:val="0"/>
          <w:numId w:val="10"/>
        </w:numPr>
        <w:spacing w:after="0"/>
        <w:jc w:val="both"/>
      </w:pPr>
      <w:r>
        <w:t xml:space="preserve">przechowywania </w:t>
      </w:r>
      <w:r w:rsidR="00505213">
        <w:t>(</w:t>
      </w:r>
      <w:proofErr w:type="spellStart"/>
      <w:r w:rsidR="00505213">
        <w:t>hostowania</w:t>
      </w:r>
      <w:proofErr w:type="spellEnd"/>
      <w:r w:rsidR="00505213">
        <w:t xml:space="preserve">), </w:t>
      </w:r>
      <w:r w:rsidR="00B2337D" w:rsidRPr="009E47B7">
        <w:t xml:space="preserve">przez okres </w:t>
      </w:r>
      <w:r w:rsidR="00B2337D">
        <w:t>wskazany w § 5 ust. 1 Umowy</w:t>
      </w:r>
      <w:r w:rsidR="00505213">
        <w:t xml:space="preserve">, </w:t>
      </w:r>
      <w:r>
        <w:t>plików Aplikacji</w:t>
      </w:r>
      <w:r w:rsidR="00587E14">
        <w:t xml:space="preserve"> na serwerach Wykonawcy</w:t>
      </w:r>
      <w:r>
        <w:t xml:space="preserve"> (pliki są aktualnie hostowane na serwerach pierwotnego wykonawcy aplikacji</w:t>
      </w:r>
      <w:r w:rsidR="0012519B">
        <w:t>)</w:t>
      </w:r>
      <w:r w:rsidR="00587E14">
        <w:t>, a po upływie ww. okresu Wykonawca zobowiązuje się przenieść wszystkie ww. pliki na serwer wskazany przez Zamawiającego</w:t>
      </w:r>
      <w:r w:rsidR="0012519B">
        <w:t>;</w:t>
      </w:r>
    </w:p>
    <w:p w:rsidR="0012519B" w:rsidRDefault="00253154">
      <w:pPr>
        <w:pStyle w:val="Akapitzlist"/>
        <w:numPr>
          <w:ilvl w:val="0"/>
          <w:numId w:val="10"/>
        </w:numPr>
        <w:spacing w:after="0"/>
        <w:jc w:val="both"/>
      </w:pPr>
      <w:r>
        <w:t>zapewnienia</w:t>
      </w:r>
      <w:r w:rsidR="0012519B">
        <w:t xml:space="preserve"> na własny koszt</w:t>
      </w:r>
      <w:r w:rsidR="00587E14">
        <w:t>,</w:t>
      </w:r>
      <w:r w:rsidR="0012519B">
        <w:t xml:space="preserve"> </w:t>
      </w:r>
      <w:r w:rsidR="00B2337D" w:rsidRPr="009E47B7">
        <w:t xml:space="preserve">przez okres </w:t>
      </w:r>
      <w:r w:rsidR="00B2337D">
        <w:t>wskazany w § 5 ust. 1 Umowy</w:t>
      </w:r>
      <w:r w:rsidR="00587E14">
        <w:t xml:space="preserve">, </w:t>
      </w:r>
      <w:r w:rsidR="0012519B">
        <w:t>infrastruktury tj. serwerów, domeny, kont deweloperskich jak również optymalizacji Aplikacji tak, aby była ona przyjazna do pobrania użytkownikom  (obecna aplikacja wymaga zbyt dużych zasobów do działania)</w:t>
      </w:r>
      <w:r w:rsidR="00587E14">
        <w:t>, a po upływie ww. okresu Wykonawca zobowiązuje się przenieść wszystkie ww. pliki na serwer wskazany przez Zamawiającego</w:t>
      </w:r>
      <w:r w:rsidR="0012519B">
        <w:t>.</w:t>
      </w:r>
    </w:p>
    <w:p w:rsidR="00AA544E" w:rsidRDefault="00AA544E" w:rsidP="005822D6">
      <w:pPr>
        <w:pStyle w:val="Akapitzlist"/>
        <w:numPr>
          <w:ilvl w:val="0"/>
          <w:numId w:val="8"/>
        </w:numPr>
        <w:jc w:val="both"/>
      </w:pPr>
      <w:r w:rsidRPr="00AA544E">
        <w:t xml:space="preserve">Zamawiający zastrzega, iż Wykonawca zobowiązany jest </w:t>
      </w:r>
      <w:r w:rsidR="00C92B8E">
        <w:t xml:space="preserve">także </w:t>
      </w:r>
      <w:r w:rsidRPr="00AA544E">
        <w:t>do współdziałania z</w:t>
      </w:r>
      <w:r>
        <w:t>:</w:t>
      </w:r>
    </w:p>
    <w:p w:rsidR="00AA544E" w:rsidRDefault="00AA544E" w:rsidP="005822D6">
      <w:pPr>
        <w:pStyle w:val="Akapitzlist"/>
        <w:numPr>
          <w:ilvl w:val="0"/>
          <w:numId w:val="40"/>
        </w:numPr>
        <w:jc w:val="both"/>
      </w:pPr>
      <w:r w:rsidRPr="00AA544E">
        <w:t xml:space="preserve">firmą zarządzającą projektem po stronie partnerów w Polsce oraz w Czechach oraz realizującą </w:t>
      </w:r>
      <w:r>
        <w:t xml:space="preserve">promocję projektu </w:t>
      </w:r>
      <w:r w:rsidRPr="00AA544E">
        <w:t xml:space="preserve">pn. „Szlak Marianny Orańskiej ścieżką rozwoju gmin polsko czeskiego pogranicza” realizowanego w ramach programu </w:t>
      </w:r>
      <w:proofErr w:type="spellStart"/>
      <w:r w:rsidRPr="00AA544E">
        <w:t>Interreg</w:t>
      </w:r>
      <w:proofErr w:type="spellEnd"/>
      <w:r w:rsidRPr="00AA544E">
        <w:t xml:space="preserve"> V-A Republika Czeska-Polska</w:t>
      </w:r>
      <w:r w:rsidR="0012519B">
        <w:t>”</w:t>
      </w:r>
      <w:r w:rsidRPr="00AA544E">
        <w:t>. Zamawiający wskaże Wykonawcy w trakcie realizacji Przedmiotu Umowy nazw</w:t>
      </w:r>
      <w:r>
        <w:t>ę ww. podmiotu;</w:t>
      </w:r>
    </w:p>
    <w:p w:rsidR="00AA544E" w:rsidRPr="00AA544E" w:rsidRDefault="0012519B" w:rsidP="005822D6">
      <w:pPr>
        <w:pStyle w:val="Akapitzlist"/>
        <w:numPr>
          <w:ilvl w:val="0"/>
          <w:numId w:val="40"/>
        </w:numPr>
        <w:jc w:val="both"/>
      </w:pPr>
      <w:r>
        <w:t>p</w:t>
      </w:r>
      <w:r w:rsidR="00AA544E">
        <w:t>artnerami projektu</w:t>
      </w:r>
      <w:r>
        <w:t xml:space="preserve"> </w:t>
      </w:r>
      <w:r w:rsidRPr="00AA544E">
        <w:t xml:space="preserve">pn. „Szlak Marianny Orańskiej ścieżką rozwoju gmin polsko czeskiego pogranicza” realizowanego w ramach programu </w:t>
      </w:r>
      <w:proofErr w:type="spellStart"/>
      <w:r w:rsidRPr="00AA544E">
        <w:t>Interreg</w:t>
      </w:r>
      <w:proofErr w:type="spellEnd"/>
      <w:r w:rsidRPr="00AA544E">
        <w:t xml:space="preserve"> V-A Republika Czeska-Polska</w:t>
      </w:r>
      <w:r w:rsidR="00B2337D">
        <w:t>, wskazanymi w komparycji Umowy</w:t>
      </w:r>
      <w:r w:rsidR="00AA544E">
        <w:t xml:space="preserve">. </w:t>
      </w:r>
      <w:r>
        <w:t>Wszelkie k</w:t>
      </w:r>
      <w:r w:rsidRPr="0012519B">
        <w:t xml:space="preserve">onsultacje </w:t>
      </w:r>
      <w:r>
        <w:t xml:space="preserve">merytoryczne </w:t>
      </w:r>
      <w:r w:rsidRPr="0012519B">
        <w:t xml:space="preserve">przebiegać </w:t>
      </w:r>
      <w:r>
        <w:t xml:space="preserve">będą w języku partnera, gdyż Aplikację należy </w:t>
      </w:r>
      <w:r w:rsidRPr="0012519B">
        <w:t xml:space="preserve">przygotować w dwóch wersjach językowych: polskiej i czeskiej (dotyczy to całości </w:t>
      </w:r>
      <w:r>
        <w:t>A</w:t>
      </w:r>
      <w:r w:rsidRPr="0012519B">
        <w:t xml:space="preserve">plikacji, czyli zarówno wersji już istniejącej jak i treści, o którą </w:t>
      </w:r>
      <w:r>
        <w:t>A</w:t>
      </w:r>
      <w:r w:rsidRPr="0012519B">
        <w:t>plikacja zostanie rozbudowana).</w:t>
      </w:r>
    </w:p>
    <w:p w:rsidR="0012519B" w:rsidRDefault="0012519B" w:rsidP="005822D6">
      <w:pPr>
        <w:pStyle w:val="Akapitzlist"/>
        <w:spacing w:after="0"/>
        <w:ind w:left="360"/>
        <w:jc w:val="both"/>
      </w:pPr>
      <w:r w:rsidRPr="00AA544E">
        <w:t xml:space="preserve">Brak współdziałania uznawane będzie za nienależyte wykonywanie postanowień umownych. </w:t>
      </w:r>
    </w:p>
    <w:p w:rsidR="00B37325" w:rsidRDefault="00B37325" w:rsidP="00B37325">
      <w:pPr>
        <w:pStyle w:val="Akapitzlist"/>
        <w:numPr>
          <w:ilvl w:val="0"/>
          <w:numId w:val="8"/>
        </w:numPr>
        <w:spacing w:after="0"/>
        <w:jc w:val="both"/>
      </w:pPr>
      <w:r>
        <w:t>Zamawiający zastrzega, że poniższe rodzaje czynności wymagają zatrudnienia na po</w:t>
      </w:r>
      <w:r w:rsidR="0046226F">
        <w:t>d</w:t>
      </w:r>
      <w:r>
        <w:t xml:space="preserve">stawie umowy o pracę przez Wykonawcę lub podwykonawcę: zarządzanie projektem. Zamawiający jest uprawniony do kontroli spełnienia przez Wykonawcę ww. wymagań poprzez żądanie od Wykonawcy lub podwykonawców oświadczeń i dokumentów potwierdzających zatrudnienie osób na podstawie umowy o pracę. W trakcie realizacji zamówienia Zamawiający uprawniony jest do wykonywania czynności kontrolnych poprzez żądanie </w:t>
      </w:r>
      <w:r w:rsidR="00C11E31">
        <w:t>od Wykonawcy przedłożenia, nie później niż w terminie 7 dni</w:t>
      </w:r>
      <w:r>
        <w:t xml:space="preserve">:  </w:t>
      </w:r>
    </w:p>
    <w:p w:rsidR="00B37325" w:rsidRDefault="00B37325" w:rsidP="00B37325">
      <w:pPr>
        <w:pStyle w:val="Akapitzlist"/>
        <w:numPr>
          <w:ilvl w:val="0"/>
          <w:numId w:val="33"/>
        </w:numPr>
        <w:spacing w:after="0"/>
        <w:jc w:val="both"/>
      </w:pPr>
      <w:r>
        <w:t xml:space="preserve">kopii umów o pracę zawierających imię i nazwisko osób, które świadczyć będą czynności na rzecz zamawiającego, datę zawarcia umowy, rodzaj umowy o pracę oraz wymiar etatu, </w:t>
      </w:r>
    </w:p>
    <w:p w:rsidR="00B37325" w:rsidRDefault="00B37325" w:rsidP="00B37325">
      <w:pPr>
        <w:pStyle w:val="Akapitzlist"/>
        <w:numPr>
          <w:ilvl w:val="0"/>
          <w:numId w:val="33"/>
        </w:numPr>
        <w:spacing w:after="0"/>
        <w:jc w:val="both"/>
      </w:pPr>
      <w:r>
        <w:t xml:space="preserve">dokumentów potwierdzających opłacenie składek na ubezpieczenie społeczne i zdrowotne z tytułu zatrudnienia na podstawie umów o pracę.   </w:t>
      </w:r>
    </w:p>
    <w:p w:rsidR="00B37325" w:rsidRPr="009E47B7" w:rsidRDefault="00B37325" w:rsidP="00B37325">
      <w:pPr>
        <w:pStyle w:val="Akapitzlist"/>
        <w:numPr>
          <w:ilvl w:val="0"/>
          <w:numId w:val="8"/>
        </w:numPr>
        <w:spacing w:after="0"/>
        <w:jc w:val="both"/>
      </w:pPr>
      <w:r w:rsidRPr="00FA03EF">
        <w:t>Wykonawca zapewnia ciągłość ubezpieczenia od odpowiedzialności cywilnej z tytułu prowadzonej działalności gospodarczej przez cały okres realizacji Umowy. Na potwierdzenie ubezpieczenia Wykonawca przedstawi</w:t>
      </w:r>
      <w:r>
        <w:t>a kopię polisy ubezpieczeniowej, która stanowi załącznik do Umowy</w:t>
      </w:r>
      <w:r w:rsidRPr="00FA03EF">
        <w:t>. W przypadku upływu okresu ważności polisy w trakcie obowiązywania Umowy, Wykonawca jest zobowią</w:t>
      </w:r>
      <w:r w:rsidR="00C11E31">
        <w:t>zany przedstawić nową polisę, nie później niż w terminie 7 dni. W </w:t>
      </w:r>
      <w:r w:rsidRPr="00FA03EF">
        <w:t xml:space="preserve">przeciwnym wypadku Wykonawca nie może wykonywać czynności objętych Umową a Zamawiający ma podstawę do </w:t>
      </w:r>
      <w:r>
        <w:t>odstąpienia od Umowy</w:t>
      </w:r>
      <w:r w:rsidRPr="00FA03EF">
        <w:t>.</w:t>
      </w:r>
    </w:p>
    <w:p w:rsidR="00A1433A" w:rsidRDefault="00A1433A" w:rsidP="00530AB9">
      <w:pPr>
        <w:spacing w:after="0"/>
        <w:jc w:val="center"/>
        <w:rPr>
          <w:b/>
          <w:bCs/>
        </w:rPr>
      </w:pPr>
    </w:p>
    <w:p w:rsidR="009E47B7" w:rsidRPr="009E47B7" w:rsidRDefault="00530AB9" w:rsidP="00530AB9">
      <w:pPr>
        <w:spacing w:after="0"/>
        <w:jc w:val="center"/>
      </w:pPr>
      <w:r w:rsidRPr="009E47B7">
        <w:rPr>
          <w:b/>
          <w:bCs/>
        </w:rPr>
        <w:t>WYNAGRODZENIE</w:t>
      </w:r>
    </w:p>
    <w:p w:rsidR="009E47B7" w:rsidRPr="009E47B7" w:rsidRDefault="00530AB9" w:rsidP="00530AB9">
      <w:pPr>
        <w:spacing w:after="0"/>
        <w:jc w:val="center"/>
      </w:pPr>
      <w:r>
        <w:rPr>
          <w:b/>
          <w:bCs/>
        </w:rPr>
        <w:t>§</w:t>
      </w:r>
      <w:r w:rsidR="00DD3B0C">
        <w:rPr>
          <w:b/>
          <w:bCs/>
        </w:rPr>
        <w:t xml:space="preserve"> </w:t>
      </w:r>
      <w:r w:rsidR="00B37325">
        <w:rPr>
          <w:b/>
          <w:bCs/>
        </w:rPr>
        <w:t>4</w:t>
      </w:r>
    </w:p>
    <w:p w:rsidR="00440374" w:rsidRPr="006A772B" w:rsidRDefault="00072E2A" w:rsidP="0087396C">
      <w:pPr>
        <w:pStyle w:val="Akapitzlist"/>
        <w:numPr>
          <w:ilvl w:val="1"/>
          <w:numId w:val="4"/>
        </w:numPr>
        <w:jc w:val="both"/>
        <w:rPr>
          <w:b/>
        </w:rPr>
      </w:pPr>
      <w:r w:rsidRPr="005822D6">
        <w:rPr>
          <w:b/>
        </w:rPr>
        <w:t>Za wykonanie,</w:t>
      </w:r>
      <w:r w:rsidR="009E47B7" w:rsidRPr="005822D6">
        <w:rPr>
          <w:b/>
        </w:rPr>
        <w:t xml:space="preserve"> przekazanie</w:t>
      </w:r>
      <w:r w:rsidRPr="005822D6">
        <w:rPr>
          <w:b/>
        </w:rPr>
        <w:t xml:space="preserve"> i zainstalowanie P</w:t>
      </w:r>
      <w:r w:rsidR="009E47B7" w:rsidRPr="005822D6">
        <w:rPr>
          <w:b/>
        </w:rPr>
        <w:t xml:space="preserve">rzedmiotu </w:t>
      </w:r>
      <w:r w:rsidRPr="005822D6">
        <w:rPr>
          <w:b/>
        </w:rPr>
        <w:t>U</w:t>
      </w:r>
      <w:r w:rsidR="009E47B7" w:rsidRPr="005822D6">
        <w:rPr>
          <w:b/>
        </w:rPr>
        <w:t xml:space="preserve">mowy, </w:t>
      </w:r>
      <w:r w:rsidR="00AC7CEA" w:rsidRPr="005822D6">
        <w:rPr>
          <w:b/>
        </w:rPr>
        <w:t xml:space="preserve">w tym </w:t>
      </w:r>
      <w:r w:rsidR="009E47B7" w:rsidRPr="005822D6">
        <w:rPr>
          <w:b/>
        </w:rPr>
        <w:t xml:space="preserve">za wszelkie świadczenia określone </w:t>
      </w:r>
      <w:r w:rsidRPr="005822D6">
        <w:rPr>
          <w:b/>
        </w:rPr>
        <w:t>U</w:t>
      </w:r>
      <w:r w:rsidR="009E47B7" w:rsidRPr="005822D6">
        <w:rPr>
          <w:b/>
        </w:rPr>
        <w:t xml:space="preserve">mową, w tym </w:t>
      </w:r>
      <w:r w:rsidR="00181D07">
        <w:rPr>
          <w:b/>
        </w:rPr>
        <w:t xml:space="preserve">w szczególności </w:t>
      </w:r>
      <w:r w:rsidR="00B72A2C" w:rsidRPr="005822D6">
        <w:rPr>
          <w:b/>
        </w:rPr>
        <w:t>serwisowanie, utrzymywanie i aktualizację Aplikacji</w:t>
      </w:r>
      <w:r w:rsidR="00750DF6" w:rsidRPr="005822D6">
        <w:rPr>
          <w:b/>
        </w:rPr>
        <w:t>, przechowywania (</w:t>
      </w:r>
      <w:proofErr w:type="spellStart"/>
      <w:r w:rsidR="00750DF6" w:rsidRPr="005822D6">
        <w:rPr>
          <w:b/>
        </w:rPr>
        <w:t>hostowanie</w:t>
      </w:r>
      <w:proofErr w:type="spellEnd"/>
      <w:r w:rsidR="00750DF6" w:rsidRPr="005822D6">
        <w:rPr>
          <w:b/>
        </w:rPr>
        <w:t>) plików Aplikacji</w:t>
      </w:r>
      <w:r w:rsidR="00B72A2C" w:rsidRPr="005822D6">
        <w:rPr>
          <w:b/>
        </w:rPr>
        <w:t xml:space="preserve"> oraz </w:t>
      </w:r>
      <w:r w:rsidR="009E47B7" w:rsidRPr="005822D6">
        <w:rPr>
          <w:b/>
        </w:rPr>
        <w:t>za przeniesienie praw autorskich, Wykonawca otrzyma wynagrodzenie</w:t>
      </w:r>
      <w:r w:rsidRPr="005822D6">
        <w:rPr>
          <w:b/>
        </w:rPr>
        <w:t xml:space="preserve"> ryczałtowe </w:t>
      </w:r>
      <w:r w:rsidR="009E47B7" w:rsidRPr="005822D6">
        <w:rPr>
          <w:b/>
        </w:rPr>
        <w:t xml:space="preserve">w kwocie </w:t>
      </w:r>
      <w:r w:rsidR="00181D07" w:rsidRPr="005822D6">
        <w:rPr>
          <w:b/>
        </w:rPr>
        <w:t xml:space="preserve">netto </w:t>
      </w:r>
      <w:r w:rsidR="009E47B7" w:rsidRPr="005822D6">
        <w:rPr>
          <w:b/>
        </w:rPr>
        <w:t xml:space="preserve">……………….. zł (słownie: </w:t>
      </w:r>
      <w:r w:rsidRPr="005822D6">
        <w:rPr>
          <w:b/>
        </w:rPr>
        <w:t xml:space="preserve">………………………… </w:t>
      </w:r>
      <w:r w:rsidR="009E47B7" w:rsidRPr="005822D6">
        <w:rPr>
          <w:b/>
        </w:rPr>
        <w:t>zł</w:t>
      </w:r>
      <w:r w:rsidRPr="005822D6">
        <w:rPr>
          <w:b/>
        </w:rPr>
        <w:t xml:space="preserve"> i ../100</w:t>
      </w:r>
      <w:r w:rsidR="009E47B7" w:rsidRPr="005822D6">
        <w:rPr>
          <w:b/>
        </w:rPr>
        <w:t>), które</w:t>
      </w:r>
      <w:r w:rsidR="005E17F7" w:rsidRPr="005822D6">
        <w:rPr>
          <w:b/>
        </w:rPr>
        <w:t xml:space="preserve"> zostanie powiększone o </w:t>
      </w:r>
      <w:r w:rsidR="009E47B7" w:rsidRPr="005822D6">
        <w:rPr>
          <w:b/>
        </w:rPr>
        <w:t xml:space="preserve">podatek od towarów i usług w wysokości 23% </w:t>
      </w:r>
      <w:r w:rsidRPr="005822D6">
        <w:rPr>
          <w:b/>
        </w:rPr>
        <w:t>i</w:t>
      </w:r>
      <w:r w:rsidR="009E47B7" w:rsidRPr="005822D6">
        <w:rPr>
          <w:b/>
        </w:rPr>
        <w:t xml:space="preserve"> </w:t>
      </w:r>
      <w:r w:rsidR="00181D07">
        <w:rPr>
          <w:b/>
        </w:rPr>
        <w:t xml:space="preserve">kwota </w:t>
      </w:r>
      <w:r w:rsidR="009E47B7" w:rsidRPr="005822D6">
        <w:rPr>
          <w:b/>
        </w:rPr>
        <w:t xml:space="preserve">brutto wyniesie …………… zł (słownie: </w:t>
      </w:r>
      <w:r w:rsidRPr="005822D6">
        <w:rPr>
          <w:b/>
        </w:rPr>
        <w:t>……………………………………….</w:t>
      </w:r>
      <w:r>
        <w:t xml:space="preserve"> </w:t>
      </w:r>
      <w:r w:rsidRPr="005822D6">
        <w:rPr>
          <w:b/>
        </w:rPr>
        <w:t>zł i ../100</w:t>
      </w:r>
      <w:r w:rsidR="009E47B7" w:rsidRPr="005822D6">
        <w:rPr>
          <w:b/>
        </w:rPr>
        <w:t>)</w:t>
      </w:r>
      <w:r w:rsidRPr="005822D6">
        <w:rPr>
          <w:b/>
        </w:rPr>
        <w:t>.</w:t>
      </w:r>
      <w:r w:rsidR="009E47B7" w:rsidRPr="009E47B7">
        <w:t xml:space="preserve"> </w:t>
      </w:r>
      <w:r w:rsidR="009E47B7" w:rsidRPr="006A772B">
        <w:rPr>
          <w:b/>
        </w:rPr>
        <w:t>Wynagrodzenie zostanie wypłacone</w:t>
      </w:r>
      <w:r w:rsidR="00440374" w:rsidRPr="006A772B">
        <w:rPr>
          <w:b/>
        </w:rPr>
        <w:t>:</w:t>
      </w:r>
    </w:p>
    <w:p w:rsidR="00CF014F" w:rsidRPr="006A772B" w:rsidRDefault="00CF014F" w:rsidP="00DD3B0C">
      <w:pPr>
        <w:pStyle w:val="Akapitzlist"/>
        <w:numPr>
          <w:ilvl w:val="0"/>
          <w:numId w:val="5"/>
        </w:numPr>
        <w:jc w:val="both"/>
        <w:rPr>
          <w:b/>
        </w:rPr>
      </w:pPr>
      <w:r w:rsidRPr="006A772B">
        <w:rPr>
          <w:b/>
        </w:rPr>
        <w:t xml:space="preserve">w wysokości </w:t>
      </w:r>
      <w:r w:rsidR="000A0660">
        <w:rPr>
          <w:b/>
        </w:rPr>
        <w:t>4</w:t>
      </w:r>
      <w:r w:rsidR="009E5E7C" w:rsidRPr="006A772B">
        <w:rPr>
          <w:b/>
        </w:rPr>
        <w:t xml:space="preserve">0 </w:t>
      </w:r>
      <w:r w:rsidRPr="006A772B">
        <w:rPr>
          <w:b/>
        </w:rPr>
        <w:t xml:space="preserve">% po odbiorze </w:t>
      </w:r>
      <w:r w:rsidR="00D51E4D" w:rsidRPr="006A772B">
        <w:rPr>
          <w:b/>
        </w:rPr>
        <w:t>Kontentu</w:t>
      </w:r>
      <w:r w:rsidRPr="006A772B">
        <w:rPr>
          <w:b/>
        </w:rPr>
        <w:t xml:space="preserve"> przez Zamawiającego,</w:t>
      </w:r>
    </w:p>
    <w:p w:rsidR="00440374" w:rsidRPr="005822D6" w:rsidRDefault="00440374" w:rsidP="00F76F9E">
      <w:pPr>
        <w:pStyle w:val="Akapitzlist"/>
        <w:numPr>
          <w:ilvl w:val="0"/>
          <w:numId w:val="5"/>
        </w:numPr>
        <w:spacing w:after="0"/>
        <w:jc w:val="both"/>
        <w:rPr>
          <w:b/>
        </w:rPr>
      </w:pPr>
      <w:r w:rsidRPr="006A772B">
        <w:rPr>
          <w:b/>
        </w:rPr>
        <w:t xml:space="preserve">w wysokości </w:t>
      </w:r>
      <w:r w:rsidR="000A0660">
        <w:rPr>
          <w:b/>
        </w:rPr>
        <w:t>6</w:t>
      </w:r>
      <w:r w:rsidR="0087396C" w:rsidRPr="006A772B">
        <w:rPr>
          <w:b/>
        </w:rPr>
        <w:t xml:space="preserve">0 </w:t>
      </w:r>
      <w:r w:rsidR="009E5E7C" w:rsidRPr="006A772B">
        <w:rPr>
          <w:b/>
        </w:rPr>
        <w:t xml:space="preserve">% </w:t>
      </w:r>
      <w:r w:rsidRPr="006A772B">
        <w:rPr>
          <w:b/>
        </w:rPr>
        <w:t xml:space="preserve">po </w:t>
      </w:r>
      <w:r w:rsidR="009E5E7C" w:rsidRPr="006A772B">
        <w:rPr>
          <w:b/>
        </w:rPr>
        <w:t xml:space="preserve">odbiorze i </w:t>
      </w:r>
      <w:r w:rsidRPr="006A772B">
        <w:rPr>
          <w:b/>
        </w:rPr>
        <w:t>zainstalowaniu Aplikacji</w:t>
      </w:r>
      <w:r w:rsidR="00F76F9E" w:rsidRPr="00F76F9E">
        <w:t xml:space="preserve"> </w:t>
      </w:r>
      <w:r w:rsidR="00F76F9E" w:rsidRPr="00F76F9E">
        <w:rPr>
          <w:b/>
        </w:rPr>
        <w:t>na marketach z aplikacjami dla systemów operacyjnych Android oraz iOS</w:t>
      </w:r>
      <w:r w:rsidR="0087396C" w:rsidRPr="006A772B">
        <w:rPr>
          <w:b/>
        </w:rPr>
        <w:t>.</w:t>
      </w:r>
    </w:p>
    <w:p w:rsidR="00B72A2C" w:rsidRDefault="00B72A2C" w:rsidP="00170F5A">
      <w:pPr>
        <w:pStyle w:val="Akapitzlist"/>
        <w:numPr>
          <w:ilvl w:val="1"/>
          <w:numId w:val="4"/>
        </w:numPr>
        <w:jc w:val="both"/>
      </w:pPr>
      <w:r>
        <w:t xml:space="preserve">Wynagrodzenie za Przedmiot Umowy, jako wynagrodzenie ryczałtowe, pozostaje niezmienne przez cały okres realizacji Przedmiotu Umowy i obejmuje wszystkie koszty związane z jego wykonaniem. Tym samym Wykonawca ponosić będzie skutki błędów w wyliczeniu ceny, wynikających z nieuwzględnienia okoliczności, które mogą wpłynąć na cenę realizacji zadania. </w:t>
      </w:r>
    </w:p>
    <w:p w:rsidR="00E4087F" w:rsidRDefault="00FA6FCD" w:rsidP="00F76F9E">
      <w:pPr>
        <w:pStyle w:val="Akapitzlist"/>
        <w:numPr>
          <w:ilvl w:val="1"/>
          <w:numId w:val="4"/>
        </w:numPr>
        <w:jc w:val="both"/>
      </w:pPr>
      <w:r>
        <w:t>Odbiorcą</w:t>
      </w:r>
      <w:r w:rsidRPr="00170F5A">
        <w:t xml:space="preserve"> i nabywc</w:t>
      </w:r>
      <w:r w:rsidR="00186828">
        <w:t>ą</w:t>
      </w:r>
      <w:r w:rsidRPr="00170F5A">
        <w:t xml:space="preserve"> faktur VAT </w:t>
      </w:r>
      <w:r>
        <w:t xml:space="preserve">są </w:t>
      </w:r>
      <w:r w:rsidR="00181D07">
        <w:t xml:space="preserve">partnerzy projektu </w:t>
      </w:r>
      <w:r w:rsidR="00181D07" w:rsidRPr="008D48BD">
        <w:t>pn. „</w:t>
      </w:r>
      <w:r w:rsidR="00181D07" w:rsidRPr="003A5129">
        <w:t>Szlak Marianny Orańskiej ścieżką rozwoju gmin polsko czeskiego pogranicza</w:t>
      </w:r>
      <w:r w:rsidR="00181D07">
        <w:t xml:space="preserve">” tj. </w:t>
      </w:r>
      <w:r>
        <w:t xml:space="preserve">Gmina Kamieniec Ząbkowicki, Gmina Złoty Stok oraz Gmina </w:t>
      </w:r>
      <w:proofErr w:type="spellStart"/>
      <w:r w:rsidRPr="00F03FD8">
        <w:t>Bílá</w:t>
      </w:r>
      <w:proofErr w:type="spellEnd"/>
      <w:r w:rsidRPr="00F03FD8">
        <w:t xml:space="preserve"> </w:t>
      </w:r>
      <w:proofErr w:type="spellStart"/>
      <w:r w:rsidRPr="00F03FD8">
        <w:t>Voda</w:t>
      </w:r>
      <w:proofErr w:type="spellEnd"/>
      <w:r>
        <w:t>.</w:t>
      </w:r>
      <w:r w:rsidR="00DA2899">
        <w:t xml:space="preserve"> W zw. </w:t>
      </w:r>
      <w:r>
        <w:t xml:space="preserve">z tym Wykonawca zobowiązany jest </w:t>
      </w:r>
      <w:r w:rsidR="00186828">
        <w:t xml:space="preserve">do wystawiania oddzielnych faktur VAT dla każdego z ww. partnerów Projektu i przesyłania ich oddzielnie do każdego z ww. partnerów Projektu. Wartość wynagrodzenia, wskazana w wystawianych przez Wykonawcę fakturach VAT, przypadać musi proporcjonalnie po 1/3 na każdego z partnerów Projektu. </w:t>
      </w:r>
    </w:p>
    <w:p w:rsidR="007E7926" w:rsidRDefault="007E7926" w:rsidP="007E7926">
      <w:pPr>
        <w:pStyle w:val="Akapitzlist"/>
        <w:numPr>
          <w:ilvl w:val="1"/>
          <w:numId w:val="4"/>
        </w:numPr>
        <w:jc w:val="both"/>
      </w:pPr>
      <w:r w:rsidRPr="007E7926">
        <w:t xml:space="preserve">Na wystawianych fakturach VAT Wykonawca ma obowiązek zamieścić nazwę lub numer Projektu, o których mowa w § 1 ust. 1 niniejszej </w:t>
      </w:r>
      <w:r>
        <w:t>U</w:t>
      </w:r>
      <w:r w:rsidRPr="007E7926">
        <w:t>mowy.</w:t>
      </w:r>
    </w:p>
    <w:p w:rsidR="00170F5A" w:rsidRPr="009E47B7" w:rsidRDefault="00186828" w:rsidP="007E7926">
      <w:pPr>
        <w:pStyle w:val="Akapitzlist"/>
        <w:numPr>
          <w:ilvl w:val="1"/>
          <w:numId w:val="4"/>
        </w:numPr>
        <w:jc w:val="both"/>
      </w:pPr>
      <w:r w:rsidRPr="00186828">
        <w:t xml:space="preserve">Każdy ze wskazanych </w:t>
      </w:r>
      <w:r>
        <w:t xml:space="preserve">na fakturach VAT partnerów projektu </w:t>
      </w:r>
      <w:r w:rsidRPr="008D48BD">
        <w:t>pn. „</w:t>
      </w:r>
      <w:r w:rsidRPr="003A5129">
        <w:t>Szlak Marianny Orańskiej ścieżką rozwoju gmin polsko czeskiego pogranicza</w:t>
      </w:r>
      <w:r>
        <w:t xml:space="preserve">” </w:t>
      </w:r>
      <w:r w:rsidRPr="00186828">
        <w:t xml:space="preserve">zobowiązany jest </w:t>
      </w:r>
      <w:r w:rsidR="00E46A59">
        <w:t>osobno</w:t>
      </w:r>
      <w:r w:rsidRPr="00186828">
        <w:t xml:space="preserve"> do </w:t>
      </w:r>
      <w:r>
        <w:t>zapłaty, bezpośrednio na rzecz W</w:t>
      </w:r>
      <w:r w:rsidRPr="00186828">
        <w:t>ykonawcy, wynagrodzenia wynikającego z wystawionej na niego faktury</w:t>
      </w:r>
      <w:r>
        <w:t xml:space="preserve"> VAT</w:t>
      </w:r>
      <w:r w:rsidRPr="00186828">
        <w:t>.</w:t>
      </w:r>
      <w:r>
        <w:t xml:space="preserve"> </w:t>
      </w:r>
      <w:r w:rsidR="00170F5A" w:rsidRPr="009E47B7">
        <w:t>Wynagrodzenie zostanie wypłacone</w:t>
      </w:r>
      <w:r w:rsidR="00170F5A">
        <w:t xml:space="preserve"> </w:t>
      </w:r>
      <w:r w:rsidR="00170F5A" w:rsidRPr="009E47B7">
        <w:t>w</w:t>
      </w:r>
      <w:r>
        <w:t> </w:t>
      </w:r>
      <w:r w:rsidR="00170F5A" w:rsidRPr="009E47B7">
        <w:t xml:space="preserve">terminie </w:t>
      </w:r>
      <w:r w:rsidR="00170F5A">
        <w:t>30</w:t>
      </w:r>
      <w:r w:rsidR="00170F5A" w:rsidRPr="009E47B7">
        <w:t xml:space="preserve"> dni od otrzymania przez </w:t>
      </w:r>
      <w:r w:rsidR="00E4087F">
        <w:t>każdego z partnerów</w:t>
      </w:r>
      <w:r>
        <w:t xml:space="preserve"> Projektu</w:t>
      </w:r>
      <w:r w:rsidR="00E4087F">
        <w:t xml:space="preserve"> </w:t>
      </w:r>
      <w:r w:rsidR="00170F5A" w:rsidRPr="009E47B7">
        <w:t>prawidłowo wystawionej faktury</w:t>
      </w:r>
      <w:r w:rsidR="00170F5A">
        <w:t xml:space="preserve"> VAT</w:t>
      </w:r>
      <w:r w:rsidR="00170F5A" w:rsidRPr="009E47B7">
        <w:t xml:space="preserve">, </w:t>
      </w:r>
      <w:r w:rsidR="00170F5A">
        <w:t xml:space="preserve">na rachunek bankowy Wykonawcy wskazany w wykazie, o którym mowa w art. 96b ustawy z dnia 11 marca 2004 r. o podatku od  towarów i usług (t.j. Dz.U. z 2020 poz. 106 ze zm.), pod rygorem odmowy zapłaty.  </w:t>
      </w:r>
    </w:p>
    <w:p w:rsidR="00B72A2C" w:rsidRDefault="00B72A2C" w:rsidP="00B72A2C">
      <w:pPr>
        <w:pStyle w:val="Akapitzlist"/>
        <w:numPr>
          <w:ilvl w:val="1"/>
          <w:numId w:val="4"/>
        </w:numPr>
        <w:jc w:val="both"/>
      </w:pPr>
      <w:r>
        <w:t xml:space="preserve">Wykonawca może wystawiać ustrukturyzowane faktury elektroniczne w rozumieniu przepisów ustawy z dnia 9 listopada 2018 r. o elektronicznym fakturowaniu w zamówieniach publicznych, koncesjach na roboty budowlane lub usługi oraz partnerstwie publiczno-prywatnym (Dz. U. poz. 2191, dalej – „ustawa o fakturowaniu”). </w:t>
      </w:r>
    </w:p>
    <w:p w:rsidR="00B72A2C" w:rsidRDefault="00B72A2C" w:rsidP="00414336">
      <w:pPr>
        <w:pStyle w:val="Akapitzlist"/>
        <w:numPr>
          <w:ilvl w:val="1"/>
          <w:numId w:val="4"/>
        </w:numPr>
        <w:jc w:val="both"/>
      </w:pPr>
      <w:r>
        <w:t xml:space="preserve">W przypadku wystawienia faktury, o której mowa w ust. </w:t>
      </w:r>
      <w:r w:rsidR="00DA2899">
        <w:t>6</w:t>
      </w:r>
      <w:r>
        <w:t xml:space="preserve">, Wykonawca jest obowiązany do wysłania jej do </w:t>
      </w:r>
      <w:r w:rsidR="00E4087F">
        <w:t xml:space="preserve">partnerów projektu </w:t>
      </w:r>
      <w:r w:rsidR="00E4087F" w:rsidRPr="008D48BD">
        <w:t>pn. „</w:t>
      </w:r>
      <w:r w:rsidR="00E4087F" w:rsidRPr="003A5129">
        <w:t>Szlak Marianny Orańskiej ścieżką rozwoju gmin polsko czeskiego pogranicza</w:t>
      </w:r>
      <w:r w:rsidR="00E4087F">
        <w:t xml:space="preserve">” </w:t>
      </w:r>
      <w:r>
        <w:t xml:space="preserve">za pośrednictwem Platformy Elektronicznego Fakturowania (dalej – „PEF”). </w:t>
      </w:r>
      <w:r w:rsidR="00AF1FDA">
        <w:t xml:space="preserve">Ustrukturyzowaną fakturę elektroniczną należy wysyłać na adres </w:t>
      </w:r>
      <w:r w:rsidR="00E4087F">
        <w:t xml:space="preserve">partnerów Projektu </w:t>
      </w:r>
      <w:r w:rsidR="00AF1FDA">
        <w:t>na PEF.</w:t>
      </w:r>
    </w:p>
    <w:p w:rsidR="007E7926" w:rsidRDefault="007E7926" w:rsidP="007E7926">
      <w:pPr>
        <w:pStyle w:val="Akapitzlist"/>
        <w:numPr>
          <w:ilvl w:val="1"/>
          <w:numId w:val="4"/>
        </w:numPr>
        <w:jc w:val="both"/>
      </w:pPr>
      <w:r w:rsidRPr="007E7926">
        <w:t>Wystawiona przez Wykonawcę ustrukturyzowana faktura elektroniczna winna zawierać elementy, o których mowa w art. 6 ustawy o fakturowaniu, a nadto faktura ta musi zawierać stosownie do postanowień ust. 4 – nazwę lub numer Projektu.</w:t>
      </w:r>
    </w:p>
    <w:p w:rsidR="00B72A2C" w:rsidRDefault="00B72A2C" w:rsidP="007E7926">
      <w:pPr>
        <w:pStyle w:val="Akapitzlist"/>
        <w:numPr>
          <w:ilvl w:val="1"/>
          <w:numId w:val="4"/>
        </w:numPr>
        <w:jc w:val="both"/>
      </w:pPr>
      <w:bookmarkStart w:id="0" w:name="_GoBack"/>
      <w:bookmarkEnd w:id="0"/>
      <w:r>
        <w:t xml:space="preserve">Za chwilę doręczenia ustrukturyzowanej faktury elektronicznej uznawać się będzie chwilę wprowadzenia prawidłowo wystawionej faktury, zawierającej wszystkie elementy, o których mowa w ust. </w:t>
      </w:r>
      <w:r w:rsidR="00DA2899">
        <w:t>8</w:t>
      </w:r>
      <w:r w:rsidR="00AF1FDA">
        <w:t xml:space="preserve"> </w:t>
      </w:r>
      <w:r>
        <w:t xml:space="preserve">powyżej, do konta </w:t>
      </w:r>
      <w:r w:rsidR="00E4087F">
        <w:t xml:space="preserve">partnerów projektu </w:t>
      </w:r>
      <w:r w:rsidR="00E4087F" w:rsidRPr="008D48BD">
        <w:t>pn. „</w:t>
      </w:r>
      <w:r w:rsidR="00E4087F" w:rsidRPr="003A5129">
        <w:t>Szlak Marianny Orańskiej ścieżką rozwoju gmin polsko czeskiego pogranicza</w:t>
      </w:r>
      <w:r w:rsidR="00E4087F">
        <w:t xml:space="preserve">” </w:t>
      </w:r>
      <w:r>
        <w:t xml:space="preserve">na PEF, w sposób umożliwiający </w:t>
      </w:r>
      <w:r w:rsidR="00E4087F">
        <w:t xml:space="preserve">im </w:t>
      </w:r>
      <w:r>
        <w:t>zapoznanie się z jej treścią.</w:t>
      </w:r>
    </w:p>
    <w:p w:rsidR="00462745" w:rsidRDefault="009E47B7" w:rsidP="00DD3B0C">
      <w:pPr>
        <w:pStyle w:val="Akapitzlist"/>
        <w:numPr>
          <w:ilvl w:val="1"/>
          <w:numId w:val="4"/>
        </w:numPr>
        <w:jc w:val="both"/>
      </w:pPr>
      <w:r w:rsidRPr="009E47B7">
        <w:t xml:space="preserve">Strony oświadczają, że są czynnymi płatnikami podatku od towarów i usług. </w:t>
      </w:r>
    </w:p>
    <w:p w:rsidR="00DA2899" w:rsidRDefault="006E1757" w:rsidP="00686B56">
      <w:pPr>
        <w:pStyle w:val="Akapitzlist"/>
        <w:numPr>
          <w:ilvl w:val="1"/>
          <w:numId w:val="4"/>
        </w:numPr>
        <w:jc w:val="both"/>
      </w:pPr>
      <w:r>
        <w:t xml:space="preserve">Za datę zapłaty Strony uznają datę </w:t>
      </w:r>
      <w:r w:rsidR="00186828">
        <w:t xml:space="preserve">złożenia przez partnerów Projektu polecenia przelewu bankowego. </w:t>
      </w:r>
    </w:p>
    <w:p w:rsidR="006E1757" w:rsidRDefault="006E1757" w:rsidP="00686B56">
      <w:pPr>
        <w:pStyle w:val="Akapitzlist"/>
        <w:numPr>
          <w:ilvl w:val="1"/>
          <w:numId w:val="4"/>
        </w:numPr>
        <w:jc w:val="both"/>
      </w:pPr>
      <w:r>
        <w:t xml:space="preserve">Za opóźnienie w zapłacie wynagrodzenia </w:t>
      </w:r>
      <w:r w:rsidR="00B57CFA">
        <w:t>wynikającego z wystawionej na danego partnera Projektu</w:t>
      </w:r>
      <w:r w:rsidR="00E4087F">
        <w:t xml:space="preserve"> </w:t>
      </w:r>
      <w:r w:rsidR="00B57CFA">
        <w:t xml:space="preserve">faktury VAT, </w:t>
      </w:r>
      <w:r>
        <w:t>zapłaci</w:t>
      </w:r>
      <w:r w:rsidR="00B57CFA">
        <w:t xml:space="preserve"> on</w:t>
      </w:r>
      <w:r>
        <w:t xml:space="preserve"> Wykonawcy odsetki ustawowe za każdy dzień opóźnienia. </w:t>
      </w:r>
    </w:p>
    <w:p w:rsidR="006E1757" w:rsidRDefault="00530AB9" w:rsidP="00530AB9">
      <w:pPr>
        <w:spacing w:after="0"/>
        <w:jc w:val="center"/>
      </w:pPr>
      <w:r w:rsidRPr="00530AB9">
        <w:rPr>
          <w:b/>
          <w:bCs/>
        </w:rPr>
        <w:t>GWARANCJA</w:t>
      </w:r>
      <w:r w:rsidR="001F18F2">
        <w:rPr>
          <w:b/>
          <w:bCs/>
        </w:rPr>
        <w:t xml:space="preserve"> I RĘKOJMIA</w:t>
      </w:r>
    </w:p>
    <w:p w:rsidR="00440374" w:rsidRDefault="00530AB9" w:rsidP="00530AB9">
      <w:pPr>
        <w:spacing w:after="0"/>
        <w:jc w:val="center"/>
        <w:rPr>
          <w:b/>
          <w:bCs/>
        </w:rPr>
      </w:pPr>
      <w:r>
        <w:rPr>
          <w:b/>
          <w:bCs/>
        </w:rPr>
        <w:t>§</w:t>
      </w:r>
      <w:r w:rsidR="00DD3B0C">
        <w:rPr>
          <w:b/>
          <w:bCs/>
        </w:rPr>
        <w:t xml:space="preserve"> </w:t>
      </w:r>
      <w:r w:rsidR="00B37325">
        <w:rPr>
          <w:b/>
          <w:bCs/>
        </w:rPr>
        <w:t>5</w:t>
      </w:r>
    </w:p>
    <w:p w:rsidR="00737BC3" w:rsidRPr="00737BC3" w:rsidRDefault="00737BC3" w:rsidP="00DD3B0C">
      <w:pPr>
        <w:pStyle w:val="Akapitzlist"/>
        <w:widowControl w:val="0"/>
        <w:numPr>
          <w:ilvl w:val="1"/>
          <w:numId w:val="19"/>
        </w:numPr>
        <w:jc w:val="both"/>
        <w:rPr>
          <w:rFonts w:cs="Arial"/>
          <w:color w:val="000000"/>
        </w:rPr>
      </w:pPr>
      <w:r w:rsidRPr="00737BC3">
        <w:rPr>
          <w:rFonts w:cs="Arial"/>
        </w:rPr>
        <w:t xml:space="preserve">Wykonawca zapewnia najwyższą jakość </w:t>
      </w:r>
      <w:r>
        <w:rPr>
          <w:rFonts w:cs="Arial"/>
        </w:rPr>
        <w:t>P</w:t>
      </w:r>
      <w:r w:rsidRPr="00737BC3">
        <w:rPr>
          <w:rFonts w:cs="Arial"/>
        </w:rPr>
        <w:t xml:space="preserve">rzedmiotu </w:t>
      </w:r>
      <w:r>
        <w:rPr>
          <w:rFonts w:cs="Arial"/>
        </w:rPr>
        <w:t>U</w:t>
      </w:r>
      <w:r w:rsidRPr="00737BC3">
        <w:rPr>
          <w:rFonts w:cs="Arial"/>
        </w:rPr>
        <w:t xml:space="preserve">mowy przez okres </w:t>
      </w:r>
      <w:r w:rsidR="006E1757">
        <w:rPr>
          <w:rFonts w:cs="Arial"/>
        </w:rPr>
        <w:t>…</w:t>
      </w:r>
      <w:r>
        <w:rPr>
          <w:rFonts w:cs="Arial"/>
        </w:rPr>
        <w:t>…</w:t>
      </w:r>
      <w:r w:rsidRPr="00737BC3">
        <w:rPr>
          <w:rFonts w:cs="Arial"/>
        </w:rPr>
        <w:t xml:space="preserve"> miesięcy od daty jego odbioru końcowego (gwarancja).</w:t>
      </w:r>
    </w:p>
    <w:p w:rsidR="006E1757" w:rsidRPr="00737BC3" w:rsidRDefault="006E1757" w:rsidP="00DD3B0C">
      <w:pPr>
        <w:pStyle w:val="Akapitzlist"/>
        <w:widowControl w:val="0"/>
        <w:numPr>
          <w:ilvl w:val="1"/>
          <w:numId w:val="19"/>
        </w:numPr>
        <w:jc w:val="both"/>
        <w:rPr>
          <w:rFonts w:cs="Arial"/>
          <w:color w:val="000000"/>
        </w:rPr>
      </w:pPr>
      <w:r w:rsidRPr="00737BC3">
        <w:rPr>
          <w:rFonts w:cs="Arial"/>
        </w:rPr>
        <w:t xml:space="preserve">Odpowiedzialność z tytułu gwarancji obejmuje tylko wady powstałe z przyczyn tkwiących w </w:t>
      </w:r>
      <w:r>
        <w:rPr>
          <w:rFonts w:cs="Arial"/>
        </w:rPr>
        <w:t>P</w:t>
      </w:r>
      <w:r w:rsidRPr="00737BC3">
        <w:rPr>
          <w:rFonts w:cs="Arial"/>
        </w:rPr>
        <w:t xml:space="preserve">rzedmiocie </w:t>
      </w:r>
      <w:r>
        <w:rPr>
          <w:rFonts w:cs="Arial"/>
        </w:rPr>
        <w:t>U</w:t>
      </w:r>
      <w:r w:rsidRPr="00737BC3">
        <w:rPr>
          <w:rFonts w:cs="Arial"/>
        </w:rPr>
        <w:t>mowy.</w:t>
      </w:r>
    </w:p>
    <w:p w:rsidR="00737BC3" w:rsidRPr="00737BC3" w:rsidRDefault="00737BC3" w:rsidP="00DD3B0C">
      <w:pPr>
        <w:pStyle w:val="Akapitzlist"/>
        <w:widowControl w:val="0"/>
        <w:numPr>
          <w:ilvl w:val="1"/>
          <w:numId w:val="19"/>
        </w:numPr>
        <w:jc w:val="both"/>
        <w:rPr>
          <w:rFonts w:cs="Arial"/>
          <w:color w:val="000000"/>
        </w:rPr>
      </w:pPr>
      <w:r w:rsidRPr="00737BC3">
        <w:rPr>
          <w:rFonts w:cs="Arial"/>
        </w:rPr>
        <w:t xml:space="preserve">Wykonawca zobowiązuje się do bezpłatnego usunięcia </w:t>
      </w:r>
      <w:r w:rsidR="00414336">
        <w:rPr>
          <w:rFonts w:cs="Arial"/>
        </w:rPr>
        <w:t xml:space="preserve">wszelkich </w:t>
      </w:r>
      <w:r w:rsidRPr="00737BC3">
        <w:rPr>
          <w:rFonts w:cs="Arial"/>
        </w:rPr>
        <w:t xml:space="preserve">wad, jeżeli ujawnią się </w:t>
      </w:r>
      <w:r w:rsidR="00414336">
        <w:rPr>
          <w:rFonts w:cs="Arial"/>
        </w:rPr>
        <w:t>one w</w:t>
      </w:r>
      <w:r w:rsidR="00414336" w:rsidRPr="00737BC3">
        <w:rPr>
          <w:rFonts w:cs="Arial"/>
        </w:rPr>
        <w:t> </w:t>
      </w:r>
      <w:r w:rsidRPr="00737BC3">
        <w:rPr>
          <w:rFonts w:cs="Arial"/>
        </w:rPr>
        <w:t xml:space="preserve">okresie gwarancji. </w:t>
      </w:r>
    </w:p>
    <w:p w:rsidR="00737BC3" w:rsidRPr="00737BC3" w:rsidRDefault="00737BC3" w:rsidP="00DD3B0C">
      <w:pPr>
        <w:pStyle w:val="Akapitzlist"/>
        <w:widowControl w:val="0"/>
        <w:numPr>
          <w:ilvl w:val="1"/>
          <w:numId w:val="19"/>
        </w:numPr>
        <w:jc w:val="both"/>
        <w:rPr>
          <w:rFonts w:cs="Arial"/>
          <w:color w:val="000000"/>
        </w:rPr>
      </w:pPr>
      <w:r w:rsidRPr="00737BC3">
        <w:rPr>
          <w:rFonts w:cs="Arial"/>
        </w:rPr>
        <w:t xml:space="preserve">W razie zaistnienia wad </w:t>
      </w:r>
      <w:r w:rsidR="00F76F9E">
        <w:rPr>
          <w:rFonts w:cs="Arial"/>
        </w:rPr>
        <w:t>partner Projektu, który stwierdzi ich zaistnienie,</w:t>
      </w:r>
      <w:r w:rsidR="00F76F9E" w:rsidRPr="00737BC3">
        <w:rPr>
          <w:rFonts w:cs="Arial"/>
        </w:rPr>
        <w:t xml:space="preserve"> </w:t>
      </w:r>
      <w:r w:rsidRPr="00737BC3">
        <w:rPr>
          <w:rFonts w:cs="Arial"/>
        </w:rPr>
        <w:t xml:space="preserve">zobowiązany jest powiadomić Wykonawcę na piśmie w terminie </w:t>
      </w:r>
      <w:r>
        <w:rPr>
          <w:rFonts w:cs="Arial"/>
        </w:rPr>
        <w:t>7</w:t>
      </w:r>
      <w:r w:rsidRPr="00737BC3">
        <w:rPr>
          <w:rFonts w:cs="Arial"/>
        </w:rPr>
        <w:t xml:space="preserve"> dni od ujawnienia się wady. Istnienie wady powinno być stwierdzone protokolarnie. O dacie i miejscu oględzin mających na celu stwierdzenie wady</w:t>
      </w:r>
      <w:r w:rsidR="00B57CFA">
        <w:rPr>
          <w:rFonts w:cs="Arial"/>
        </w:rPr>
        <w:t>,</w:t>
      </w:r>
      <w:r w:rsidRPr="00737BC3">
        <w:rPr>
          <w:rFonts w:cs="Arial"/>
        </w:rPr>
        <w:t xml:space="preserve"> </w:t>
      </w:r>
      <w:r w:rsidR="00B57CFA">
        <w:rPr>
          <w:rFonts w:cs="Arial"/>
        </w:rPr>
        <w:t>partner Projektu</w:t>
      </w:r>
      <w:r w:rsidR="00F76F9E">
        <w:rPr>
          <w:rFonts w:cs="Arial"/>
        </w:rPr>
        <w:t xml:space="preserve"> który </w:t>
      </w:r>
      <w:r w:rsidR="00B57CFA">
        <w:rPr>
          <w:rFonts w:cs="Arial"/>
        </w:rPr>
        <w:t>stwierdził jej wystąpienie</w:t>
      </w:r>
      <w:r w:rsidR="00F76F9E">
        <w:rPr>
          <w:rFonts w:cs="Arial"/>
        </w:rPr>
        <w:t>,</w:t>
      </w:r>
      <w:r w:rsidR="00F76F9E" w:rsidRPr="00737BC3">
        <w:rPr>
          <w:rFonts w:cs="Arial"/>
        </w:rPr>
        <w:t xml:space="preserve"> </w:t>
      </w:r>
      <w:r w:rsidRPr="00737BC3">
        <w:rPr>
          <w:rFonts w:cs="Arial"/>
        </w:rPr>
        <w:t>zawiadomi Wykonawcę na piśmie. Niestawiennictwo Wykonawcy na oględzinach nie stoi na przeszkodzie protokolarnemu stwierdzeniu wady.</w:t>
      </w:r>
    </w:p>
    <w:p w:rsidR="00D25F3B" w:rsidRDefault="00D25F3B" w:rsidP="00DD3B0C">
      <w:pPr>
        <w:pStyle w:val="Akapitzlist"/>
        <w:widowControl w:val="0"/>
        <w:numPr>
          <w:ilvl w:val="1"/>
          <w:numId w:val="19"/>
        </w:numPr>
        <w:jc w:val="both"/>
        <w:rPr>
          <w:rFonts w:cs="Arial"/>
        </w:rPr>
      </w:pPr>
      <w:r w:rsidRPr="00D766FF">
        <w:rPr>
          <w:rFonts w:cs="Arial"/>
        </w:rPr>
        <w:t>Strony ustaliły następujący tryb postępowania przy usuwaniu przez Wykonawcę wad i usterek ujawnionych w</w:t>
      </w:r>
      <w:r w:rsidR="00414336">
        <w:rPr>
          <w:rFonts w:cs="Arial"/>
        </w:rPr>
        <w:t> </w:t>
      </w:r>
      <w:r w:rsidRPr="00D766FF">
        <w:rPr>
          <w:rFonts w:cs="Arial"/>
        </w:rPr>
        <w:t xml:space="preserve">okresie rękojmi i gwarancji: </w:t>
      </w:r>
    </w:p>
    <w:p w:rsidR="00D25F3B" w:rsidRDefault="00D25F3B" w:rsidP="00DD3B0C">
      <w:pPr>
        <w:pStyle w:val="Akapitzlist"/>
        <w:widowControl w:val="0"/>
        <w:numPr>
          <w:ilvl w:val="0"/>
          <w:numId w:val="21"/>
        </w:numPr>
        <w:jc w:val="both"/>
        <w:rPr>
          <w:rFonts w:cs="Arial"/>
        </w:rPr>
      </w:pPr>
      <w:r w:rsidRPr="00D766FF">
        <w:rPr>
          <w:rFonts w:cs="Arial"/>
        </w:rPr>
        <w:t>bezzwłocznie – tj. w terminie do 3 dni, licząc od dnia następującego po dniu w którym dokonano pisemnego powiadomienia Wykonawcy, usuwane będą:</w:t>
      </w:r>
    </w:p>
    <w:p w:rsidR="00D25F3B" w:rsidRDefault="00D25F3B" w:rsidP="00DD3B0C">
      <w:pPr>
        <w:pStyle w:val="Akapitzlist"/>
        <w:widowControl w:val="0"/>
        <w:numPr>
          <w:ilvl w:val="0"/>
          <w:numId w:val="22"/>
        </w:numPr>
        <w:jc w:val="both"/>
        <w:rPr>
          <w:rFonts w:cs="Arial"/>
        </w:rPr>
      </w:pPr>
      <w:r w:rsidRPr="00D766FF">
        <w:rPr>
          <w:rFonts w:cs="Arial"/>
        </w:rPr>
        <w:t>usterki i wady stanowiące zagrożenie dla bezpieczeństwa,</w:t>
      </w:r>
    </w:p>
    <w:p w:rsidR="00D25F3B" w:rsidRDefault="00D25F3B" w:rsidP="00DD3B0C">
      <w:pPr>
        <w:pStyle w:val="Akapitzlist"/>
        <w:widowControl w:val="0"/>
        <w:numPr>
          <w:ilvl w:val="0"/>
          <w:numId w:val="22"/>
        </w:numPr>
        <w:jc w:val="both"/>
        <w:rPr>
          <w:rFonts w:cs="Arial"/>
        </w:rPr>
      </w:pPr>
      <w:r w:rsidRPr="00D766FF">
        <w:rPr>
          <w:rFonts w:cs="Arial"/>
        </w:rPr>
        <w:t>usterki powodujące uciążliwości dla użytkowników,</w:t>
      </w:r>
    </w:p>
    <w:p w:rsidR="00D25F3B" w:rsidRDefault="00D25F3B" w:rsidP="00DD3B0C">
      <w:pPr>
        <w:pStyle w:val="Akapitzlist"/>
        <w:widowControl w:val="0"/>
        <w:numPr>
          <w:ilvl w:val="0"/>
          <w:numId w:val="21"/>
        </w:numPr>
        <w:jc w:val="both"/>
        <w:rPr>
          <w:rFonts w:cs="Arial"/>
        </w:rPr>
      </w:pPr>
      <w:r w:rsidRPr="00D766FF">
        <w:rPr>
          <w:rFonts w:cs="Arial"/>
        </w:rPr>
        <w:t xml:space="preserve">pozostałe usterki usuwane będą w terminach ustalonych przez </w:t>
      </w:r>
      <w:r>
        <w:rPr>
          <w:rFonts w:cs="Arial"/>
        </w:rPr>
        <w:t>S</w:t>
      </w:r>
      <w:r w:rsidRPr="00D766FF">
        <w:rPr>
          <w:rFonts w:cs="Arial"/>
        </w:rPr>
        <w:t>trony, nie dłuższych jednak niż 14 dni kalendarzowych.</w:t>
      </w:r>
    </w:p>
    <w:p w:rsidR="00D766FF" w:rsidRPr="00D766FF" w:rsidRDefault="00737BC3" w:rsidP="00DD3B0C">
      <w:pPr>
        <w:pStyle w:val="Akapitzlist"/>
        <w:widowControl w:val="0"/>
        <w:numPr>
          <w:ilvl w:val="1"/>
          <w:numId w:val="19"/>
        </w:numPr>
        <w:jc w:val="both"/>
        <w:rPr>
          <w:rFonts w:cs="Arial"/>
          <w:color w:val="000000"/>
        </w:rPr>
      </w:pPr>
      <w:r w:rsidRPr="00737BC3">
        <w:rPr>
          <w:rFonts w:cs="Arial"/>
        </w:rPr>
        <w:t xml:space="preserve">Wykonawca może odmówić usunięcia wady </w:t>
      </w:r>
      <w:r>
        <w:rPr>
          <w:rFonts w:cs="Arial"/>
        </w:rPr>
        <w:t>jeśli</w:t>
      </w:r>
      <w:r w:rsidRPr="00737BC3">
        <w:rPr>
          <w:rFonts w:cs="Arial"/>
        </w:rPr>
        <w:t xml:space="preserve"> wy</w:t>
      </w:r>
      <w:r>
        <w:rPr>
          <w:rFonts w:cs="Arial"/>
        </w:rPr>
        <w:t>sokość związanych z tym kosztów przekracza 70 % wartości Przedmiotu Umowy. W takim przypadku Wykonawca jest zobowiązany do przedstawienia nowe</w:t>
      </w:r>
      <w:r w:rsidR="00414336">
        <w:rPr>
          <w:rFonts w:cs="Arial"/>
        </w:rPr>
        <w:t>j</w:t>
      </w:r>
      <w:r>
        <w:rPr>
          <w:rFonts w:cs="Arial"/>
        </w:rPr>
        <w:t xml:space="preserve"> Aplikacji.</w:t>
      </w:r>
    </w:p>
    <w:p w:rsidR="00737BC3" w:rsidRPr="00D766FF" w:rsidRDefault="00737BC3" w:rsidP="00DD3B0C">
      <w:pPr>
        <w:pStyle w:val="Akapitzlist"/>
        <w:widowControl w:val="0"/>
        <w:numPr>
          <w:ilvl w:val="1"/>
          <w:numId w:val="19"/>
        </w:numPr>
        <w:jc w:val="both"/>
        <w:rPr>
          <w:rFonts w:cs="Arial"/>
          <w:color w:val="000000"/>
        </w:rPr>
      </w:pPr>
      <w:r w:rsidRPr="00D766FF">
        <w:rPr>
          <w:rFonts w:cs="Arial"/>
        </w:rPr>
        <w:t>Gwarancją nie są objęte:</w:t>
      </w:r>
    </w:p>
    <w:p w:rsidR="00D766FF" w:rsidRPr="00D766FF" w:rsidRDefault="00737BC3" w:rsidP="00DD3B0C">
      <w:pPr>
        <w:pStyle w:val="Akapitzlist"/>
        <w:widowControl w:val="0"/>
        <w:numPr>
          <w:ilvl w:val="0"/>
          <w:numId w:val="20"/>
        </w:numPr>
        <w:jc w:val="both"/>
        <w:rPr>
          <w:rFonts w:cs="Arial"/>
          <w:color w:val="000000"/>
        </w:rPr>
      </w:pPr>
      <w:r w:rsidRPr="00D766FF">
        <w:rPr>
          <w:rFonts w:cs="Arial"/>
        </w:rPr>
        <w:t xml:space="preserve">mechaniczne uszkodzenia </w:t>
      </w:r>
      <w:r w:rsidR="00D766FF">
        <w:rPr>
          <w:rFonts w:cs="Arial"/>
        </w:rPr>
        <w:t>P</w:t>
      </w:r>
      <w:r w:rsidRPr="00D766FF">
        <w:rPr>
          <w:rFonts w:cs="Arial"/>
        </w:rPr>
        <w:t xml:space="preserve">rzedmiotu </w:t>
      </w:r>
      <w:r w:rsidR="00D766FF">
        <w:rPr>
          <w:rFonts w:cs="Arial"/>
        </w:rPr>
        <w:t>U</w:t>
      </w:r>
      <w:r w:rsidRPr="00D766FF">
        <w:rPr>
          <w:rFonts w:cs="Arial"/>
        </w:rPr>
        <w:t xml:space="preserve">mowy spowodowane przez </w:t>
      </w:r>
      <w:r w:rsidR="00B57CFA">
        <w:rPr>
          <w:rFonts w:cs="Arial"/>
        </w:rPr>
        <w:t xml:space="preserve">któregokolwiek z </w:t>
      </w:r>
      <w:r w:rsidR="00F76F9E">
        <w:rPr>
          <w:rFonts w:cs="Arial"/>
        </w:rPr>
        <w:t>partnerów Projektu</w:t>
      </w:r>
      <w:r w:rsidRPr="00D766FF">
        <w:rPr>
          <w:rFonts w:cs="Arial"/>
        </w:rPr>
        <w:t>,</w:t>
      </w:r>
    </w:p>
    <w:p w:rsidR="00737BC3" w:rsidRPr="00D766FF" w:rsidRDefault="00737BC3" w:rsidP="00DD3B0C">
      <w:pPr>
        <w:pStyle w:val="Akapitzlist"/>
        <w:widowControl w:val="0"/>
        <w:numPr>
          <w:ilvl w:val="0"/>
          <w:numId w:val="20"/>
        </w:numPr>
        <w:jc w:val="both"/>
        <w:rPr>
          <w:rFonts w:cs="Arial"/>
          <w:color w:val="000000"/>
        </w:rPr>
      </w:pPr>
      <w:r w:rsidRPr="00D766FF">
        <w:rPr>
          <w:rFonts w:cs="Arial"/>
        </w:rPr>
        <w:t xml:space="preserve">uszkodzenia </w:t>
      </w:r>
      <w:r w:rsidR="004A10D6">
        <w:rPr>
          <w:rFonts w:cs="Arial"/>
        </w:rPr>
        <w:t>lub</w:t>
      </w:r>
      <w:r w:rsidRPr="00D766FF">
        <w:rPr>
          <w:rFonts w:cs="Arial"/>
        </w:rPr>
        <w:t xml:space="preserve"> wady powstałe na skutek używania </w:t>
      </w:r>
      <w:r w:rsidR="00D766FF">
        <w:rPr>
          <w:rFonts w:cs="Arial"/>
        </w:rPr>
        <w:t>P</w:t>
      </w:r>
      <w:r w:rsidRPr="00D766FF">
        <w:rPr>
          <w:rFonts w:cs="Arial"/>
        </w:rPr>
        <w:t xml:space="preserve">rzedmiotu </w:t>
      </w:r>
      <w:r w:rsidR="00D766FF">
        <w:rPr>
          <w:rFonts w:cs="Arial"/>
        </w:rPr>
        <w:t>U</w:t>
      </w:r>
      <w:r w:rsidRPr="00D766FF">
        <w:rPr>
          <w:rFonts w:cs="Arial"/>
        </w:rPr>
        <w:t>mowy niezgodnie z instrukcją obsługi,</w:t>
      </w:r>
    </w:p>
    <w:p w:rsidR="00737BC3" w:rsidRPr="00D766FF" w:rsidRDefault="00737BC3" w:rsidP="00DD3B0C">
      <w:pPr>
        <w:pStyle w:val="Akapitzlist"/>
        <w:widowControl w:val="0"/>
        <w:numPr>
          <w:ilvl w:val="0"/>
          <w:numId w:val="20"/>
        </w:numPr>
        <w:jc w:val="both"/>
        <w:rPr>
          <w:rFonts w:cs="Arial"/>
          <w:color w:val="000000"/>
        </w:rPr>
      </w:pPr>
      <w:r w:rsidRPr="00D766FF">
        <w:rPr>
          <w:rFonts w:cs="Arial"/>
        </w:rPr>
        <w:t xml:space="preserve">naprawy podjęte przez </w:t>
      </w:r>
      <w:r w:rsidR="00B57CFA">
        <w:rPr>
          <w:rFonts w:cs="Arial"/>
        </w:rPr>
        <w:t xml:space="preserve">któregokolwiek z </w:t>
      </w:r>
      <w:r w:rsidR="00F76F9E">
        <w:rPr>
          <w:rFonts w:cs="Arial"/>
        </w:rPr>
        <w:t>partnerów Projektu</w:t>
      </w:r>
      <w:r w:rsidR="00F76F9E" w:rsidRPr="00D766FF">
        <w:rPr>
          <w:rFonts w:cs="Arial"/>
        </w:rPr>
        <w:t xml:space="preserve"> </w:t>
      </w:r>
      <w:r w:rsidRPr="00D766FF">
        <w:rPr>
          <w:rFonts w:cs="Arial"/>
        </w:rPr>
        <w:t>we własnym zakresie.</w:t>
      </w:r>
    </w:p>
    <w:p w:rsidR="00737BC3" w:rsidRPr="00D766FF" w:rsidRDefault="00737BC3" w:rsidP="00DD3B0C">
      <w:pPr>
        <w:pStyle w:val="Akapitzlist"/>
        <w:numPr>
          <w:ilvl w:val="1"/>
          <w:numId w:val="19"/>
        </w:numPr>
        <w:tabs>
          <w:tab w:val="left" w:pos="709"/>
        </w:tabs>
        <w:autoSpaceDE w:val="0"/>
        <w:autoSpaceDN w:val="0"/>
        <w:adjustRightInd w:val="0"/>
        <w:jc w:val="both"/>
        <w:rPr>
          <w:rFonts w:cs="Arial"/>
        </w:rPr>
      </w:pPr>
      <w:r w:rsidRPr="00D766FF">
        <w:rPr>
          <w:rFonts w:cs="Arial"/>
        </w:rPr>
        <w:t xml:space="preserve">Ustawową rękojmię na </w:t>
      </w:r>
      <w:r w:rsidR="00D766FF" w:rsidRPr="00D766FF">
        <w:rPr>
          <w:rFonts w:cs="Arial"/>
        </w:rPr>
        <w:t>P</w:t>
      </w:r>
      <w:r w:rsidRPr="00D766FF">
        <w:rPr>
          <w:rFonts w:cs="Arial"/>
        </w:rPr>
        <w:t xml:space="preserve">rzedmiot </w:t>
      </w:r>
      <w:r w:rsidR="00D766FF" w:rsidRPr="00D766FF">
        <w:rPr>
          <w:rFonts w:cs="Arial"/>
        </w:rPr>
        <w:t>U</w:t>
      </w:r>
      <w:r w:rsidRPr="00D766FF">
        <w:rPr>
          <w:rFonts w:cs="Arial"/>
        </w:rPr>
        <w:t>mowy przedłuża się na okres równy okresowi gwarancji jakości.</w:t>
      </w:r>
    </w:p>
    <w:p w:rsidR="00D766FF" w:rsidRDefault="00F76F9E" w:rsidP="00DD3B0C">
      <w:pPr>
        <w:pStyle w:val="Akapitzlist"/>
        <w:numPr>
          <w:ilvl w:val="1"/>
          <w:numId w:val="19"/>
        </w:numPr>
        <w:tabs>
          <w:tab w:val="left" w:pos="709"/>
        </w:tabs>
        <w:autoSpaceDE w:val="0"/>
        <w:autoSpaceDN w:val="0"/>
        <w:adjustRightInd w:val="0"/>
        <w:jc w:val="both"/>
        <w:rPr>
          <w:rFonts w:cs="Arial"/>
        </w:rPr>
      </w:pPr>
      <w:r>
        <w:rPr>
          <w:rFonts w:cs="Arial"/>
        </w:rPr>
        <w:t>Partnerzy Projektu</w:t>
      </w:r>
      <w:r w:rsidRPr="00D766FF">
        <w:rPr>
          <w:rFonts w:cs="Arial"/>
        </w:rPr>
        <w:t xml:space="preserve"> </w:t>
      </w:r>
      <w:r>
        <w:rPr>
          <w:rFonts w:cs="Arial"/>
        </w:rPr>
        <w:t>mogą</w:t>
      </w:r>
      <w:r w:rsidRPr="00D766FF">
        <w:rPr>
          <w:rFonts w:cs="Arial"/>
        </w:rPr>
        <w:t xml:space="preserve"> </w:t>
      </w:r>
      <w:r w:rsidR="00737BC3" w:rsidRPr="00D766FF">
        <w:rPr>
          <w:rFonts w:cs="Arial"/>
        </w:rPr>
        <w:t>realizować uprawnienia z tytułu rękojmi niezależnie od uprawnień wynikających z gwarancji.</w:t>
      </w:r>
    </w:p>
    <w:p w:rsidR="00440374" w:rsidRDefault="00737BC3" w:rsidP="00DD3B0C">
      <w:pPr>
        <w:pStyle w:val="Akapitzlist"/>
        <w:numPr>
          <w:ilvl w:val="1"/>
          <w:numId w:val="19"/>
        </w:numPr>
        <w:tabs>
          <w:tab w:val="left" w:pos="709"/>
        </w:tabs>
        <w:autoSpaceDE w:val="0"/>
        <w:autoSpaceDN w:val="0"/>
        <w:adjustRightInd w:val="0"/>
        <w:jc w:val="both"/>
        <w:rPr>
          <w:rFonts w:cs="Arial"/>
        </w:rPr>
      </w:pPr>
      <w:r w:rsidRPr="00D766FF">
        <w:rPr>
          <w:rFonts w:cs="Arial"/>
        </w:rPr>
        <w:t xml:space="preserve">W zakresie nie uregulowanym </w:t>
      </w:r>
      <w:r w:rsidR="00D766FF">
        <w:rPr>
          <w:rFonts w:cs="Arial"/>
        </w:rPr>
        <w:t>U</w:t>
      </w:r>
      <w:r w:rsidRPr="00D766FF">
        <w:rPr>
          <w:rFonts w:cs="Arial"/>
        </w:rPr>
        <w:t>mową w sprawach dotyczących</w:t>
      </w:r>
      <w:r w:rsidR="008D48BD">
        <w:rPr>
          <w:rFonts w:cs="Arial"/>
        </w:rPr>
        <w:t xml:space="preserve"> gwarancji i</w:t>
      </w:r>
      <w:r w:rsidRPr="00D766FF">
        <w:rPr>
          <w:rFonts w:cs="Arial"/>
        </w:rPr>
        <w:t xml:space="preserve"> rękojmi zastosowanie mają przepisy</w:t>
      </w:r>
      <w:r w:rsidR="00D766FF">
        <w:rPr>
          <w:rFonts w:cs="Arial"/>
        </w:rPr>
        <w:t xml:space="preserve"> ustawy z dnia 23 kwietnia 1964 roku Kodeks cywilny</w:t>
      </w:r>
      <w:r w:rsidRPr="00D766FF">
        <w:rPr>
          <w:rFonts w:cs="Arial"/>
        </w:rPr>
        <w:t xml:space="preserve"> dotyczące umowy o dzieło.</w:t>
      </w:r>
    </w:p>
    <w:p w:rsidR="00530AB9" w:rsidRDefault="00530AB9" w:rsidP="00530AB9">
      <w:pPr>
        <w:pStyle w:val="Akapitzlist"/>
        <w:tabs>
          <w:tab w:val="left" w:pos="709"/>
        </w:tabs>
        <w:autoSpaceDE w:val="0"/>
        <w:autoSpaceDN w:val="0"/>
        <w:adjustRightInd w:val="0"/>
        <w:spacing w:after="0"/>
        <w:ind w:left="360"/>
        <w:jc w:val="center"/>
        <w:rPr>
          <w:b/>
        </w:rPr>
      </w:pPr>
    </w:p>
    <w:p w:rsidR="0036008E" w:rsidRDefault="00530AB9" w:rsidP="00530AB9">
      <w:pPr>
        <w:pStyle w:val="Akapitzlist"/>
        <w:tabs>
          <w:tab w:val="left" w:pos="709"/>
        </w:tabs>
        <w:autoSpaceDE w:val="0"/>
        <w:autoSpaceDN w:val="0"/>
        <w:adjustRightInd w:val="0"/>
        <w:spacing w:after="0"/>
        <w:ind w:left="360"/>
        <w:jc w:val="center"/>
        <w:rPr>
          <w:rFonts w:cs="Arial"/>
        </w:rPr>
      </w:pPr>
      <w:r>
        <w:rPr>
          <w:b/>
        </w:rPr>
        <w:t>ZABEZPIECZENIE WYKONANIA UMOWY</w:t>
      </w:r>
    </w:p>
    <w:p w:rsidR="00C30AEC" w:rsidRPr="000D4086" w:rsidRDefault="00C30AEC" w:rsidP="00530AB9">
      <w:pPr>
        <w:pStyle w:val="Tekstpodstawowy"/>
        <w:spacing w:after="0"/>
        <w:jc w:val="center"/>
        <w:rPr>
          <w:b/>
        </w:rPr>
      </w:pPr>
      <w:r w:rsidRPr="000D4086">
        <w:rPr>
          <w:b/>
        </w:rPr>
        <w:t>§ </w:t>
      </w:r>
      <w:r w:rsidR="00B37325">
        <w:rPr>
          <w:b/>
        </w:rPr>
        <w:t>6</w:t>
      </w:r>
    </w:p>
    <w:p w:rsidR="00C30AEC" w:rsidRPr="000D4086" w:rsidRDefault="00C30AEC" w:rsidP="00DD3B0C">
      <w:pPr>
        <w:pStyle w:val="Akapitzlist"/>
        <w:numPr>
          <w:ilvl w:val="0"/>
          <w:numId w:val="23"/>
        </w:numPr>
        <w:spacing w:after="0"/>
        <w:jc w:val="both"/>
        <w:rPr>
          <w:rFonts w:cs="Arial"/>
        </w:rPr>
      </w:pPr>
      <w:r w:rsidRPr="000D4086">
        <w:rPr>
          <w:rFonts w:cs="Arial"/>
        </w:rPr>
        <w:t xml:space="preserve">Wykonawca zobowiązany jest wnieść zabezpieczenie należytego wykonania Umowy w wysokości </w:t>
      </w:r>
      <w:r w:rsidR="0086445A">
        <w:rPr>
          <w:rFonts w:cs="Arial"/>
        </w:rPr>
        <w:t xml:space="preserve">5 </w:t>
      </w:r>
      <w:r w:rsidR="0086445A" w:rsidRPr="000D4086">
        <w:rPr>
          <w:rFonts w:cs="Arial"/>
        </w:rPr>
        <w:t xml:space="preserve">% </w:t>
      </w:r>
      <w:r w:rsidRPr="000D4086">
        <w:rPr>
          <w:rFonts w:cs="Arial"/>
        </w:rPr>
        <w:t>ceny ofertowej brutto.</w:t>
      </w:r>
    </w:p>
    <w:p w:rsidR="00C30AEC" w:rsidRPr="000D4086" w:rsidRDefault="00C30AEC" w:rsidP="00DD3B0C">
      <w:pPr>
        <w:pStyle w:val="Akapitzlist"/>
        <w:numPr>
          <w:ilvl w:val="0"/>
          <w:numId w:val="23"/>
        </w:numPr>
        <w:spacing w:after="0"/>
        <w:jc w:val="both"/>
        <w:rPr>
          <w:rFonts w:cs="Arial"/>
        </w:rPr>
      </w:pPr>
      <w:r w:rsidRPr="000D4086">
        <w:rPr>
          <w:rFonts w:cs="Arial"/>
        </w:rPr>
        <w:t>Zabezpieczenie wnosi się w jednej lub kilku następujących formach:</w:t>
      </w:r>
    </w:p>
    <w:p w:rsidR="00C30AEC" w:rsidRPr="000D4086" w:rsidRDefault="00C30AEC" w:rsidP="00DD3B0C">
      <w:pPr>
        <w:pStyle w:val="Akapitzlist"/>
        <w:numPr>
          <w:ilvl w:val="1"/>
          <w:numId w:val="23"/>
        </w:numPr>
        <w:autoSpaceDE w:val="0"/>
        <w:autoSpaceDN w:val="0"/>
        <w:adjustRightInd w:val="0"/>
        <w:spacing w:after="0"/>
        <w:jc w:val="both"/>
        <w:rPr>
          <w:rFonts w:cs="Arial"/>
        </w:rPr>
      </w:pPr>
      <w:r w:rsidRPr="000D4086">
        <w:rPr>
          <w:rFonts w:cs="Arial"/>
        </w:rPr>
        <w:t xml:space="preserve">pieniądzu – przelewem na rachunek bankowy Zamawiającego: </w:t>
      </w:r>
      <w:r w:rsidR="002C7323" w:rsidRPr="002C7323">
        <w:rPr>
          <w:b/>
        </w:rPr>
        <w:t>16 9533 1030 2005 0000 0114 0002</w:t>
      </w:r>
      <w:r w:rsidR="002C7323">
        <w:rPr>
          <w:b/>
        </w:rPr>
        <w:t>;</w:t>
      </w:r>
    </w:p>
    <w:p w:rsidR="00C30AEC" w:rsidRPr="000D4086" w:rsidRDefault="00C30AEC" w:rsidP="00DD3B0C">
      <w:pPr>
        <w:pStyle w:val="Akapitzlist"/>
        <w:numPr>
          <w:ilvl w:val="1"/>
          <w:numId w:val="23"/>
        </w:numPr>
        <w:autoSpaceDE w:val="0"/>
        <w:autoSpaceDN w:val="0"/>
        <w:adjustRightInd w:val="0"/>
        <w:spacing w:after="0"/>
        <w:jc w:val="both"/>
        <w:rPr>
          <w:rFonts w:cs="Arial"/>
        </w:rPr>
      </w:pPr>
      <w:r w:rsidRPr="000D4086">
        <w:rPr>
          <w:rFonts w:cs="Arial"/>
        </w:rPr>
        <w:t>poręczeniach bankowych lub poręczeniach spółdzielczej kasy oszczędnościowo-kredytowej, z tym że zobowiązanie kasy jest zawsze zobowiązaniem pieniężnym;</w:t>
      </w:r>
    </w:p>
    <w:p w:rsidR="00C30AEC" w:rsidRPr="000D4086" w:rsidRDefault="00C30AEC" w:rsidP="00DD3B0C">
      <w:pPr>
        <w:pStyle w:val="Akapitzlist"/>
        <w:numPr>
          <w:ilvl w:val="1"/>
          <w:numId w:val="23"/>
        </w:numPr>
        <w:autoSpaceDE w:val="0"/>
        <w:autoSpaceDN w:val="0"/>
        <w:adjustRightInd w:val="0"/>
        <w:spacing w:after="0"/>
        <w:jc w:val="both"/>
        <w:rPr>
          <w:rFonts w:cs="Arial"/>
        </w:rPr>
      </w:pPr>
      <w:r w:rsidRPr="000D4086">
        <w:rPr>
          <w:rFonts w:cs="Arial"/>
        </w:rPr>
        <w:t>gwarancjach bankowych;</w:t>
      </w:r>
    </w:p>
    <w:p w:rsidR="00C30AEC" w:rsidRPr="000D4086" w:rsidRDefault="00C30AEC" w:rsidP="00DD3B0C">
      <w:pPr>
        <w:pStyle w:val="Akapitzlist"/>
        <w:numPr>
          <w:ilvl w:val="1"/>
          <w:numId w:val="23"/>
        </w:numPr>
        <w:autoSpaceDE w:val="0"/>
        <w:autoSpaceDN w:val="0"/>
        <w:adjustRightInd w:val="0"/>
        <w:spacing w:after="0"/>
        <w:jc w:val="both"/>
        <w:rPr>
          <w:rFonts w:cs="Arial"/>
        </w:rPr>
      </w:pPr>
      <w:r w:rsidRPr="000D4086">
        <w:rPr>
          <w:rFonts w:cs="Arial"/>
        </w:rPr>
        <w:t>gwarancjach ubezpieczeniowych;</w:t>
      </w:r>
    </w:p>
    <w:p w:rsidR="00C30AEC" w:rsidRPr="000D4086" w:rsidRDefault="00C30AEC" w:rsidP="00DD3B0C">
      <w:pPr>
        <w:pStyle w:val="Akapitzlist"/>
        <w:numPr>
          <w:ilvl w:val="1"/>
          <w:numId w:val="23"/>
        </w:numPr>
        <w:autoSpaceDE w:val="0"/>
        <w:autoSpaceDN w:val="0"/>
        <w:adjustRightInd w:val="0"/>
        <w:spacing w:after="0"/>
        <w:jc w:val="both"/>
        <w:rPr>
          <w:rFonts w:cs="Arial"/>
        </w:rPr>
      </w:pPr>
      <w:r w:rsidRPr="000D4086">
        <w:rPr>
          <w:rFonts w:cs="Arial"/>
        </w:rPr>
        <w:t>poręczeniach udzielanych przez podmioty, o których mowa w art. 6b ust. 5 pkt. 2 usta</w:t>
      </w:r>
      <w:r w:rsidR="004A10D6">
        <w:rPr>
          <w:rFonts w:cs="Arial"/>
        </w:rPr>
        <w:t>wy z dnia 9 </w:t>
      </w:r>
      <w:r w:rsidRPr="000D4086">
        <w:rPr>
          <w:rFonts w:cs="Arial"/>
        </w:rPr>
        <w:t>listopada 2000 r. o utworzeniu Polskiej Agencji Rozwoju Przedsiębiorczości.</w:t>
      </w:r>
    </w:p>
    <w:p w:rsidR="002C7323" w:rsidRDefault="00FA03EF" w:rsidP="00DD3B0C">
      <w:pPr>
        <w:pStyle w:val="Akapitzlist"/>
        <w:numPr>
          <w:ilvl w:val="0"/>
          <w:numId w:val="23"/>
        </w:numPr>
        <w:spacing w:after="0"/>
        <w:jc w:val="both"/>
        <w:rPr>
          <w:rFonts w:cs="Arial"/>
        </w:rPr>
      </w:pPr>
      <w:r w:rsidRPr="00FA03EF">
        <w:rPr>
          <w:rFonts w:cs="Arial"/>
        </w:rPr>
        <w:t xml:space="preserve">Zamawiający nie wyraża zgody na wniesienie zabezpieczenia w formach określonych art. 148 ust. 2 pkt. 1-3 </w:t>
      </w:r>
      <w:r>
        <w:rPr>
          <w:rFonts w:cs="Arial"/>
        </w:rPr>
        <w:t>ustawy Prawo zamówień publicznych</w:t>
      </w:r>
      <w:r w:rsidRPr="00FA03EF">
        <w:rPr>
          <w:rFonts w:cs="Arial"/>
        </w:rPr>
        <w:t>.</w:t>
      </w:r>
    </w:p>
    <w:p w:rsidR="00C30AEC" w:rsidRPr="000D4086" w:rsidRDefault="00C30AEC" w:rsidP="00DD3B0C">
      <w:pPr>
        <w:pStyle w:val="Akapitzlist"/>
        <w:numPr>
          <w:ilvl w:val="0"/>
          <w:numId w:val="23"/>
        </w:numPr>
        <w:spacing w:after="0"/>
        <w:jc w:val="both"/>
        <w:rPr>
          <w:rFonts w:cs="Arial"/>
        </w:rPr>
      </w:pPr>
      <w:r w:rsidRPr="000D4086">
        <w:rPr>
          <w:rFonts w:cs="Arial"/>
        </w:rPr>
        <w:t xml:space="preserve">W trakcie realizacji Umowy </w:t>
      </w:r>
      <w:r>
        <w:rPr>
          <w:rFonts w:cs="Arial"/>
        </w:rPr>
        <w:t>W</w:t>
      </w:r>
      <w:r w:rsidRPr="000D4086">
        <w:rPr>
          <w:rFonts w:cs="Arial"/>
        </w:rPr>
        <w:t>ykonawca może dokonać zmiany formy zabezpiecz</w:t>
      </w:r>
      <w:r>
        <w:rPr>
          <w:rFonts w:cs="Arial"/>
        </w:rPr>
        <w:t>enia na jedną lub kilka form, o </w:t>
      </w:r>
      <w:r w:rsidRPr="000D4086">
        <w:rPr>
          <w:rFonts w:cs="Arial"/>
        </w:rPr>
        <w:t>których mowa w ust. 2. Zmiana formy zabezpieczenia jest dokonywana z zachowaniem ciągłości zabezpieczenia i bez zmniejszenia jego wysokości.</w:t>
      </w:r>
    </w:p>
    <w:p w:rsidR="00C30AEC" w:rsidRPr="000D4086" w:rsidRDefault="00C30AEC" w:rsidP="00DD3B0C">
      <w:pPr>
        <w:pStyle w:val="Akapitzlist"/>
        <w:numPr>
          <w:ilvl w:val="0"/>
          <w:numId w:val="23"/>
        </w:numPr>
        <w:spacing w:after="0"/>
        <w:jc w:val="both"/>
        <w:rPr>
          <w:rFonts w:cs="Arial"/>
        </w:rPr>
      </w:pPr>
      <w:r w:rsidRPr="000D4086">
        <w:rPr>
          <w:rFonts w:cs="Arial"/>
        </w:rPr>
        <w:t>Zabezpieczenie powinno obejmować cały okres realizacji zamówienia oraz 30 dni od dnia wykonania zamówienia.</w:t>
      </w:r>
    </w:p>
    <w:p w:rsidR="00C30AEC" w:rsidRDefault="00C30AEC" w:rsidP="00DD3B0C">
      <w:pPr>
        <w:pStyle w:val="Akapitzlist"/>
        <w:numPr>
          <w:ilvl w:val="0"/>
          <w:numId w:val="23"/>
        </w:numPr>
        <w:spacing w:after="0"/>
        <w:jc w:val="both"/>
        <w:rPr>
          <w:rFonts w:cs="Arial"/>
        </w:rPr>
      </w:pPr>
      <w:r w:rsidRPr="000D4086">
        <w:rPr>
          <w:rFonts w:cs="Arial"/>
        </w:rPr>
        <w:t xml:space="preserve">Zamawiający zwraca zabezpieczenie w terminie 30 dni od dnia wykonania zamówienia i uznania przez Zamawiającego za należycie wykonane. Kwota pozostawiona na zabezpieczenie roszczeń z tytułu rękojmi za wady będzie wynosiła </w:t>
      </w:r>
      <w:r>
        <w:rPr>
          <w:rFonts w:cs="Arial"/>
        </w:rPr>
        <w:t>30</w:t>
      </w:r>
      <w:r w:rsidRPr="000D4086">
        <w:rPr>
          <w:rFonts w:cs="Arial"/>
        </w:rPr>
        <w:t xml:space="preserve"> % wysokości zabezpieczenia i zostanie zwrócona nie później niż w 15 dniu po upływie okresu rękojmi za wady.</w:t>
      </w:r>
    </w:p>
    <w:p w:rsidR="00530AB9" w:rsidRDefault="00530AB9" w:rsidP="00530AB9">
      <w:pPr>
        <w:pStyle w:val="Akapitzlist"/>
        <w:spacing w:after="0"/>
        <w:ind w:left="360"/>
        <w:jc w:val="center"/>
        <w:rPr>
          <w:b/>
          <w:bCs/>
        </w:rPr>
      </w:pPr>
    </w:p>
    <w:p w:rsidR="00C30AEC" w:rsidRPr="00DD3B0C" w:rsidRDefault="00530AB9" w:rsidP="00DD3B0C">
      <w:pPr>
        <w:spacing w:after="0"/>
        <w:jc w:val="center"/>
        <w:rPr>
          <w:rFonts w:cs="Arial"/>
        </w:rPr>
      </w:pPr>
      <w:r w:rsidRPr="00DD3B0C">
        <w:rPr>
          <w:b/>
          <w:bCs/>
        </w:rPr>
        <w:t>PRAWA AUTORSKIE</w:t>
      </w:r>
      <w:r w:rsidR="00216171">
        <w:rPr>
          <w:b/>
          <w:bCs/>
        </w:rPr>
        <w:t xml:space="preserve"> I LICENCJA</w:t>
      </w:r>
    </w:p>
    <w:p w:rsidR="009E47B7" w:rsidRPr="009E47B7" w:rsidRDefault="009E47B7" w:rsidP="00530AB9">
      <w:pPr>
        <w:spacing w:after="0"/>
        <w:jc w:val="center"/>
      </w:pPr>
      <w:r w:rsidRPr="009E47B7">
        <w:rPr>
          <w:b/>
          <w:bCs/>
        </w:rPr>
        <w:t>§</w:t>
      </w:r>
      <w:r w:rsidR="00DD3B0C">
        <w:rPr>
          <w:b/>
          <w:bCs/>
        </w:rPr>
        <w:t xml:space="preserve"> </w:t>
      </w:r>
      <w:r w:rsidR="00B37325">
        <w:rPr>
          <w:b/>
          <w:bCs/>
        </w:rPr>
        <w:t>7</w:t>
      </w:r>
    </w:p>
    <w:p w:rsidR="00FC3253" w:rsidRDefault="009E47B7" w:rsidP="00DD3B0C">
      <w:pPr>
        <w:pStyle w:val="Akapitzlist"/>
        <w:numPr>
          <w:ilvl w:val="0"/>
          <w:numId w:val="6"/>
        </w:numPr>
        <w:jc w:val="both"/>
      </w:pPr>
      <w:r w:rsidRPr="009E47B7">
        <w:t xml:space="preserve">Wykonawca w ramach i na podstawie Umowy przenosi na </w:t>
      </w:r>
      <w:r w:rsidR="00F76F9E">
        <w:t>partnerów Projektu</w:t>
      </w:r>
      <w:r w:rsidR="00F76F9E" w:rsidRPr="009E47B7">
        <w:t xml:space="preserve"> </w:t>
      </w:r>
      <w:r w:rsidRPr="009E47B7">
        <w:t xml:space="preserve">z chwilą dokonania odbioru </w:t>
      </w:r>
      <w:r w:rsidR="00FC3253">
        <w:t>P</w:t>
      </w:r>
      <w:r w:rsidRPr="009E47B7">
        <w:t xml:space="preserve">rzedmiotu </w:t>
      </w:r>
      <w:r w:rsidR="00FC3253">
        <w:t>U</w:t>
      </w:r>
      <w:r w:rsidRPr="009E47B7">
        <w:t xml:space="preserve">mowy w całości autorskie prawa majątkowe i prawa pokrewne do </w:t>
      </w:r>
      <w:r w:rsidR="00FC3253">
        <w:t>Aplikacji, w tym wchodzące</w:t>
      </w:r>
      <w:r w:rsidRPr="009E47B7">
        <w:t xml:space="preserve"> w</w:t>
      </w:r>
      <w:r w:rsidR="00AD62AC">
        <w:t> </w:t>
      </w:r>
      <w:r w:rsidR="00414336">
        <w:t xml:space="preserve">jej </w:t>
      </w:r>
      <w:r w:rsidR="00462745">
        <w:t>skład treści i</w:t>
      </w:r>
      <w:r w:rsidRPr="009E47B7">
        <w:t xml:space="preserve"> oprogramowani</w:t>
      </w:r>
      <w:r w:rsidR="00FC3253">
        <w:t>e</w:t>
      </w:r>
      <w:r w:rsidRPr="009E47B7">
        <w:t xml:space="preserve"> autorstwa Wykonawcy, a także autorskie prawa do oprogramowania autorstwa osób trzecich</w:t>
      </w:r>
      <w:r w:rsidR="00AD62AC">
        <w:t xml:space="preserve">, z zastrzeżeniem ust. </w:t>
      </w:r>
      <w:r w:rsidR="00216171">
        <w:t>5,</w:t>
      </w:r>
      <w:r w:rsidRPr="009E47B7">
        <w:t xml:space="preserve"> oraz autorskie prawa majątkowe do konfiguracji, sekwencji kodów lub programu, który mógłby zostać uznany za utwór w świetle prawa autorskiego oraz do wszelkiej dokumentacji powstałe</w:t>
      </w:r>
      <w:r w:rsidR="00462745">
        <w:t>j w</w:t>
      </w:r>
      <w:r w:rsidR="00414336">
        <w:t> </w:t>
      </w:r>
      <w:r w:rsidR="00462745">
        <w:t>związku z realizacją Umowy</w:t>
      </w:r>
      <w:r w:rsidRPr="009E47B7">
        <w:t xml:space="preserve"> wraz z prawem do udzielania zgody na rozporządzanie, korzystanie oraz wykonywanie praw zależnych (o których mowa w art. 2 ust. 2 oraz w art. 46 </w:t>
      </w:r>
      <w:r w:rsidR="00CA6F26">
        <w:t>ustawy z dnia 4 lutego 1994 roku o prawie autorskim i prawach pokrewnych</w:t>
      </w:r>
      <w:r w:rsidRPr="009E47B7">
        <w:t xml:space="preserve">), w szczególności prawa do wykonywania zmian i swobodnej modyfikacji </w:t>
      </w:r>
      <w:r w:rsidR="00FC3253">
        <w:t>Przedmiotu Umowy</w:t>
      </w:r>
      <w:r w:rsidRPr="009E47B7">
        <w:t xml:space="preserve"> i jego </w:t>
      </w:r>
      <w:r w:rsidR="004A10D6">
        <w:t>części, jego kodów źródłowych</w:t>
      </w:r>
      <w:r w:rsidR="0087396C">
        <w:t>,</w:t>
      </w:r>
      <w:r w:rsidR="004A10D6">
        <w:t> </w:t>
      </w:r>
      <w:r w:rsidRPr="009E47B7">
        <w:t xml:space="preserve">zmiany </w:t>
      </w:r>
      <w:r w:rsidR="00462745">
        <w:t>Kontentu</w:t>
      </w:r>
      <w:r w:rsidR="0087396C">
        <w:t xml:space="preserve"> i </w:t>
      </w:r>
      <w:r w:rsidR="00B37325" w:rsidRPr="009E47B7">
        <w:t>zmian Aplikacji</w:t>
      </w:r>
      <w:r w:rsidR="00B37325">
        <w:t xml:space="preserve"> </w:t>
      </w:r>
      <w:r w:rsidRPr="009E47B7">
        <w:t>koniecznych do wykonania i wykorzystania istniejąc</w:t>
      </w:r>
      <w:r w:rsidR="00462745">
        <w:t>ych</w:t>
      </w:r>
      <w:r w:rsidRPr="009E47B7">
        <w:t xml:space="preserve"> lub now</w:t>
      </w:r>
      <w:r w:rsidR="00462745">
        <w:t xml:space="preserve">ych </w:t>
      </w:r>
      <w:proofErr w:type="spellStart"/>
      <w:r w:rsidR="00462745">
        <w:t>kontentów</w:t>
      </w:r>
      <w:proofErr w:type="spellEnd"/>
      <w:r w:rsidR="00AD62AC">
        <w:t xml:space="preserve"> lub</w:t>
      </w:r>
      <w:r w:rsidR="00462745">
        <w:t xml:space="preserve"> aplikacji </w:t>
      </w:r>
      <w:r w:rsidRPr="009E47B7">
        <w:t xml:space="preserve">lub ich zmian w ramach </w:t>
      </w:r>
      <w:r w:rsidR="00FC3253">
        <w:t>Przedmiotu Umowy</w:t>
      </w:r>
      <w:r w:rsidRPr="009E47B7">
        <w:t xml:space="preserve"> jako całości oraz jego części. </w:t>
      </w:r>
    </w:p>
    <w:p w:rsidR="009E47B7" w:rsidRDefault="009E47B7" w:rsidP="00DD3B0C">
      <w:pPr>
        <w:pStyle w:val="Akapitzlist"/>
        <w:numPr>
          <w:ilvl w:val="0"/>
          <w:numId w:val="6"/>
        </w:numPr>
        <w:jc w:val="both"/>
      </w:pPr>
      <w:r w:rsidRPr="009E47B7">
        <w:t xml:space="preserve">Powyższa zgoda i przeniesienie prawa do udzielania dalszych zgód na rozporządzanie, korzystanie oraz realizację praw i praw zależnych, obejmuje następców prawnych </w:t>
      </w:r>
      <w:r w:rsidR="00F76F9E">
        <w:t>partnerów Projektu</w:t>
      </w:r>
      <w:r w:rsidR="00F76F9E" w:rsidRPr="009E47B7">
        <w:t xml:space="preserve"> </w:t>
      </w:r>
      <w:r w:rsidRPr="009E47B7">
        <w:t xml:space="preserve">oraz osoby, na które zostaną przeniesione autorskie prawa majątkowe w całości lub części. </w:t>
      </w:r>
      <w:r w:rsidR="004A10D6">
        <w:t>Wykonawca wyraża nieodwołalną i </w:t>
      </w:r>
      <w:r w:rsidRPr="009E47B7">
        <w:t xml:space="preserve">bezwarunkową zgodę na przenoszenie przez </w:t>
      </w:r>
      <w:r w:rsidR="00F76F9E">
        <w:t>partnerów Projektu</w:t>
      </w:r>
      <w:r w:rsidR="00F76F9E" w:rsidRPr="009E47B7">
        <w:t xml:space="preserve"> </w:t>
      </w:r>
      <w:r w:rsidRPr="009E47B7">
        <w:t xml:space="preserve">na osoby trzecie autorskich praw majątkowych oraz praw zależnych w całości lub części oraz na udzielanie licencji. </w:t>
      </w:r>
    </w:p>
    <w:p w:rsidR="00FC3253" w:rsidRDefault="009E47B7" w:rsidP="00DD3B0C">
      <w:pPr>
        <w:pStyle w:val="Akapitzlist"/>
        <w:numPr>
          <w:ilvl w:val="0"/>
          <w:numId w:val="6"/>
        </w:numPr>
        <w:jc w:val="both"/>
      </w:pPr>
      <w:r w:rsidRPr="009E47B7">
        <w:t xml:space="preserve">Przeniesienie autorskich praw majątkowych, o których mowa w </w:t>
      </w:r>
      <w:r w:rsidR="00FC3253">
        <w:t>ust. 1</w:t>
      </w:r>
      <w:r w:rsidRPr="009E47B7">
        <w:t xml:space="preserve"> powyżej</w:t>
      </w:r>
      <w:r w:rsidR="00D56841">
        <w:t>,</w:t>
      </w:r>
      <w:r w:rsidRPr="009E47B7">
        <w:t xml:space="preserve"> obejmuje wszelkie pola eksploatacji wymienione w art. 50 </w:t>
      </w:r>
      <w:r w:rsidR="00CA6F26">
        <w:t>usta</w:t>
      </w:r>
      <w:r w:rsidR="004A10D6">
        <w:t>w</w:t>
      </w:r>
      <w:r w:rsidR="00CA6F26">
        <w:t>y z dnia 4 lutego 1994 roku o prawie autorskim i prawach pokrewnych</w:t>
      </w:r>
      <w:r w:rsidRPr="009E47B7">
        <w:t xml:space="preserve">, w szczególności: </w:t>
      </w:r>
    </w:p>
    <w:p w:rsidR="004A10D6" w:rsidRDefault="009E47B7" w:rsidP="00DD3B0C">
      <w:pPr>
        <w:pStyle w:val="Akapitzlist"/>
        <w:numPr>
          <w:ilvl w:val="2"/>
          <w:numId w:val="7"/>
        </w:numPr>
        <w:ind w:left="709" w:hanging="283"/>
        <w:jc w:val="both"/>
      </w:pPr>
      <w:r w:rsidRPr="009E47B7">
        <w:t>w zakresie utrwalania i zwielokrotniania utworu - trwałe lub czasowe zwielokrotnianie</w:t>
      </w:r>
      <w:r w:rsidR="00CA1485">
        <w:t xml:space="preserve"> Kontentu lub </w:t>
      </w:r>
      <w:r w:rsidR="00FC3253">
        <w:t>Aplikacji</w:t>
      </w:r>
      <w:r w:rsidRPr="009E47B7">
        <w:t xml:space="preserve">, w całości lub w części jakimikolwiek środkami </w:t>
      </w:r>
      <w:r w:rsidR="00CA1485">
        <w:t>i w jakiejkolwiek formie, jak i </w:t>
      </w:r>
      <w:r w:rsidRPr="009E47B7">
        <w:t xml:space="preserve">zwielokrotnianie w zakresie, w którym jest to niezbędne do wprowadzenia, wyświetlania, dostosowania, przechowywania </w:t>
      </w:r>
      <w:r w:rsidR="00CA1485">
        <w:t>Przedmiotu Umowy</w:t>
      </w:r>
      <w:r w:rsidRPr="009E47B7">
        <w:t xml:space="preserve"> dla własnych potrzeb </w:t>
      </w:r>
      <w:r w:rsidR="00F76F9E">
        <w:t>partnerów Projektu</w:t>
      </w:r>
      <w:r w:rsidRPr="009E47B7">
        <w:t>, z uwzględnieniem szczegółowych zasad określonych w</w:t>
      </w:r>
      <w:r w:rsidR="00B37325">
        <w:t> </w:t>
      </w:r>
      <w:r w:rsidR="00CA1485">
        <w:t>d</w:t>
      </w:r>
      <w:r w:rsidRPr="009E47B7">
        <w:t xml:space="preserve">okumentacji, zgodnie z jego </w:t>
      </w:r>
      <w:r w:rsidR="004A10D6">
        <w:t xml:space="preserve">charakterem i przeznaczeniem, </w:t>
      </w:r>
      <w:r w:rsidR="00B37325">
        <w:t xml:space="preserve">w </w:t>
      </w:r>
      <w:r w:rsidRPr="009E47B7">
        <w:t xml:space="preserve">tym prawo do zainstalowania, uruchamiania, przechowywania i używania </w:t>
      </w:r>
      <w:r w:rsidR="00CA1485">
        <w:t>Kontentu</w:t>
      </w:r>
      <w:r w:rsidRPr="009E47B7">
        <w:t xml:space="preserve"> </w:t>
      </w:r>
      <w:r w:rsidR="00CA1485">
        <w:t xml:space="preserve">lub Aplikacji </w:t>
      </w:r>
      <w:r w:rsidRPr="009E47B7">
        <w:t xml:space="preserve">oraz sporządzania </w:t>
      </w:r>
      <w:r w:rsidR="00B37325">
        <w:t>jej</w:t>
      </w:r>
      <w:r w:rsidR="00B37325" w:rsidRPr="009E47B7">
        <w:t xml:space="preserve"> </w:t>
      </w:r>
      <w:r w:rsidRPr="009E47B7">
        <w:t>kopii w celu zgo</w:t>
      </w:r>
      <w:r w:rsidR="00CA1485">
        <w:t>dnego z</w:t>
      </w:r>
      <w:r w:rsidR="00B37325">
        <w:t> </w:t>
      </w:r>
      <w:r w:rsidR="00CA1485">
        <w:t xml:space="preserve">przeznaczeniem używania, </w:t>
      </w:r>
      <w:r w:rsidRPr="009E47B7">
        <w:t xml:space="preserve">w celach archiwalnych, w celu wymiany wadliwej kopii lub w celu zweryfikowania błędów; </w:t>
      </w:r>
    </w:p>
    <w:p w:rsidR="004A10D6" w:rsidRDefault="009E47B7" w:rsidP="00DD3B0C">
      <w:pPr>
        <w:pStyle w:val="Akapitzlist"/>
        <w:numPr>
          <w:ilvl w:val="2"/>
          <w:numId w:val="7"/>
        </w:numPr>
        <w:ind w:left="709" w:hanging="283"/>
        <w:jc w:val="both"/>
      </w:pPr>
      <w:r w:rsidRPr="009E47B7">
        <w:t xml:space="preserve">w zakresie obrotu oryginałem albo egzemplarzami, na których utwór utrwalono - </w:t>
      </w:r>
      <w:r w:rsidR="00F76F9E">
        <w:t>partnerzy Projektu mogą</w:t>
      </w:r>
      <w:r w:rsidRPr="009E47B7">
        <w:t xml:space="preserve"> rozpowszechniać sporządzone przez siebie kopie </w:t>
      </w:r>
      <w:r w:rsidR="00CA1485">
        <w:t>Przedmiotu Umowy</w:t>
      </w:r>
      <w:r w:rsidRPr="009E47B7">
        <w:t xml:space="preserve"> lub ich fragment</w:t>
      </w:r>
      <w:r w:rsidR="00F76F9E">
        <w:t>y</w:t>
      </w:r>
      <w:r w:rsidRPr="009E47B7">
        <w:t xml:space="preserve"> wyłącznie dla swojego użytku jak również udostępniać je w całości lub części w </w:t>
      </w:r>
      <w:r w:rsidR="004A10D6">
        <w:t>sieciach komputerowych, w tym w </w:t>
      </w:r>
      <w:r w:rsidRPr="009E47B7">
        <w:t xml:space="preserve">Internecie; </w:t>
      </w:r>
    </w:p>
    <w:p w:rsidR="009E47B7" w:rsidRPr="009E47B7" w:rsidRDefault="009E47B7" w:rsidP="00DD3B0C">
      <w:pPr>
        <w:pStyle w:val="Akapitzlist"/>
        <w:numPr>
          <w:ilvl w:val="2"/>
          <w:numId w:val="7"/>
        </w:numPr>
        <w:ind w:left="709" w:hanging="283"/>
        <w:jc w:val="both"/>
      </w:pPr>
      <w:r w:rsidRPr="009E47B7">
        <w:t xml:space="preserve">w zakresie zmian i rozpowszechniania utworu - inne niż określone powyżej. </w:t>
      </w:r>
    </w:p>
    <w:p w:rsidR="00FC3253" w:rsidRDefault="009E47B7" w:rsidP="00DD3B0C">
      <w:pPr>
        <w:pStyle w:val="Akapitzlist"/>
        <w:numPr>
          <w:ilvl w:val="0"/>
          <w:numId w:val="6"/>
        </w:numPr>
        <w:jc w:val="both"/>
      </w:pPr>
      <w:r w:rsidRPr="009E47B7">
        <w:t xml:space="preserve">Wykonawca wraz z przeniesieniem autorskich praw majątkowych przeniesie na </w:t>
      </w:r>
      <w:r w:rsidR="00F76F9E">
        <w:t>partnerów Projektu</w:t>
      </w:r>
      <w:r w:rsidR="00F76F9E" w:rsidRPr="009E47B7">
        <w:t xml:space="preserve"> </w:t>
      </w:r>
      <w:r w:rsidRPr="009E47B7">
        <w:t xml:space="preserve">prawo własności do przekazanych Zamawiającemu egzemplarzy nośników i </w:t>
      </w:r>
      <w:r w:rsidR="00462745">
        <w:t>d</w:t>
      </w:r>
      <w:r w:rsidRPr="009E47B7">
        <w:t xml:space="preserve">okumentacji </w:t>
      </w:r>
      <w:r w:rsidR="00CA1485">
        <w:t>Kontentu i Aplikacji</w:t>
      </w:r>
      <w:r w:rsidRPr="009E47B7">
        <w:t xml:space="preserve"> co nastąpi na mocy Umowy z momentem ich wydania Zamawiającemu bez konieczności podpisywania dodatkowych dokumentów lub dokonywania innych czynności oraz bez prawa do dodatkowego wynagrodzenia. </w:t>
      </w:r>
    </w:p>
    <w:p w:rsidR="00AD62AC" w:rsidRDefault="00AD62AC" w:rsidP="00AD62AC">
      <w:pPr>
        <w:pStyle w:val="Akapitzlist"/>
        <w:numPr>
          <w:ilvl w:val="0"/>
          <w:numId w:val="6"/>
        </w:numPr>
        <w:jc w:val="both"/>
      </w:pPr>
      <w:r>
        <w:t xml:space="preserve">Niezależnie od ww. postanowień, </w:t>
      </w:r>
      <w:r w:rsidRPr="009E47B7">
        <w:t xml:space="preserve">Wykonawca w ramach i na podstawie Umowy </w:t>
      </w:r>
      <w:r>
        <w:t>z </w:t>
      </w:r>
      <w:r w:rsidRPr="009E47B7">
        <w:t xml:space="preserve">chwilą dokonania odbioru </w:t>
      </w:r>
      <w:r>
        <w:t>P</w:t>
      </w:r>
      <w:r w:rsidRPr="009E47B7">
        <w:t xml:space="preserve">rzedmiotu </w:t>
      </w:r>
      <w:r>
        <w:t>U</w:t>
      </w:r>
      <w:r w:rsidRPr="009E47B7">
        <w:t>mowy</w:t>
      </w:r>
      <w:r w:rsidR="00216171">
        <w:t xml:space="preserve"> udziela </w:t>
      </w:r>
      <w:r w:rsidR="00F76F9E">
        <w:t xml:space="preserve">partnerom Projektu </w:t>
      </w:r>
      <w:r w:rsidR="00216171">
        <w:t>bezpłatnej, bezterminowej i niewyłącznej</w:t>
      </w:r>
      <w:r w:rsidRPr="009E47B7">
        <w:t xml:space="preserve"> </w:t>
      </w:r>
      <w:r>
        <w:t xml:space="preserve">licencji </w:t>
      </w:r>
      <w:r w:rsidR="00216171">
        <w:t xml:space="preserve">w zakresie korzystania </w:t>
      </w:r>
      <w:r>
        <w:t>bez ograniczeń terytorialnych</w:t>
      </w:r>
      <w:r w:rsidR="00216171">
        <w:t xml:space="preserve"> z map koniecznych do używania Aplikacji,</w:t>
      </w:r>
      <w:r>
        <w:t xml:space="preserve"> </w:t>
      </w:r>
      <w:r w:rsidR="00216171">
        <w:t>na polach eksploatacji, o których mowa w ust. 3.</w:t>
      </w:r>
    </w:p>
    <w:p w:rsidR="00B03C3D" w:rsidRDefault="009E47B7" w:rsidP="00DD3B0C">
      <w:pPr>
        <w:pStyle w:val="Akapitzlist"/>
        <w:numPr>
          <w:ilvl w:val="0"/>
          <w:numId w:val="6"/>
        </w:numPr>
        <w:jc w:val="both"/>
      </w:pPr>
      <w:r w:rsidRPr="009E47B7">
        <w:t>Niezależnie od powyższych postanowień</w:t>
      </w:r>
      <w:r w:rsidR="00B37325">
        <w:t>,</w:t>
      </w:r>
      <w:r w:rsidRPr="009E47B7">
        <w:t xml:space="preserve"> na pierwsze żądanie </w:t>
      </w:r>
      <w:r w:rsidR="000D1368">
        <w:t>każdego z partnerów Projektu</w:t>
      </w:r>
      <w:r w:rsidRPr="009E47B7">
        <w:t xml:space="preserve">, Wykonawca w każdej chwili potwierdzi na piśmie, iż nastąpiło przeniesienie na </w:t>
      </w:r>
      <w:r w:rsidR="000D1368">
        <w:t>niego</w:t>
      </w:r>
      <w:r w:rsidR="000D1368" w:rsidRPr="009E47B7">
        <w:t xml:space="preserve"> </w:t>
      </w:r>
      <w:r w:rsidRPr="009E47B7">
        <w:t xml:space="preserve">majątkowych praw autorskich do wszelkich utworów, które powstały na podstawie Umowy i zostały przeniesione na </w:t>
      </w:r>
      <w:r w:rsidR="000D1368">
        <w:t xml:space="preserve">partnerów Projektu </w:t>
      </w:r>
      <w:r w:rsidR="00216171">
        <w:t>lub że została udzielona bezpłatna, bezterminowa i niewyłączna licencja do korzystania z map koniecznych do używania Aplikacji</w:t>
      </w:r>
      <w:r w:rsidRPr="009E47B7">
        <w:t xml:space="preserve">. Wykonawca potwierdzi </w:t>
      </w:r>
      <w:r w:rsidR="00216171">
        <w:t>ww. okoliczności</w:t>
      </w:r>
      <w:r w:rsidRPr="009E47B7">
        <w:t xml:space="preserve"> bez prawa do dodatkowego wynagrodzenia. </w:t>
      </w:r>
    </w:p>
    <w:p w:rsidR="00B03C3D" w:rsidRDefault="009E47B7" w:rsidP="00DD3B0C">
      <w:pPr>
        <w:pStyle w:val="Akapitzlist"/>
        <w:numPr>
          <w:ilvl w:val="0"/>
          <w:numId w:val="6"/>
        </w:numPr>
        <w:jc w:val="both"/>
      </w:pPr>
      <w:r w:rsidRPr="009E47B7">
        <w:t xml:space="preserve">Wykonawca w związku z wykonaniem niniejszej </w:t>
      </w:r>
      <w:r w:rsidR="00462745">
        <w:t>U</w:t>
      </w:r>
      <w:r w:rsidRPr="009E47B7">
        <w:t xml:space="preserve">mowy nie doprowadzi do naruszenia jakichkolwiek autorskich praw osobistych lub majątkowych, w tym praw patentowych, praw autorskich i praw do znaków towarowych i innych praw własności intelektualnej. </w:t>
      </w:r>
    </w:p>
    <w:p w:rsidR="00B03C3D" w:rsidRDefault="009E47B7" w:rsidP="00DD3B0C">
      <w:pPr>
        <w:pStyle w:val="Akapitzlist"/>
        <w:numPr>
          <w:ilvl w:val="0"/>
          <w:numId w:val="6"/>
        </w:numPr>
        <w:jc w:val="both"/>
      </w:pPr>
      <w:r w:rsidRPr="009E47B7">
        <w:t xml:space="preserve">W przypadku wystąpienia przeciwko </w:t>
      </w:r>
      <w:r w:rsidR="000D1368">
        <w:t>któremukolwiek z partnerów Projektu</w:t>
      </w:r>
      <w:r w:rsidR="000D1368" w:rsidRPr="009E47B7">
        <w:t xml:space="preserve"> </w:t>
      </w:r>
      <w:r w:rsidRPr="009E47B7">
        <w:t xml:space="preserve">jakiegokolwiek podmiotu trzeciego zgłaszającego jakiekolwiek roszczenia z wyżej wymienionych tytułów względem </w:t>
      </w:r>
      <w:r w:rsidR="000D1368">
        <w:t>tego partnera Projektu</w:t>
      </w:r>
      <w:r w:rsidR="00CA1485">
        <w:t>, a w szczególności w </w:t>
      </w:r>
      <w:r w:rsidRPr="009E47B7">
        <w:t xml:space="preserve">związku z korzystaniem przez </w:t>
      </w:r>
      <w:r w:rsidR="000D1368">
        <w:t>niego</w:t>
      </w:r>
      <w:r w:rsidR="000D1368" w:rsidRPr="009E47B7">
        <w:t xml:space="preserve"> </w:t>
      </w:r>
      <w:r w:rsidRPr="009E47B7">
        <w:t xml:space="preserve">z </w:t>
      </w:r>
      <w:r w:rsidR="00CA1485">
        <w:t>Kontentu lub Aplikacji</w:t>
      </w:r>
      <w:r w:rsidRPr="009E47B7">
        <w:t xml:space="preserve">, Wykonawca zobowiązuje się do całkowitego zaspokojenia roszczeń osób trzecich oraz do zwolnienia </w:t>
      </w:r>
      <w:r w:rsidR="000D1368">
        <w:t>tegoż partnera Projektu</w:t>
      </w:r>
      <w:r w:rsidR="000D1368" w:rsidRPr="009E47B7">
        <w:t xml:space="preserve"> </w:t>
      </w:r>
      <w:r w:rsidRPr="009E47B7">
        <w:t xml:space="preserve">od obowiązku świadczenia z tego tytułu, w tym do pokrycia odszkodowań i kosztów związanych z dochodzeniem powyższych roszczeń. </w:t>
      </w:r>
    </w:p>
    <w:p w:rsidR="00B03C3D" w:rsidRDefault="009E47B7" w:rsidP="00DD3B0C">
      <w:pPr>
        <w:pStyle w:val="Akapitzlist"/>
        <w:numPr>
          <w:ilvl w:val="0"/>
          <w:numId w:val="6"/>
        </w:numPr>
        <w:jc w:val="both"/>
      </w:pPr>
      <w:r w:rsidRPr="009E47B7">
        <w:t xml:space="preserve">W przypadku, gdy na skutek okoliczności opisanych w ust. </w:t>
      </w:r>
      <w:r w:rsidR="00216171">
        <w:t>8</w:t>
      </w:r>
      <w:r w:rsidR="00B37325" w:rsidRPr="009E47B7">
        <w:t xml:space="preserve"> </w:t>
      </w:r>
      <w:r w:rsidRPr="009E47B7">
        <w:t>powyżej</w:t>
      </w:r>
      <w:r w:rsidR="00B37325">
        <w:t>,</w:t>
      </w:r>
      <w:r w:rsidRPr="009E47B7">
        <w:t xml:space="preserve"> </w:t>
      </w:r>
      <w:r w:rsidR="00B57CFA">
        <w:t xml:space="preserve">którykolwiek z </w:t>
      </w:r>
      <w:r w:rsidR="000D1368">
        <w:t>partner</w:t>
      </w:r>
      <w:r w:rsidR="002B179E">
        <w:t>ów</w:t>
      </w:r>
      <w:r w:rsidR="000D1368">
        <w:t xml:space="preserve"> Projektu</w:t>
      </w:r>
      <w:r w:rsidR="000D1368" w:rsidRPr="009E47B7">
        <w:t xml:space="preserve"> </w:t>
      </w:r>
      <w:r w:rsidRPr="009E47B7">
        <w:t>zostanie prawomocnie uznany za naruszającego autorski</w:t>
      </w:r>
      <w:r w:rsidR="007C2493">
        <w:t>e</w:t>
      </w:r>
      <w:r w:rsidRPr="009E47B7">
        <w:t xml:space="preserve"> praw</w:t>
      </w:r>
      <w:r w:rsidR="007C2493">
        <w:t>a</w:t>
      </w:r>
      <w:r w:rsidRPr="009E47B7">
        <w:t xml:space="preserve"> osobist</w:t>
      </w:r>
      <w:r w:rsidR="007C2493">
        <w:t>e</w:t>
      </w:r>
      <w:r w:rsidRPr="009E47B7">
        <w:t xml:space="preserve"> lub majątkow</w:t>
      </w:r>
      <w:r w:rsidR="007C2493">
        <w:t>e</w:t>
      </w:r>
      <w:r w:rsidRPr="009E47B7">
        <w:t xml:space="preserve">, Wykonawca zwróci lub uiści za </w:t>
      </w:r>
      <w:r w:rsidR="000D1368">
        <w:t>niego</w:t>
      </w:r>
      <w:r w:rsidR="000D1368" w:rsidRPr="009E47B7">
        <w:t xml:space="preserve"> </w:t>
      </w:r>
      <w:r w:rsidRPr="009E47B7">
        <w:t xml:space="preserve">kwoty należne danemu podmiotowi trzeciemu. </w:t>
      </w:r>
    </w:p>
    <w:p w:rsidR="00216171" w:rsidRDefault="00216171" w:rsidP="00170F5A">
      <w:pPr>
        <w:spacing w:after="0"/>
        <w:rPr>
          <w:rFonts w:cs="Arial"/>
          <w:b/>
        </w:rPr>
      </w:pPr>
    </w:p>
    <w:p w:rsidR="0036008E" w:rsidRPr="009E47B7" w:rsidRDefault="00530AB9" w:rsidP="00530AB9">
      <w:pPr>
        <w:spacing w:after="0"/>
        <w:jc w:val="center"/>
      </w:pPr>
      <w:r w:rsidRPr="00A619AE">
        <w:rPr>
          <w:rFonts w:cs="Arial"/>
          <w:b/>
        </w:rPr>
        <w:t xml:space="preserve">ZMIANA TREŚCI </w:t>
      </w:r>
      <w:r>
        <w:rPr>
          <w:rFonts w:cs="Arial"/>
          <w:b/>
        </w:rPr>
        <w:t>U</w:t>
      </w:r>
      <w:r w:rsidRPr="00A619AE">
        <w:rPr>
          <w:rFonts w:cs="Arial"/>
          <w:b/>
        </w:rPr>
        <w:t>MOWY</w:t>
      </w:r>
    </w:p>
    <w:p w:rsidR="009A2533" w:rsidRPr="00A619AE" w:rsidRDefault="009A2533" w:rsidP="00530AB9">
      <w:pPr>
        <w:pStyle w:val="Tekstpodstawowywcity"/>
        <w:spacing w:line="276" w:lineRule="auto"/>
        <w:ind w:left="0" w:firstLine="0"/>
        <w:jc w:val="center"/>
        <w:rPr>
          <w:rFonts w:ascii="Arial Narrow" w:hAnsi="Arial Narrow" w:cs="Arial"/>
          <w:b/>
          <w:sz w:val="22"/>
          <w:szCs w:val="22"/>
        </w:rPr>
      </w:pPr>
      <w:r w:rsidRPr="00A619AE">
        <w:rPr>
          <w:rFonts w:ascii="Arial Narrow" w:hAnsi="Arial Narrow" w:cs="Arial"/>
          <w:b/>
          <w:sz w:val="22"/>
          <w:szCs w:val="22"/>
        </w:rPr>
        <w:t xml:space="preserve">§ </w:t>
      </w:r>
      <w:r>
        <w:rPr>
          <w:rFonts w:ascii="Arial Narrow" w:hAnsi="Arial Narrow" w:cs="Arial"/>
          <w:b/>
          <w:sz w:val="22"/>
          <w:szCs w:val="22"/>
        </w:rPr>
        <w:t xml:space="preserve">8 </w:t>
      </w:r>
    </w:p>
    <w:p w:rsidR="009A2533" w:rsidRPr="00A619AE" w:rsidRDefault="009A2533" w:rsidP="00DD3B0C">
      <w:pPr>
        <w:pStyle w:val="Akapitzlist"/>
        <w:numPr>
          <w:ilvl w:val="0"/>
          <w:numId w:val="27"/>
        </w:numPr>
        <w:spacing w:after="0"/>
        <w:ind w:right="-94"/>
        <w:jc w:val="both"/>
      </w:pPr>
      <w:r w:rsidRPr="00A619AE">
        <w:t xml:space="preserve">Zakazuje się zmian istotnych postanowień zawartej </w:t>
      </w:r>
      <w:r>
        <w:t>U</w:t>
      </w:r>
      <w:r w:rsidRPr="00A619AE">
        <w:t xml:space="preserve">mowy w stosunku do treści oferty </w:t>
      </w:r>
      <w:r w:rsidR="008D48BD">
        <w:t>Wy</w:t>
      </w:r>
      <w:r w:rsidRPr="00A619AE">
        <w:t xml:space="preserve">konawcy, chyba że zachodzi co najmniej jedna z </w:t>
      </w:r>
      <w:r w:rsidR="008D48BD">
        <w:t>okoliczności, o których mowa w art. 144 ust. 1 pkt 2)-6) Prawa zamówień publicznych.</w:t>
      </w:r>
    </w:p>
    <w:p w:rsidR="00D14C6A" w:rsidRPr="00D14C6A" w:rsidRDefault="008D48BD" w:rsidP="00DD3B0C">
      <w:pPr>
        <w:pStyle w:val="Akapitzlist"/>
        <w:numPr>
          <w:ilvl w:val="0"/>
          <w:numId w:val="27"/>
        </w:numPr>
        <w:autoSpaceDE w:val="0"/>
        <w:autoSpaceDN w:val="0"/>
        <w:adjustRightInd w:val="0"/>
        <w:spacing w:after="0"/>
        <w:ind w:right="-94"/>
        <w:jc w:val="both"/>
        <w:rPr>
          <w:rFonts w:cs="Arial"/>
          <w:b/>
        </w:rPr>
      </w:pPr>
      <w:r w:rsidRPr="008D48BD">
        <w:t xml:space="preserve">Niezależnie od postanowień ust. 1, </w:t>
      </w:r>
      <w:r w:rsidR="009A2533" w:rsidRPr="008D48BD">
        <w:t xml:space="preserve">Zamawiający zastrzega możliwość </w:t>
      </w:r>
      <w:r w:rsidR="00D14C6A">
        <w:t>następujących zmian Umowy:</w:t>
      </w:r>
    </w:p>
    <w:p w:rsidR="00D14C6A" w:rsidRPr="00DF3DE4" w:rsidRDefault="009A2533" w:rsidP="00DD3B0C">
      <w:pPr>
        <w:pStyle w:val="Akapitzlist"/>
        <w:numPr>
          <w:ilvl w:val="0"/>
          <w:numId w:val="29"/>
        </w:numPr>
        <w:autoSpaceDE w:val="0"/>
        <w:autoSpaceDN w:val="0"/>
        <w:adjustRightInd w:val="0"/>
        <w:spacing w:after="0"/>
        <w:ind w:right="-94"/>
        <w:jc w:val="both"/>
        <w:rPr>
          <w:rFonts w:cs="Arial"/>
          <w:b/>
        </w:rPr>
      </w:pPr>
      <w:r w:rsidRPr="008D48BD">
        <w:t>wydłużenia terminu realizacji U</w:t>
      </w:r>
      <w:r w:rsidR="008D48BD">
        <w:t>mowy o </w:t>
      </w:r>
      <w:r w:rsidRPr="008D48BD">
        <w:t xml:space="preserve">czas wskazany w aneksie do umowy </w:t>
      </w:r>
      <w:r w:rsidR="00D14C6A">
        <w:t>o dofinansowanie, w </w:t>
      </w:r>
      <w:r w:rsidRPr="008D48BD">
        <w:t xml:space="preserve">sytuacji otrzymania przez Zamawiającego ze strony Instytucji </w:t>
      </w:r>
      <w:r w:rsidR="008D48BD">
        <w:t>finansującej</w:t>
      </w:r>
      <w:r w:rsidRPr="008D48BD">
        <w:t xml:space="preserve"> zgody na wydłużenie realizacji projektu pn. „</w:t>
      </w:r>
      <w:r w:rsidR="008D48BD" w:rsidRPr="003A5129">
        <w:t>Szlak Marianny Orańskiej ścieżką rozwoju gmin polsko czeskiego pogranicza</w:t>
      </w:r>
      <w:r w:rsidR="00D56841">
        <w:t>” realizowanego w </w:t>
      </w:r>
      <w:r w:rsidRPr="008D48BD">
        <w:t xml:space="preserve">ramach </w:t>
      </w:r>
      <w:r w:rsidR="008D48BD" w:rsidRPr="003A5129">
        <w:t xml:space="preserve">programu </w:t>
      </w:r>
      <w:proofErr w:type="spellStart"/>
      <w:r w:rsidR="008D48BD" w:rsidRPr="003A5129">
        <w:t>Interreg</w:t>
      </w:r>
      <w:proofErr w:type="spellEnd"/>
      <w:r w:rsidR="008D48BD" w:rsidRPr="003A5129">
        <w:t xml:space="preserve"> V-A Republika Czeska-Polska</w:t>
      </w:r>
      <w:r w:rsidR="00DF3DE4">
        <w:t>,</w:t>
      </w:r>
    </w:p>
    <w:p w:rsidR="00DF3DE4" w:rsidRPr="001A332B" w:rsidRDefault="00DF3DE4" w:rsidP="001A332B">
      <w:pPr>
        <w:pStyle w:val="Akapitzlist"/>
        <w:numPr>
          <w:ilvl w:val="0"/>
          <w:numId w:val="29"/>
        </w:numPr>
        <w:autoSpaceDE w:val="0"/>
        <w:autoSpaceDN w:val="0"/>
        <w:adjustRightInd w:val="0"/>
        <w:spacing w:after="0"/>
        <w:ind w:right="-94"/>
        <w:jc w:val="both"/>
        <w:rPr>
          <w:rFonts w:cs="Arial"/>
          <w:b/>
        </w:rPr>
      </w:pPr>
      <w:r>
        <w:t>wydłużenia terminu realizacji Umowy o czas opóźnień Zamawiającego</w:t>
      </w:r>
      <w:r w:rsidR="00D56841">
        <w:t xml:space="preserve"> zw. z odbiorem wersji beta, wersji ostatecznej lub przekazaniem Listy zmian bądź zastrzeżeń</w:t>
      </w:r>
      <w:r>
        <w:t xml:space="preserve">, o których mowa w § </w:t>
      </w:r>
      <w:r w:rsidR="001A332B">
        <w:t>2</w:t>
      </w:r>
      <w:r>
        <w:t xml:space="preserve"> Umowy, jeśli opóźnienie Zamawiającego ma realny wpływ na termin realizacji poszczególnych obowiązków</w:t>
      </w:r>
      <w:r w:rsidR="001A332B">
        <w:t xml:space="preserve"> Wykonawcy</w:t>
      </w:r>
      <w:r>
        <w:t>,</w:t>
      </w:r>
      <w:r w:rsidR="00760D83">
        <w:t xml:space="preserve"> jednak nie dłużej niż 1 miesiąc,</w:t>
      </w:r>
      <w:r w:rsidR="001A332B">
        <w:t xml:space="preserve"> po przedstawieniu przez Wykonawcę ww. informacji i zatwierdzeniu ich przez Zamawiającego,</w:t>
      </w:r>
    </w:p>
    <w:p w:rsidR="00D14C6A" w:rsidRPr="00D14C6A" w:rsidRDefault="00D14C6A" w:rsidP="00DD3B0C">
      <w:pPr>
        <w:pStyle w:val="Akapitzlist"/>
        <w:numPr>
          <w:ilvl w:val="0"/>
          <w:numId w:val="29"/>
        </w:numPr>
        <w:autoSpaceDE w:val="0"/>
        <w:autoSpaceDN w:val="0"/>
        <w:adjustRightInd w:val="0"/>
        <w:spacing w:after="0"/>
        <w:ind w:right="-94"/>
        <w:jc w:val="both"/>
        <w:rPr>
          <w:rFonts w:cs="Arial"/>
          <w:b/>
        </w:rPr>
      </w:pPr>
      <w:r>
        <w:t xml:space="preserve">zmiana zakresu, terminu realizacji, wysokości wynagrodzenia – w przypadku </w:t>
      </w:r>
      <w:r w:rsidRPr="00CB5284">
        <w:t>powstania</w:t>
      </w:r>
      <w:r>
        <w:t xml:space="preserve"> dodatkowych</w:t>
      </w:r>
      <w:r w:rsidRPr="00CB5284">
        <w:t xml:space="preserve"> obowiązków wynikających z </w:t>
      </w:r>
      <w:r>
        <w:t>dokumentów w oparciu o które</w:t>
      </w:r>
      <w:r w:rsidRPr="00CB5284">
        <w:t xml:space="preserve"> Umowa </w:t>
      </w:r>
      <w:r>
        <w:t>jest</w:t>
      </w:r>
      <w:r w:rsidRPr="00CB5284">
        <w:t xml:space="preserve"> finansowana,</w:t>
      </w:r>
      <w:r>
        <w:t xml:space="preserve"> lub dodatkowych zaleceń instytucji, </w:t>
      </w:r>
      <w:r w:rsidRPr="00CB5284">
        <w:t xml:space="preserve">która przyznała środki na sfinansowanie </w:t>
      </w:r>
      <w:r>
        <w:t>U</w:t>
      </w:r>
      <w:r w:rsidRPr="00CB5284">
        <w:t>mowy</w:t>
      </w:r>
      <w:r w:rsidR="00D56841">
        <w:t xml:space="preserve">, lub dodatkowych zaleceń i wymagań </w:t>
      </w:r>
      <w:r w:rsidR="00086D58">
        <w:t>któregokolwiek z partnerów Projektu</w:t>
      </w:r>
      <w:r w:rsidR="00D56841">
        <w:t>, nie objętych zamówieniem podstawowym, odpowiednio o zakres dodatkowych obowiązków/ zaleceń/ wymagań, wartość prac związanych z ich wprowadzeniem oraz czas niezbędny do ich realizacji, po przedstawieniu przez Wykonawcę ww. informacji i zatwierdzeniu ich przez Zamawiającego</w:t>
      </w:r>
      <w:r w:rsidR="00DD3B0C">
        <w:t>.</w:t>
      </w:r>
    </w:p>
    <w:p w:rsidR="00D14C6A" w:rsidRPr="005D7615" w:rsidRDefault="00D14C6A" w:rsidP="00DD3B0C">
      <w:pPr>
        <w:numPr>
          <w:ilvl w:val="0"/>
          <w:numId w:val="30"/>
        </w:numPr>
        <w:suppressAutoHyphens/>
        <w:spacing w:after="0"/>
        <w:jc w:val="both"/>
      </w:pPr>
      <w:r w:rsidRPr="00D14C6A">
        <w:t>Mając na uwadze ogłoszony w Polsce w dniu 20 marca 2020 r. stan epidemii oraz przyjęte w związku z tym</w:t>
      </w:r>
      <w:r w:rsidRPr="00740002">
        <w:rPr>
          <w:rFonts w:cs="Calibri"/>
        </w:rPr>
        <w:t xml:space="preserve"> rozwiązania wskazane w art. 15r ustawy z dnia 2 marca 2020 r. o szczególnych rozwiązaniach związanych z zapobieganiem, przeciwdziałaniem i zwalczaniem COVID-19, innych chorób zakaźnych oraz wywołanych nimi sytuacji kryzysowych (Dz. U. z 2020 r., poz. 374 ze zm., dalej jako „</w:t>
      </w:r>
      <w:r w:rsidRPr="0087396C">
        <w:rPr>
          <w:b/>
        </w:rPr>
        <w:t>ustawa o COVID-19</w:t>
      </w:r>
      <w:r w:rsidR="00D56841">
        <w:rPr>
          <w:rFonts w:cs="Calibri"/>
        </w:rPr>
        <w:t>”</w:t>
      </w:r>
      <w:r w:rsidRPr="00740002">
        <w:rPr>
          <w:rFonts w:cs="Calibri"/>
        </w:rPr>
        <w:t>), Zamawiający</w:t>
      </w:r>
      <w:r w:rsidRPr="00291F0A">
        <w:t xml:space="preserve"> po stwierdzeniu, że okoliczności związane z wystąpieniem COVID-19, o których mowa w </w:t>
      </w:r>
      <w:r>
        <w:t xml:space="preserve">art. 15r </w:t>
      </w:r>
      <w:r w:rsidRPr="00291F0A">
        <w:t>ust. 1 ww. ustawy, mogą wpłynąć lub wpływają na należyte wykonanie Umowy, może w uzgodnieniu z Wykonawcą dokonać</w:t>
      </w:r>
      <w:r w:rsidRPr="005D7615">
        <w:t xml:space="preserve"> zmiany Umowy, o której mowa w art. 144 ust. 1 pkt </w:t>
      </w:r>
      <w:r>
        <w:t>3 Prawa zamówień publicznych, w </w:t>
      </w:r>
      <w:r w:rsidRPr="005D7615">
        <w:t>szczególności przez:</w:t>
      </w:r>
      <w:r>
        <w:t xml:space="preserve"> </w:t>
      </w:r>
    </w:p>
    <w:p w:rsidR="00D14C6A" w:rsidRPr="005D7615" w:rsidRDefault="00D14C6A" w:rsidP="00DD3B0C">
      <w:pPr>
        <w:numPr>
          <w:ilvl w:val="0"/>
          <w:numId w:val="31"/>
        </w:numPr>
        <w:suppressAutoHyphens/>
        <w:spacing w:after="0"/>
        <w:ind w:left="709"/>
        <w:jc w:val="both"/>
      </w:pPr>
      <w:r w:rsidRPr="005D7615">
        <w:t>zmianę terminu wykonania umowy lub jej części, lub czasowe zawieszenie wykonywania umowy lub jej części,</w:t>
      </w:r>
    </w:p>
    <w:p w:rsidR="00D14C6A" w:rsidRPr="005D7615" w:rsidRDefault="00D14C6A" w:rsidP="00DD3B0C">
      <w:pPr>
        <w:numPr>
          <w:ilvl w:val="0"/>
          <w:numId w:val="31"/>
        </w:numPr>
        <w:suppressAutoHyphens/>
        <w:spacing w:after="0"/>
        <w:ind w:left="709"/>
        <w:jc w:val="both"/>
      </w:pPr>
      <w:r w:rsidRPr="005D7615">
        <w:t>zmianę sposobu wykonywania dostaw, usług lub robót budowlanych,</w:t>
      </w:r>
    </w:p>
    <w:p w:rsidR="00D14C6A" w:rsidRDefault="00D14C6A" w:rsidP="00DD3B0C">
      <w:pPr>
        <w:numPr>
          <w:ilvl w:val="0"/>
          <w:numId w:val="31"/>
        </w:numPr>
        <w:suppressAutoHyphens/>
        <w:spacing w:after="0"/>
        <w:ind w:left="709"/>
        <w:jc w:val="both"/>
      </w:pPr>
      <w:r w:rsidRPr="005D7615">
        <w:t>zmianę zakresu świadczenia wykonawcy i odpowiadającą jej zmianę wynagrodzenia lub sposobu rozliczenia wynagrodzenia wykonawcy,</w:t>
      </w:r>
    </w:p>
    <w:p w:rsidR="00D14C6A" w:rsidRPr="005D7615" w:rsidRDefault="00D14C6A" w:rsidP="00D14C6A">
      <w:pPr>
        <w:spacing w:after="0"/>
        <w:ind w:left="426"/>
        <w:jc w:val="both"/>
      </w:pPr>
      <w:r w:rsidRPr="001122BA">
        <w:t xml:space="preserve">- o ile wzrost wynagrodzenia spowodowany każdą kolejną zmianą nie przekroczy 50% wartości pierwotnej </w:t>
      </w:r>
      <w:r>
        <w:t>U</w:t>
      </w:r>
      <w:r w:rsidRPr="001122BA">
        <w:t>mowy</w:t>
      </w:r>
      <w:r>
        <w:t>.</w:t>
      </w:r>
    </w:p>
    <w:p w:rsidR="00DD3B0C" w:rsidRPr="005D7615" w:rsidRDefault="00DD3B0C" w:rsidP="00DD3B0C">
      <w:pPr>
        <w:numPr>
          <w:ilvl w:val="0"/>
          <w:numId w:val="35"/>
        </w:numPr>
        <w:suppressAutoHyphens/>
        <w:spacing w:after="0"/>
        <w:ind w:left="426"/>
        <w:jc w:val="both"/>
      </w:pPr>
      <w:r w:rsidRPr="005D7615">
        <w:rPr>
          <w:rFonts w:cs="Arial"/>
        </w:rPr>
        <w:t>W przypadku zmiany powszechnie obowiązujących przepisów prawa w zakr</w:t>
      </w:r>
      <w:r w:rsidR="00D56841">
        <w:rPr>
          <w:rFonts w:cs="Arial"/>
        </w:rPr>
        <w:t>esie mającym wpływ na realizację</w:t>
      </w:r>
      <w:r w:rsidRPr="005D7615">
        <w:rPr>
          <w:rFonts w:cs="Arial"/>
        </w:rPr>
        <w:t xml:space="preserve"> Przedmiotu Umowy - odpowiednie zapisy Umowy zostaną dostosowane do obowiązującego stanu prawnego.</w:t>
      </w:r>
    </w:p>
    <w:p w:rsidR="00DD3B0C" w:rsidRPr="005D7615" w:rsidRDefault="00DD3B0C" w:rsidP="00DD3B0C">
      <w:pPr>
        <w:numPr>
          <w:ilvl w:val="0"/>
          <w:numId w:val="35"/>
        </w:numPr>
        <w:suppressAutoHyphens/>
        <w:spacing w:after="0"/>
        <w:ind w:left="426"/>
        <w:jc w:val="both"/>
      </w:pPr>
      <w:r w:rsidRPr="005D7615">
        <w:rPr>
          <w:rFonts w:cs="Arial"/>
        </w:rPr>
        <w:t>Wszystkie powyższe postanowienia stanowią katalog zmian, na które Zamawiający może wyrazić zgodę. Nie stanowią jednocześnie zobowiązania do wyrażenia takiej zgody.</w:t>
      </w:r>
    </w:p>
    <w:p w:rsidR="00DD3B0C" w:rsidRPr="00DD3B0C" w:rsidRDefault="00DD3B0C" w:rsidP="00DD3B0C">
      <w:pPr>
        <w:numPr>
          <w:ilvl w:val="0"/>
          <w:numId w:val="35"/>
        </w:numPr>
        <w:suppressAutoHyphens/>
        <w:spacing w:after="0"/>
        <w:ind w:left="426"/>
        <w:jc w:val="both"/>
        <w:rPr>
          <w:rFonts w:cs="Arial"/>
        </w:rPr>
      </w:pPr>
      <w:r w:rsidRPr="00DD3B0C">
        <w:rPr>
          <w:rFonts w:cs="Arial"/>
        </w:rPr>
        <w:t>Wykonawca zobowiązuje się niezwłocznie poinformować Zamawiającego o zaistnieniu przesłanek stanowiących potrzebę zmiany Umowy.</w:t>
      </w:r>
    </w:p>
    <w:p w:rsidR="00DD3B0C" w:rsidRPr="005D7615" w:rsidRDefault="00DD3B0C" w:rsidP="00DD3B0C">
      <w:pPr>
        <w:numPr>
          <w:ilvl w:val="0"/>
          <w:numId w:val="35"/>
        </w:numPr>
        <w:suppressAutoHyphens/>
        <w:spacing w:after="0"/>
        <w:ind w:left="426"/>
        <w:jc w:val="both"/>
      </w:pPr>
      <w:r w:rsidRPr="005D7615">
        <w:rPr>
          <w:rFonts w:cs="Arial"/>
        </w:rPr>
        <w:t xml:space="preserve">Wszelkie zmiany w Umowie wymagają formy pisemnej w postaci aneksu do Umowy pod rygorem nieważności. </w:t>
      </w:r>
    </w:p>
    <w:p w:rsidR="00DD3B0C" w:rsidRPr="005D7615" w:rsidRDefault="00DD3B0C" w:rsidP="00DD3B0C">
      <w:pPr>
        <w:numPr>
          <w:ilvl w:val="0"/>
          <w:numId w:val="35"/>
        </w:numPr>
        <w:suppressAutoHyphens/>
        <w:spacing w:after="0"/>
        <w:ind w:left="426"/>
        <w:jc w:val="both"/>
      </w:pPr>
      <w:r w:rsidRPr="005D7615">
        <w:rPr>
          <w:rFonts w:cs="Arial"/>
        </w:rPr>
        <w:t>Nie stanowi istotnej zmiany Umowy w rozumieniu art. 144 Prawa zamówień publicznych i nie wymaga formy pisemnej w postaci aneksu do Umowy:</w:t>
      </w:r>
    </w:p>
    <w:p w:rsidR="00DD3B0C" w:rsidRPr="005D7615" w:rsidRDefault="00DD3B0C" w:rsidP="00DD3B0C">
      <w:pPr>
        <w:numPr>
          <w:ilvl w:val="0"/>
          <w:numId w:val="34"/>
        </w:numPr>
        <w:suppressAutoHyphens/>
        <w:spacing w:after="0"/>
        <w:jc w:val="both"/>
        <w:rPr>
          <w:rFonts w:cs="Arial"/>
        </w:rPr>
      </w:pPr>
      <w:r w:rsidRPr="005D7615">
        <w:rPr>
          <w:rFonts w:cs="Arial"/>
        </w:rPr>
        <w:t>zmiana danych osób kontaktowych,</w:t>
      </w:r>
    </w:p>
    <w:p w:rsidR="00DD3B0C" w:rsidRPr="005D7615" w:rsidRDefault="00DD3B0C" w:rsidP="00DD3B0C">
      <w:pPr>
        <w:numPr>
          <w:ilvl w:val="0"/>
          <w:numId w:val="34"/>
        </w:numPr>
        <w:suppressAutoHyphens/>
        <w:spacing w:after="0"/>
        <w:jc w:val="both"/>
        <w:rPr>
          <w:rFonts w:cs="Arial"/>
        </w:rPr>
      </w:pPr>
      <w:r w:rsidRPr="005D7615">
        <w:rPr>
          <w:rFonts w:cs="Arial"/>
        </w:rPr>
        <w:t xml:space="preserve">zmiana danych teleadresowych, </w:t>
      </w:r>
    </w:p>
    <w:p w:rsidR="00DD3B0C" w:rsidRPr="005D7615" w:rsidRDefault="00DD3B0C" w:rsidP="00DD3B0C">
      <w:pPr>
        <w:numPr>
          <w:ilvl w:val="0"/>
          <w:numId w:val="34"/>
        </w:numPr>
        <w:suppressAutoHyphens/>
        <w:spacing w:after="0"/>
        <w:jc w:val="both"/>
        <w:rPr>
          <w:rFonts w:cs="Arial"/>
        </w:rPr>
      </w:pPr>
      <w:r w:rsidRPr="005D7615">
        <w:rPr>
          <w:rFonts w:cs="Arial"/>
        </w:rPr>
        <w:t>zmiana formy zabezpieczenia.</w:t>
      </w:r>
    </w:p>
    <w:p w:rsidR="00530AB9" w:rsidRDefault="00530AB9" w:rsidP="00530AB9">
      <w:pPr>
        <w:spacing w:after="0"/>
        <w:jc w:val="center"/>
        <w:rPr>
          <w:b/>
          <w:bCs/>
        </w:rPr>
      </w:pPr>
    </w:p>
    <w:p w:rsidR="00D14C6A" w:rsidRDefault="00530AB9" w:rsidP="00530AB9">
      <w:pPr>
        <w:spacing w:after="0"/>
        <w:jc w:val="center"/>
        <w:rPr>
          <w:b/>
          <w:bCs/>
        </w:rPr>
      </w:pPr>
      <w:r w:rsidRPr="009E47B7">
        <w:rPr>
          <w:b/>
          <w:bCs/>
        </w:rPr>
        <w:t xml:space="preserve">ODSTĄPIENIE OD </w:t>
      </w:r>
      <w:r>
        <w:rPr>
          <w:b/>
          <w:bCs/>
        </w:rPr>
        <w:t>U</w:t>
      </w:r>
      <w:r w:rsidRPr="009E47B7">
        <w:rPr>
          <w:b/>
          <w:bCs/>
        </w:rPr>
        <w:t>MOWY</w:t>
      </w:r>
    </w:p>
    <w:p w:rsidR="009E47B7" w:rsidRPr="009E47B7" w:rsidRDefault="009E47B7" w:rsidP="00530AB9">
      <w:pPr>
        <w:spacing w:after="0"/>
        <w:jc w:val="center"/>
      </w:pPr>
      <w:r w:rsidRPr="009E47B7">
        <w:rPr>
          <w:b/>
          <w:bCs/>
        </w:rPr>
        <w:t>§</w:t>
      </w:r>
      <w:r w:rsidR="00DD3B0C">
        <w:rPr>
          <w:b/>
          <w:bCs/>
        </w:rPr>
        <w:t xml:space="preserve"> </w:t>
      </w:r>
      <w:r w:rsidR="009A2533">
        <w:rPr>
          <w:b/>
          <w:bCs/>
        </w:rPr>
        <w:t>9</w:t>
      </w:r>
    </w:p>
    <w:p w:rsidR="00C11E31" w:rsidRPr="00C11E31" w:rsidRDefault="00C11E31" w:rsidP="00DD3B0C">
      <w:pPr>
        <w:pStyle w:val="Akapitzlist"/>
        <w:numPr>
          <w:ilvl w:val="1"/>
          <w:numId w:val="11"/>
        </w:numPr>
        <w:spacing w:after="0"/>
        <w:jc w:val="both"/>
      </w:pPr>
      <w:r>
        <w:t xml:space="preserve">Niezależnie od uprawnień wynikających z ustawy z dnia </w:t>
      </w:r>
      <w:r>
        <w:rPr>
          <w:rFonts w:cs="Arial"/>
        </w:rPr>
        <w:t>23 kwietnia 1964 roku Kodeks cywilny, Stronom przysługuje umowne prawo do odstąpienia od Umowy na nw. zasadach.</w:t>
      </w:r>
    </w:p>
    <w:p w:rsidR="009E47B7" w:rsidRPr="009E47B7" w:rsidRDefault="009E47B7" w:rsidP="00DD3B0C">
      <w:pPr>
        <w:pStyle w:val="Akapitzlist"/>
        <w:numPr>
          <w:ilvl w:val="1"/>
          <w:numId w:val="11"/>
        </w:numPr>
        <w:spacing w:after="0"/>
        <w:jc w:val="both"/>
      </w:pPr>
      <w:r w:rsidRPr="009E47B7">
        <w:t xml:space="preserve">Zamawiający </w:t>
      </w:r>
      <w:r w:rsidR="00D51E4D">
        <w:t>może</w:t>
      </w:r>
      <w:r w:rsidRPr="009E47B7">
        <w:t xml:space="preserve"> odstąpić od niniejszej </w:t>
      </w:r>
      <w:r w:rsidR="00D51E4D">
        <w:t>U</w:t>
      </w:r>
      <w:r w:rsidRPr="009E47B7">
        <w:t xml:space="preserve">mowy w całości lub </w:t>
      </w:r>
      <w:r w:rsidR="00DE54CC">
        <w:t xml:space="preserve">w </w:t>
      </w:r>
      <w:r w:rsidRPr="009E47B7">
        <w:t>części</w:t>
      </w:r>
      <w:r w:rsidR="00DE54CC">
        <w:t>:</w:t>
      </w:r>
      <w:r w:rsidRPr="009E47B7">
        <w:t xml:space="preserve"> </w:t>
      </w:r>
    </w:p>
    <w:p w:rsidR="00E30E31" w:rsidRDefault="00E30E31" w:rsidP="00DD3B0C">
      <w:pPr>
        <w:pStyle w:val="Akapitzlist"/>
        <w:numPr>
          <w:ilvl w:val="0"/>
          <w:numId w:val="12"/>
        </w:numPr>
        <w:jc w:val="both"/>
      </w:pPr>
      <w:r>
        <w:t xml:space="preserve">jeżeli Wykonawca nie podjął wykonywania obowiązków wynikających z niniejszej Umowy lub przerwał ich wykonywanie przez </w:t>
      </w:r>
      <w:r w:rsidR="001A332B">
        <w:t>okres dłuższy niż</w:t>
      </w:r>
      <w:r>
        <w:t xml:space="preserve"> 14 dni z przyczyn niezależnych od Zamawiającego,</w:t>
      </w:r>
    </w:p>
    <w:p w:rsidR="00E30E31" w:rsidRDefault="00E30E31" w:rsidP="00DD3B0C">
      <w:pPr>
        <w:pStyle w:val="Akapitzlist"/>
        <w:numPr>
          <w:ilvl w:val="0"/>
          <w:numId w:val="12"/>
        </w:numPr>
        <w:jc w:val="both"/>
      </w:pPr>
      <w:r>
        <w:t xml:space="preserve">jeżeli Wykonawca wykonuje swoje obowiązki w sposób niezgodny z Umową, nie wykonuje ich </w:t>
      </w:r>
      <w:r w:rsidR="001A332B">
        <w:t xml:space="preserve">lub </w:t>
      </w:r>
      <w:r>
        <w:t xml:space="preserve">wykonuje je bez zachowania wymaganej staranności, mimo uprzedniego, bezskutecznego, dwukrotnego wezwania </w:t>
      </w:r>
      <w:r w:rsidR="001A332B">
        <w:t xml:space="preserve">przez </w:t>
      </w:r>
      <w:r>
        <w:t>Zamawiającego do ich realizacji i wyznaczenia dodatkow</w:t>
      </w:r>
      <w:r w:rsidR="006C7659">
        <w:t>ego terminu nie krótszego niż 3 </w:t>
      </w:r>
      <w:r>
        <w:t>dni,</w:t>
      </w:r>
    </w:p>
    <w:p w:rsidR="009E47B7" w:rsidRPr="009E47B7" w:rsidRDefault="009E47B7" w:rsidP="001A332B">
      <w:pPr>
        <w:pStyle w:val="Akapitzlist"/>
        <w:numPr>
          <w:ilvl w:val="0"/>
          <w:numId w:val="12"/>
        </w:numPr>
        <w:jc w:val="both"/>
      </w:pPr>
      <w:r w:rsidRPr="009E47B7">
        <w:t>w przypadku opóźnienia w realizacji poszczególnych t</w:t>
      </w:r>
      <w:r w:rsidR="00DE54CC">
        <w:t xml:space="preserve">erminów umownych przekraczającego </w:t>
      </w:r>
      <w:r w:rsidR="00E30E31">
        <w:t>7</w:t>
      </w:r>
      <w:r w:rsidRPr="009E47B7">
        <w:t xml:space="preserve"> dni, </w:t>
      </w:r>
      <w:r w:rsidR="001A332B">
        <w:t>mimo uprzedniego, bezskutecznego wezwania przez Zamawiającego</w:t>
      </w:r>
      <w:r w:rsidR="00DE54CC">
        <w:t xml:space="preserve"> </w:t>
      </w:r>
      <w:r w:rsidRPr="009E47B7">
        <w:t xml:space="preserve">do </w:t>
      </w:r>
      <w:r w:rsidR="00DE54CC">
        <w:t xml:space="preserve">realizacji umówionych czynności zgodnie z </w:t>
      </w:r>
      <w:r w:rsidR="001A332B">
        <w:t xml:space="preserve">terminami wynikającymi z </w:t>
      </w:r>
      <w:r w:rsidR="00DE54CC">
        <w:t>§</w:t>
      </w:r>
      <w:r w:rsidR="001A332B">
        <w:t xml:space="preserve"> </w:t>
      </w:r>
      <w:r w:rsidR="00DE54CC">
        <w:t>2 Umowy</w:t>
      </w:r>
      <w:r w:rsidRPr="009E47B7">
        <w:t xml:space="preserve"> </w:t>
      </w:r>
      <w:r w:rsidR="001A332B">
        <w:t>i wyznaczenia dodatkowego terminu nie krótszego niż 3 dni</w:t>
      </w:r>
      <w:r w:rsidR="00FA03EF">
        <w:t>,</w:t>
      </w:r>
    </w:p>
    <w:p w:rsidR="00FA03EF" w:rsidRPr="00D51E4D" w:rsidRDefault="00FA03EF" w:rsidP="00DD3B0C">
      <w:pPr>
        <w:pStyle w:val="Akapitzlist"/>
        <w:numPr>
          <w:ilvl w:val="0"/>
          <w:numId w:val="12"/>
        </w:numPr>
        <w:jc w:val="both"/>
        <w:rPr>
          <w:rFonts w:cs="Arial"/>
        </w:rPr>
      </w:pPr>
      <w:r>
        <w:rPr>
          <w:rFonts w:cs="Arial"/>
        </w:rPr>
        <w:t xml:space="preserve">nieprzedłożenia aktualnej polisy ubezpieczeniowej, mimo </w:t>
      </w:r>
      <w:r>
        <w:t>uprzedniego, bezskutecznego</w:t>
      </w:r>
      <w:r>
        <w:rPr>
          <w:rFonts w:cs="Arial"/>
        </w:rPr>
        <w:t xml:space="preserve"> wezwania </w:t>
      </w:r>
      <w:r w:rsidR="001A332B">
        <w:rPr>
          <w:rFonts w:cs="Arial"/>
        </w:rPr>
        <w:t>przez Zamawiającego do jej przedłożenia</w:t>
      </w:r>
      <w:r>
        <w:rPr>
          <w:rFonts w:cs="Arial"/>
        </w:rPr>
        <w:t xml:space="preserve"> i wyznaczenia dodatkowego terminu</w:t>
      </w:r>
      <w:r w:rsidR="001A332B">
        <w:rPr>
          <w:rFonts w:cs="Arial"/>
        </w:rPr>
        <w:t xml:space="preserve"> nie krótszego niż 7 dni</w:t>
      </w:r>
      <w:r>
        <w:rPr>
          <w:rFonts w:cs="Arial"/>
        </w:rPr>
        <w:t>,</w:t>
      </w:r>
    </w:p>
    <w:p w:rsidR="00DD3B0C" w:rsidRPr="00DD3B0C" w:rsidRDefault="00D51E4D" w:rsidP="00DD3B0C">
      <w:pPr>
        <w:pStyle w:val="Akapitzlist"/>
        <w:numPr>
          <w:ilvl w:val="0"/>
          <w:numId w:val="12"/>
        </w:numPr>
        <w:jc w:val="both"/>
        <w:rPr>
          <w:rFonts w:cs="Arial"/>
        </w:rPr>
      </w:pPr>
      <w:r w:rsidRPr="00D51E4D">
        <w:rPr>
          <w:rFonts w:cs="Arial"/>
        </w:rPr>
        <w:t xml:space="preserve">jeżeli wykonany </w:t>
      </w:r>
      <w:r>
        <w:rPr>
          <w:rFonts w:cs="Arial"/>
        </w:rPr>
        <w:t>P</w:t>
      </w:r>
      <w:r w:rsidRPr="00D51E4D">
        <w:rPr>
          <w:rFonts w:cs="Arial"/>
        </w:rPr>
        <w:t xml:space="preserve">rzedmiot </w:t>
      </w:r>
      <w:r>
        <w:rPr>
          <w:rFonts w:cs="Arial"/>
        </w:rPr>
        <w:t>U</w:t>
      </w:r>
      <w:r w:rsidRPr="00D51E4D">
        <w:rPr>
          <w:rFonts w:cs="Arial"/>
        </w:rPr>
        <w:t>mowy jest niezgodny ze złożoną o</w:t>
      </w:r>
      <w:r w:rsidR="00DD3B0C">
        <w:rPr>
          <w:rFonts w:cs="Arial"/>
        </w:rPr>
        <w:t>fertą.</w:t>
      </w:r>
    </w:p>
    <w:p w:rsidR="00DD3B0C" w:rsidRPr="00DD3B0C" w:rsidRDefault="00DD3B0C" w:rsidP="00DD3B0C">
      <w:pPr>
        <w:pStyle w:val="Akapitzlist"/>
        <w:numPr>
          <w:ilvl w:val="1"/>
          <w:numId w:val="11"/>
        </w:numPr>
        <w:jc w:val="both"/>
        <w:rPr>
          <w:rFonts w:cs="Arial"/>
        </w:rPr>
      </w:pPr>
      <w:r w:rsidRPr="00DD3B0C">
        <w:rPr>
          <w:rFonts w:cs="Arial"/>
        </w:rPr>
        <w:t>Niezależnie od uprawnień przewidzianych w ust. 1, Zamawiającemu przysługuje prawo odstąpienia od Umowy w całości lub w części:</w:t>
      </w:r>
    </w:p>
    <w:p w:rsidR="00DD3B0C" w:rsidRPr="00DD3B0C" w:rsidRDefault="00DD3B0C" w:rsidP="00DD3B0C">
      <w:pPr>
        <w:pStyle w:val="Akapitzlist"/>
        <w:numPr>
          <w:ilvl w:val="0"/>
          <w:numId w:val="36"/>
        </w:numPr>
        <w:jc w:val="both"/>
        <w:rPr>
          <w:rFonts w:cs="Arial"/>
        </w:rPr>
      </w:pPr>
      <w:r w:rsidRPr="00DD3B0C">
        <w:rPr>
          <w:rFonts w:cs="Arial"/>
        </w:rPr>
        <w:t>w razie zaistnienia istotnej zmiany okoliczności powodującej, że wykonanie Umowy nie leży w interesie publicznym, czego nie można było przewidzieć w chwili zawarcia Umowy, lub dalsze wykonywanie Umowy może zagrozić istotnemu interesowi bezpieczeństwa państwa lub bezpieczeństwu publicznemu;</w:t>
      </w:r>
    </w:p>
    <w:p w:rsidR="00DD3B0C" w:rsidRPr="00DD3B0C" w:rsidRDefault="00DD3B0C" w:rsidP="00DD3B0C">
      <w:pPr>
        <w:pStyle w:val="Akapitzlist"/>
        <w:numPr>
          <w:ilvl w:val="0"/>
          <w:numId w:val="36"/>
        </w:numPr>
        <w:jc w:val="both"/>
        <w:rPr>
          <w:rFonts w:cs="Arial"/>
        </w:rPr>
      </w:pPr>
      <w:r w:rsidRPr="00DD3B0C">
        <w:rPr>
          <w:rFonts w:cs="Arial"/>
        </w:rPr>
        <w:t>w razie odstąpienia bądź nie realizowania Projektu przez któregoś z partnerów Projektu pn. „Szlak Marianny Orańskiej ścieżką rozwoju gmin polsko czeskiego pogranicza” - jeżeli uniemożliwi to Zamawiającemu otrzymanie dofinansowania na dalszą realizację Umowy;</w:t>
      </w:r>
    </w:p>
    <w:p w:rsidR="00DD3B0C" w:rsidRPr="00DD3B0C" w:rsidRDefault="00DD3B0C" w:rsidP="00DD3B0C">
      <w:pPr>
        <w:pStyle w:val="Akapitzlist"/>
        <w:numPr>
          <w:ilvl w:val="0"/>
          <w:numId w:val="36"/>
        </w:numPr>
        <w:jc w:val="both"/>
        <w:rPr>
          <w:rFonts w:cs="Arial"/>
        </w:rPr>
      </w:pPr>
      <w:r w:rsidRPr="00DD3B0C">
        <w:rPr>
          <w:rFonts w:cs="Arial"/>
        </w:rPr>
        <w:t>w przypadku, niezawinionej przez Zamawiającego, utraty dofinansowania w ramach Projektu pn. „Szlak Marianny Orańskiej ścieżką rozwoju gmin polsko czeskiego pogranicza”, z powodów innych niż wskazane w pkt 2).</w:t>
      </w:r>
    </w:p>
    <w:p w:rsidR="00DD3B0C" w:rsidRPr="00DD3B0C" w:rsidRDefault="00DD3B0C" w:rsidP="00DD3B0C">
      <w:pPr>
        <w:pStyle w:val="Akapitzlist"/>
        <w:ind w:left="360"/>
        <w:jc w:val="both"/>
        <w:rPr>
          <w:rFonts w:cs="Arial"/>
        </w:rPr>
      </w:pPr>
      <w:r w:rsidRPr="00DD3B0C">
        <w:rPr>
          <w:rFonts w:cs="Arial"/>
        </w:rPr>
        <w:t>W ww. przypadkach Wykonawca może żądać wyłącznie wynagrodzenia należnego z tytułu wykonania części Umowy.</w:t>
      </w:r>
    </w:p>
    <w:p w:rsidR="009E47B7" w:rsidRPr="00D51E4D" w:rsidRDefault="00D51E4D" w:rsidP="00DD3B0C">
      <w:pPr>
        <w:pStyle w:val="Akapitzlist"/>
        <w:numPr>
          <w:ilvl w:val="1"/>
          <w:numId w:val="11"/>
        </w:numPr>
        <w:jc w:val="both"/>
        <w:rPr>
          <w:rFonts w:cs="Arial"/>
        </w:rPr>
      </w:pPr>
      <w:r w:rsidRPr="00D51E4D">
        <w:rPr>
          <w:rFonts w:cs="Arial"/>
        </w:rPr>
        <w:t xml:space="preserve">Wykonawcy przysługuje prawo odstąpienia od </w:t>
      </w:r>
      <w:r w:rsidR="00E30E31">
        <w:rPr>
          <w:rFonts w:cs="Arial"/>
        </w:rPr>
        <w:t>U</w:t>
      </w:r>
      <w:r w:rsidRPr="00D51E4D">
        <w:rPr>
          <w:rFonts w:cs="Arial"/>
        </w:rPr>
        <w:t xml:space="preserve">mowy w szczególności, jeżeli Zamawiający odmawia bez uzasadnionej przyczyny odbioru </w:t>
      </w:r>
      <w:r>
        <w:rPr>
          <w:rFonts w:cs="Arial"/>
        </w:rPr>
        <w:t>P</w:t>
      </w:r>
      <w:r w:rsidRPr="00D51E4D">
        <w:rPr>
          <w:rFonts w:cs="Arial"/>
        </w:rPr>
        <w:t xml:space="preserve">rzedmiotu </w:t>
      </w:r>
      <w:r>
        <w:rPr>
          <w:rFonts w:cs="Arial"/>
        </w:rPr>
        <w:t>U</w:t>
      </w:r>
      <w:r w:rsidRPr="00D51E4D">
        <w:rPr>
          <w:rFonts w:cs="Arial"/>
        </w:rPr>
        <w:t>mowy lub podpisania protokołu odbioru</w:t>
      </w:r>
      <w:r w:rsidR="00E30E31">
        <w:rPr>
          <w:rFonts w:cs="Arial"/>
        </w:rPr>
        <w:t>, mimo uprzedniego</w:t>
      </w:r>
      <w:r w:rsidR="00BF2E4C">
        <w:rPr>
          <w:rFonts w:cs="Arial"/>
        </w:rPr>
        <w:t>, bezskutecznego</w:t>
      </w:r>
      <w:r w:rsidR="00E30E31">
        <w:rPr>
          <w:rFonts w:cs="Arial"/>
        </w:rPr>
        <w:t xml:space="preserve"> wezwania i wyznaczenia mu dodatkowego terminu</w:t>
      </w:r>
      <w:r w:rsidR="00BF2E4C">
        <w:rPr>
          <w:rFonts w:cs="Arial"/>
        </w:rPr>
        <w:t>, nie krótszego niż</w:t>
      </w:r>
      <w:r w:rsidR="00E30E31">
        <w:rPr>
          <w:rFonts w:cs="Arial"/>
        </w:rPr>
        <w:t xml:space="preserve"> 7 dni</w:t>
      </w:r>
      <w:r w:rsidRPr="00D51E4D">
        <w:rPr>
          <w:rFonts w:cs="Arial"/>
        </w:rPr>
        <w:t xml:space="preserve">. </w:t>
      </w:r>
    </w:p>
    <w:p w:rsidR="009E47B7" w:rsidRDefault="009E47B7" w:rsidP="00DD3B0C">
      <w:pPr>
        <w:pStyle w:val="Akapitzlist"/>
        <w:numPr>
          <w:ilvl w:val="1"/>
          <w:numId w:val="11"/>
        </w:numPr>
        <w:jc w:val="both"/>
      </w:pPr>
      <w:r w:rsidRPr="009E47B7">
        <w:t xml:space="preserve">Umowne prawo odstąpienia może zostać wykonane w terminie </w:t>
      </w:r>
      <w:r w:rsidR="00D51E4D">
        <w:t>30</w:t>
      </w:r>
      <w:r w:rsidRPr="009E47B7">
        <w:t xml:space="preserve"> dni licząc od dnia </w:t>
      </w:r>
      <w:r w:rsidR="0086445A">
        <w:t xml:space="preserve">wystąpienia </w:t>
      </w:r>
      <w:r w:rsidR="009A2533">
        <w:t>przesłanek wskazanych w ust. 1-</w:t>
      </w:r>
      <w:r w:rsidR="00086D58">
        <w:t xml:space="preserve">3 </w:t>
      </w:r>
      <w:r w:rsidR="007C2493">
        <w:t>powyżej</w:t>
      </w:r>
      <w:r w:rsidR="00B46981">
        <w:t>.</w:t>
      </w:r>
      <w:r w:rsidRPr="009E47B7">
        <w:t xml:space="preserve"> </w:t>
      </w:r>
    </w:p>
    <w:p w:rsidR="00DD3B0C" w:rsidRDefault="00DD3B0C" w:rsidP="00DD3B0C">
      <w:pPr>
        <w:pStyle w:val="Akapitzlist"/>
        <w:numPr>
          <w:ilvl w:val="1"/>
          <w:numId w:val="11"/>
        </w:numPr>
        <w:jc w:val="both"/>
      </w:pPr>
      <w:r>
        <w:t>W wypadku odstąpienia od Umowy Wykonawca zabezpieczy przerwane prace na koszt tej Strony, z której to winy nastąpiło odstąpienie od Umowy. Wykonawca zgłosi do odbioru wyko</w:t>
      </w:r>
      <w:r w:rsidR="00C11E31">
        <w:t>nany zakres prac. W terminie 10 </w:t>
      </w:r>
      <w:r>
        <w:t>dni od daty zgłoszenia</w:t>
      </w:r>
      <w:r w:rsidR="00C11E31" w:rsidRPr="00C11E31">
        <w:t xml:space="preserve"> </w:t>
      </w:r>
      <w:r w:rsidR="00C11E31">
        <w:t>Wykonawca</w:t>
      </w:r>
      <w:r>
        <w:t>, przy udziale Zamawiającego</w:t>
      </w:r>
      <w:r w:rsidR="00C11E31">
        <w:t>,</w:t>
      </w:r>
      <w:r>
        <w:t xml:space="preserve"> sporządzi szczegółowy protokół inwentaryzacji prac w toku wraz z zestawieniem wartości wykonanych prac według stanu na dzień odstąpienia; protokół inwentaryzacji prac w toku stanowić będzie podstawę do wystawienia faktury VAT przez Wykonawcę. </w:t>
      </w:r>
    </w:p>
    <w:p w:rsidR="000E0121" w:rsidRDefault="00530AB9" w:rsidP="000E0121">
      <w:pPr>
        <w:spacing w:after="0"/>
        <w:jc w:val="center"/>
      </w:pPr>
      <w:r w:rsidRPr="009E47B7">
        <w:rPr>
          <w:b/>
          <w:bCs/>
        </w:rPr>
        <w:t>KARY UMOWNE</w:t>
      </w:r>
    </w:p>
    <w:p w:rsidR="009E47B7" w:rsidRPr="009E47B7" w:rsidRDefault="009E47B7" w:rsidP="00530AB9">
      <w:pPr>
        <w:spacing w:after="0"/>
        <w:jc w:val="center"/>
      </w:pPr>
      <w:r w:rsidRPr="009E47B7">
        <w:rPr>
          <w:b/>
          <w:bCs/>
        </w:rPr>
        <w:t>§</w:t>
      </w:r>
      <w:r w:rsidR="00DD3B0C">
        <w:rPr>
          <w:b/>
          <w:bCs/>
        </w:rPr>
        <w:t xml:space="preserve"> </w:t>
      </w:r>
      <w:r w:rsidR="000F0456">
        <w:rPr>
          <w:b/>
          <w:bCs/>
        </w:rPr>
        <w:t>10</w:t>
      </w:r>
    </w:p>
    <w:p w:rsidR="009E47B7" w:rsidRDefault="009E47B7" w:rsidP="00DD3B0C">
      <w:pPr>
        <w:pStyle w:val="Akapitzlist"/>
        <w:numPr>
          <w:ilvl w:val="1"/>
          <w:numId w:val="13"/>
        </w:numPr>
        <w:jc w:val="both"/>
      </w:pPr>
      <w:r w:rsidRPr="009E47B7">
        <w:t xml:space="preserve">Za odstąpienie od niniejszej </w:t>
      </w:r>
      <w:r w:rsidR="000E0121">
        <w:t>U</w:t>
      </w:r>
      <w:r w:rsidRPr="009E47B7">
        <w:t xml:space="preserve">mowy </w:t>
      </w:r>
      <w:r w:rsidR="000E0121">
        <w:t>S</w:t>
      </w:r>
      <w:r w:rsidRPr="009E47B7">
        <w:t xml:space="preserve">tronie odstępującej z przyczyn dotyczących drugiej </w:t>
      </w:r>
      <w:r w:rsidR="000E0121">
        <w:t>S</w:t>
      </w:r>
      <w:r w:rsidRPr="009E47B7">
        <w:t xml:space="preserve">trony przysługuje roszczenie o zapłatę kary umownej w wysokości 10% wartości </w:t>
      </w:r>
      <w:r w:rsidR="00530AB9">
        <w:t>w</w:t>
      </w:r>
      <w:r w:rsidRPr="009E47B7">
        <w:t xml:space="preserve">ynagrodzenia </w:t>
      </w:r>
      <w:r w:rsidR="00530AB9">
        <w:t>brutto</w:t>
      </w:r>
      <w:r w:rsidRPr="009E47B7">
        <w:t xml:space="preserve">. </w:t>
      </w:r>
    </w:p>
    <w:p w:rsidR="009E47B7" w:rsidRPr="009E47B7" w:rsidRDefault="009E47B7" w:rsidP="00DD3B0C">
      <w:pPr>
        <w:pStyle w:val="Akapitzlist"/>
        <w:numPr>
          <w:ilvl w:val="1"/>
          <w:numId w:val="13"/>
        </w:numPr>
        <w:jc w:val="both"/>
      </w:pPr>
      <w:r w:rsidRPr="009E47B7">
        <w:t>Wykonawca zapłaci następujące kary</w:t>
      </w:r>
      <w:r w:rsidR="00FF389E">
        <w:t xml:space="preserve"> umowne za zwłokę w realizacji Przedmiotu U</w:t>
      </w:r>
      <w:r w:rsidRPr="009E47B7">
        <w:t xml:space="preserve">mowy: </w:t>
      </w:r>
    </w:p>
    <w:p w:rsidR="009E47B7" w:rsidRDefault="009E47B7" w:rsidP="00DD3B0C">
      <w:pPr>
        <w:pStyle w:val="Akapitzlist"/>
        <w:numPr>
          <w:ilvl w:val="0"/>
          <w:numId w:val="14"/>
        </w:numPr>
        <w:jc w:val="both"/>
      </w:pPr>
      <w:r w:rsidRPr="009E47B7">
        <w:t>za przekroczenie termin</w:t>
      </w:r>
      <w:r w:rsidR="0087396C">
        <w:t>ów</w:t>
      </w:r>
      <w:r w:rsidRPr="009E47B7">
        <w:t xml:space="preserve"> </w:t>
      </w:r>
      <w:r w:rsidR="000E0121">
        <w:t xml:space="preserve">przedłożenia Kontentu </w:t>
      </w:r>
      <w:r w:rsidR="0087396C">
        <w:t>lub jego modyfikacji zgodnie z przedstawioną Listą zmian</w:t>
      </w:r>
      <w:r w:rsidRPr="009E47B7">
        <w:t xml:space="preserve"> –</w:t>
      </w:r>
      <w:r w:rsidR="0087396C">
        <w:t xml:space="preserve"> w wysokości</w:t>
      </w:r>
      <w:r w:rsidR="00FF389E">
        <w:t xml:space="preserve"> </w:t>
      </w:r>
      <w:r w:rsidR="0086445A">
        <w:t>0,</w:t>
      </w:r>
      <w:r w:rsidRPr="009E47B7">
        <w:t xml:space="preserve">1% wartości </w:t>
      </w:r>
      <w:r w:rsidR="00530AB9">
        <w:t>w</w:t>
      </w:r>
      <w:r w:rsidRPr="009E47B7">
        <w:t>ynagrodzeni</w:t>
      </w:r>
      <w:r w:rsidR="000E0121">
        <w:t xml:space="preserve">a </w:t>
      </w:r>
      <w:r w:rsidR="00530AB9">
        <w:t>brutto</w:t>
      </w:r>
      <w:r w:rsidR="000E0121">
        <w:t>, za każdy dzień zwłoki</w:t>
      </w:r>
      <w:r w:rsidR="00DE738E">
        <w:t xml:space="preserve"> za każde stwierdzone naruszenie</w:t>
      </w:r>
      <w:r w:rsidR="000E0121">
        <w:t>;</w:t>
      </w:r>
    </w:p>
    <w:p w:rsidR="000E0121" w:rsidRDefault="000E0121" w:rsidP="00DD3B0C">
      <w:pPr>
        <w:pStyle w:val="Akapitzlist"/>
        <w:numPr>
          <w:ilvl w:val="0"/>
          <w:numId w:val="14"/>
        </w:numPr>
        <w:jc w:val="both"/>
      </w:pPr>
      <w:r w:rsidRPr="009E47B7">
        <w:t>za przekroczenie termin</w:t>
      </w:r>
      <w:r w:rsidR="0087396C">
        <w:t>ów</w:t>
      </w:r>
      <w:r w:rsidRPr="009E47B7">
        <w:t xml:space="preserve"> </w:t>
      </w:r>
      <w:r>
        <w:t>przed</w:t>
      </w:r>
      <w:r w:rsidR="00FF389E">
        <w:t xml:space="preserve">łożenia wersji beta </w:t>
      </w:r>
      <w:r w:rsidR="0087396C">
        <w:t xml:space="preserve">bądź wersji ostatecznej </w:t>
      </w:r>
      <w:r w:rsidR="00FF389E">
        <w:t xml:space="preserve">Aplikacji </w:t>
      </w:r>
      <w:r w:rsidR="0087396C">
        <w:t xml:space="preserve">lub </w:t>
      </w:r>
      <w:r w:rsidR="00DE738E">
        <w:t>ich</w:t>
      </w:r>
      <w:r w:rsidR="0087396C">
        <w:t xml:space="preserve"> modyfikacji zgodnie z przedstawioną Listą zmian </w:t>
      </w:r>
      <w:r w:rsidR="0086445A">
        <w:t>–</w:t>
      </w:r>
      <w:r w:rsidRPr="009E47B7">
        <w:t xml:space="preserve"> </w:t>
      </w:r>
      <w:r w:rsidR="0087396C">
        <w:t xml:space="preserve">w wysokości </w:t>
      </w:r>
      <w:r w:rsidR="0086445A">
        <w:t>0,</w:t>
      </w:r>
      <w:r w:rsidR="00FF389E">
        <w:t>3</w:t>
      </w:r>
      <w:r w:rsidRPr="009E47B7">
        <w:t xml:space="preserve">% wartości </w:t>
      </w:r>
      <w:r w:rsidR="00530AB9">
        <w:t>w</w:t>
      </w:r>
      <w:r w:rsidRPr="009E47B7">
        <w:t>ynagrodzeni</w:t>
      </w:r>
      <w:r>
        <w:t xml:space="preserve">a </w:t>
      </w:r>
      <w:r w:rsidR="00530AB9">
        <w:t>brutto</w:t>
      </w:r>
      <w:r>
        <w:t>, za każdy dzień zwłoki</w:t>
      </w:r>
      <w:r w:rsidR="00DE738E">
        <w:t xml:space="preserve"> za każde stwierdzone naruszenie</w:t>
      </w:r>
      <w:r>
        <w:t>;</w:t>
      </w:r>
    </w:p>
    <w:p w:rsidR="00684336" w:rsidRDefault="00D766FF" w:rsidP="00DD3B0C">
      <w:pPr>
        <w:pStyle w:val="Akapitzlist"/>
        <w:numPr>
          <w:ilvl w:val="0"/>
          <w:numId w:val="14"/>
        </w:numPr>
        <w:spacing w:after="0"/>
        <w:jc w:val="both"/>
        <w:rPr>
          <w:rFonts w:cs="Arial"/>
        </w:rPr>
      </w:pPr>
      <w:r w:rsidRPr="00D766FF">
        <w:rPr>
          <w:rFonts w:cs="Arial"/>
        </w:rPr>
        <w:t xml:space="preserve">za przekroczenie terminu w usuwaniu ujawnionych wad i usterek ponad terminy ustalone w </w:t>
      </w:r>
      <w:r w:rsidR="00FF389E">
        <w:rPr>
          <w:rFonts w:cs="Arial"/>
        </w:rPr>
        <w:t>§</w:t>
      </w:r>
      <w:r w:rsidR="00C11E31">
        <w:rPr>
          <w:rFonts w:cs="Arial"/>
        </w:rPr>
        <w:t xml:space="preserve"> 5</w:t>
      </w:r>
      <w:r>
        <w:rPr>
          <w:rFonts w:cs="Arial"/>
        </w:rPr>
        <w:t xml:space="preserve"> Umowy </w:t>
      </w:r>
      <w:r w:rsidR="0087396C">
        <w:rPr>
          <w:rFonts w:cs="Arial"/>
        </w:rPr>
        <w:t>–</w:t>
      </w:r>
      <w:r w:rsidRPr="00D766FF">
        <w:rPr>
          <w:rFonts w:cs="Arial"/>
        </w:rPr>
        <w:t xml:space="preserve"> </w:t>
      </w:r>
      <w:r w:rsidR="0087396C">
        <w:rPr>
          <w:rFonts w:cs="Arial"/>
        </w:rPr>
        <w:t xml:space="preserve">w wysokości </w:t>
      </w:r>
      <w:r w:rsidRPr="00D766FF">
        <w:rPr>
          <w:rFonts w:cs="Arial"/>
        </w:rPr>
        <w:t xml:space="preserve">0,5 % wartości </w:t>
      </w:r>
      <w:r w:rsidR="00530AB9">
        <w:rPr>
          <w:rFonts w:cs="Arial"/>
        </w:rPr>
        <w:t>w</w:t>
      </w:r>
      <w:r>
        <w:rPr>
          <w:rFonts w:cs="Arial"/>
        </w:rPr>
        <w:t xml:space="preserve">ynagrodzenia </w:t>
      </w:r>
      <w:r w:rsidR="00530AB9">
        <w:rPr>
          <w:rFonts w:cs="Arial"/>
        </w:rPr>
        <w:t>brutto</w:t>
      </w:r>
      <w:r w:rsidRPr="00D766FF">
        <w:rPr>
          <w:rFonts w:cs="Arial"/>
        </w:rPr>
        <w:t xml:space="preserve">, </w:t>
      </w:r>
      <w:r>
        <w:rPr>
          <w:rFonts w:cs="Arial"/>
        </w:rPr>
        <w:t>za każdy dzień zwłoki</w:t>
      </w:r>
      <w:r w:rsidR="00DE738E">
        <w:rPr>
          <w:rFonts w:cs="Arial"/>
        </w:rPr>
        <w:t xml:space="preserve"> </w:t>
      </w:r>
      <w:r w:rsidR="00DE738E">
        <w:t>za każde stwierdzone naruszenie</w:t>
      </w:r>
      <w:r w:rsidR="002C7323">
        <w:rPr>
          <w:rFonts w:cs="Arial"/>
        </w:rPr>
        <w:t>,</w:t>
      </w:r>
    </w:p>
    <w:p w:rsidR="002C7323" w:rsidRPr="002C7323" w:rsidRDefault="002C7323" w:rsidP="00DD3B0C">
      <w:pPr>
        <w:pStyle w:val="Akapitzlist"/>
        <w:numPr>
          <w:ilvl w:val="0"/>
          <w:numId w:val="14"/>
        </w:numPr>
        <w:spacing w:after="0"/>
        <w:jc w:val="both"/>
      </w:pPr>
      <w:r>
        <w:rPr>
          <w:rFonts w:cs="Arial"/>
        </w:rPr>
        <w:t xml:space="preserve">za nieprzedłożenie dokumentów, o których mowa w § </w:t>
      </w:r>
      <w:r w:rsidR="00C11E31">
        <w:rPr>
          <w:rFonts w:cs="Arial"/>
        </w:rPr>
        <w:t>3</w:t>
      </w:r>
      <w:r>
        <w:rPr>
          <w:rFonts w:cs="Arial"/>
        </w:rPr>
        <w:t xml:space="preserve"> ust. </w:t>
      </w:r>
      <w:r w:rsidR="00C11E31">
        <w:rPr>
          <w:rFonts w:cs="Arial"/>
        </w:rPr>
        <w:t xml:space="preserve">4 lub </w:t>
      </w:r>
      <w:r>
        <w:rPr>
          <w:rFonts w:cs="Arial"/>
        </w:rPr>
        <w:t xml:space="preserve">5 Umowy </w:t>
      </w:r>
      <w:r w:rsidR="0087396C">
        <w:rPr>
          <w:rFonts w:cs="Arial"/>
        </w:rPr>
        <w:t>–</w:t>
      </w:r>
      <w:r>
        <w:rPr>
          <w:rFonts w:cs="Arial"/>
        </w:rPr>
        <w:t xml:space="preserve"> </w:t>
      </w:r>
      <w:r w:rsidR="0087396C">
        <w:rPr>
          <w:rFonts w:cs="Arial"/>
        </w:rPr>
        <w:t xml:space="preserve">w wysokości </w:t>
      </w:r>
      <w:r w:rsidR="00C11E31">
        <w:rPr>
          <w:rFonts w:cs="Arial"/>
        </w:rPr>
        <w:t>0</w:t>
      </w:r>
      <w:r>
        <w:t>,3</w:t>
      </w:r>
      <w:r w:rsidRPr="009E47B7">
        <w:t xml:space="preserve">% wartości </w:t>
      </w:r>
      <w:r>
        <w:t>w</w:t>
      </w:r>
      <w:r w:rsidRPr="009E47B7">
        <w:t>ynagrodzeni</w:t>
      </w:r>
      <w:r>
        <w:t>a brutto, za każdy dzień zwłoki w stosunku do terminu wskazanego w wezwaniu</w:t>
      </w:r>
      <w:r w:rsidR="00C11E31">
        <w:t xml:space="preserve"> lub ww. przepisie</w:t>
      </w:r>
      <w:r w:rsidR="00DE738E">
        <w:t xml:space="preserve"> za każde stwierdzone naruszenie</w:t>
      </w:r>
      <w:r>
        <w:t>.</w:t>
      </w:r>
    </w:p>
    <w:p w:rsidR="00C11E31" w:rsidRPr="00C11E31" w:rsidRDefault="00684336" w:rsidP="00C11E31">
      <w:pPr>
        <w:pStyle w:val="Akapitzlist"/>
        <w:numPr>
          <w:ilvl w:val="1"/>
          <w:numId w:val="13"/>
        </w:numPr>
        <w:jc w:val="both"/>
        <w:rPr>
          <w:rFonts w:cs="Arial"/>
        </w:rPr>
      </w:pPr>
      <w:r>
        <w:t>Zamawiający</w:t>
      </w:r>
      <w:r w:rsidRPr="009E47B7">
        <w:t xml:space="preserve"> zapłaci następujące kary</w:t>
      </w:r>
      <w:r>
        <w:t xml:space="preserve"> umowne za zwłokę w realizacji Przedmiotu U</w:t>
      </w:r>
      <w:r w:rsidRPr="009E47B7">
        <w:t>mowy</w:t>
      </w:r>
      <w:r w:rsidR="00086D58">
        <w:t xml:space="preserve"> </w:t>
      </w:r>
      <w:r w:rsidRPr="009E47B7">
        <w:t xml:space="preserve">za przekroczenie terminu </w:t>
      </w:r>
      <w:r w:rsidR="00DE738E">
        <w:t>potwierdzenia odbioru Kontentu lub Aplikacji</w:t>
      </w:r>
      <w:r>
        <w:t xml:space="preserve"> </w:t>
      </w:r>
      <w:r w:rsidR="00DE738E">
        <w:t xml:space="preserve">w wysokości </w:t>
      </w:r>
      <w:r w:rsidR="0086445A">
        <w:t>0,</w:t>
      </w:r>
      <w:r w:rsidRPr="009E47B7">
        <w:t xml:space="preserve">1% wartości </w:t>
      </w:r>
      <w:r w:rsidR="00530AB9">
        <w:t>w</w:t>
      </w:r>
      <w:r w:rsidRPr="009E47B7">
        <w:t>ynagrodzeni</w:t>
      </w:r>
      <w:r>
        <w:t xml:space="preserve">a </w:t>
      </w:r>
      <w:r w:rsidR="00530AB9">
        <w:t>brutto</w:t>
      </w:r>
      <w:r>
        <w:t>, za każdy dzień zwłoki</w:t>
      </w:r>
      <w:r w:rsidR="00086D58">
        <w:t xml:space="preserve">. </w:t>
      </w:r>
      <w:r w:rsidR="00C11E31" w:rsidRPr="00C11E31">
        <w:rPr>
          <w:rFonts w:cs="Arial"/>
        </w:rPr>
        <w:t xml:space="preserve">Kary umowne podlegają sumowaniu, z zastrzeżeniem jednak, że naliczone kary umowne nie mogą przekroczyć 30% całkowitego wynagrodzenia brutto należnego Wykonawcy. </w:t>
      </w:r>
    </w:p>
    <w:p w:rsidR="00FF389E" w:rsidRPr="00CD6DFA" w:rsidRDefault="009E47B7" w:rsidP="00DD3B0C">
      <w:pPr>
        <w:pStyle w:val="Akapitzlist"/>
        <w:numPr>
          <w:ilvl w:val="1"/>
          <w:numId w:val="13"/>
        </w:numPr>
        <w:jc w:val="both"/>
      </w:pPr>
      <w:r w:rsidRPr="009E47B7">
        <w:t xml:space="preserve">Strony mogą dochodzić odszkodowania uzupełniającego na zasadach ogólnych określonych w Kodeksie cywilnym. </w:t>
      </w:r>
    </w:p>
    <w:p w:rsidR="00530AB9" w:rsidRDefault="00530AB9" w:rsidP="00530AB9">
      <w:pPr>
        <w:spacing w:after="0"/>
        <w:jc w:val="center"/>
        <w:rPr>
          <w:b/>
          <w:bCs/>
        </w:rPr>
      </w:pPr>
      <w:r w:rsidRPr="009E47B7">
        <w:rPr>
          <w:b/>
          <w:bCs/>
        </w:rPr>
        <w:t xml:space="preserve">NADZÓR I KOORDYNACJA REALIZACJI </w:t>
      </w:r>
      <w:r>
        <w:rPr>
          <w:b/>
          <w:bCs/>
        </w:rPr>
        <w:t>U</w:t>
      </w:r>
      <w:r w:rsidRPr="009E47B7">
        <w:rPr>
          <w:b/>
          <w:bCs/>
        </w:rPr>
        <w:t xml:space="preserve">MOWY </w:t>
      </w:r>
    </w:p>
    <w:p w:rsidR="009E47B7" w:rsidRPr="009E47B7" w:rsidRDefault="009E47B7" w:rsidP="00530AB9">
      <w:pPr>
        <w:spacing w:after="0"/>
        <w:jc w:val="center"/>
      </w:pPr>
      <w:r w:rsidRPr="009E47B7">
        <w:rPr>
          <w:b/>
          <w:bCs/>
        </w:rPr>
        <w:t>§</w:t>
      </w:r>
      <w:r w:rsidR="00DD3B0C">
        <w:rPr>
          <w:b/>
          <w:bCs/>
        </w:rPr>
        <w:t xml:space="preserve"> </w:t>
      </w:r>
      <w:r w:rsidR="000F0456">
        <w:rPr>
          <w:b/>
          <w:bCs/>
        </w:rPr>
        <w:t>11</w:t>
      </w:r>
    </w:p>
    <w:p w:rsidR="000E0121" w:rsidRDefault="009E47B7" w:rsidP="00DD3B0C">
      <w:pPr>
        <w:pStyle w:val="Akapitzlist"/>
        <w:numPr>
          <w:ilvl w:val="1"/>
          <w:numId w:val="15"/>
        </w:numPr>
        <w:jc w:val="both"/>
      </w:pPr>
      <w:r w:rsidRPr="009E47B7">
        <w:t xml:space="preserve">Nadzór ze strony Zamawiającego nad realizacją </w:t>
      </w:r>
      <w:r w:rsidR="00FF389E">
        <w:t>U</w:t>
      </w:r>
      <w:r w:rsidRPr="009E47B7">
        <w:t>mowy sprawować będzie</w:t>
      </w:r>
      <w:r w:rsidR="000E0121">
        <w:t>:</w:t>
      </w:r>
    </w:p>
    <w:p w:rsidR="009E47B7" w:rsidRPr="000E0121" w:rsidRDefault="000E0121" w:rsidP="000E0121">
      <w:pPr>
        <w:pStyle w:val="Akapitzlist"/>
        <w:ind w:left="360"/>
        <w:jc w:val="both"/>
      </w:pPr>
      <w:r w:rsidRPr="000E0121">
        <w:t>………………………………</w:t>
      </w:r>
      <w:r w:rsidR="009E47B7" w:rsidRPr="000E0121">
        <w:t xml:space="preserve"> e-mail: </w:t>
      </w:r>
      <w:r w:rsidRPr="000E0121">
        <w:t>…</w:t>
      </w:r>
      <w:r>
        <w:t>……………………….</w:t>
      </w:r>
      <w:r w:rsidR="009E47B7" w:rsidRPr="000E0121">
        <w:t xml:space="preserve"> tel. </w:t>
      </w:r>
      <w:r>
        <w:t>……………………………………………..</w:t>
      </w:r>
      <w:r w:rsidR="009E47B7" w:rsidRPr="000E0121">
        <w:t xml:space="preserve"> </w:t>
      </w:r>
    </w:p>
    <w:p w:rsidR="000E0121" w:rsidRDefault="00DF3DE4" w:rsidP="00DD3B0C">
      <w:pPr>
        <w:pStyle w:val="Akapitzlist"/>
        <w:numPr>
          <w:ilvl w:val="1"/>
          <w:numId w:val="15"/>
        </w:numPr>
        <w:jc w:val="both"/>
      </w:pPr>
      <w:r>
        <w:t>Nadzór ze strony</w:t>
      </w:r>
      <w:r w:rsidR="009E47B7" w:rsidRPr="009E47B7">
        <w:t xml:space="preserve"> Wykonawcy na</w:t>
      </w:r>
      <w:r>
        <w:t>d</w:t>
      </w:r>
      <w:r w:rsidR="009E47B7" w:rsidRPr="009E47B7">
        <w:t xml:space="preserve"> realizacją </w:t>
      </w:r>
      <w:r w:rsidR="00684336">
        <w:t>U</w:t>
      </w:r>
      <w:r w:rsidR="009E47B7" w:rsidRPr="009E47B7">
        <w:t>mowy sprawować będzie</w:t>
      </w:r>
      <w:r w:rsidR="000E0121">
        <w:t>:</w:t>
      </w:r>
    </w:p>
    <w:p w:rsidR="009E47B7" w:rsidRPr="009E47B7" w:rsidRDefault="009E47B7" w:rsidP="000E0121">
      <w:pPr>
        <w:pStyle w:val="Akapitzlist"/>
        <w:ind w:left="360"/>
        <w:jc w:val="both"/>
      </w:pPr>
      <w:r w:rsidRPr="009E47B7">
        <w:t xml:space="preserve"> …………………………</w:t>
      </w:r>
      <w:r w:rsidR="000E0121">
        <w:t>…..</w:t>
      </w:r>
      <w:r w:rsidRPr="009E47B7">
        <w:t>. e-mail: ……</w:t>
      </w:r>
      <w:r w:rsidR="000E0121">
        <w:t>…………</w:t>
      </w:r>
      <w:r w:rsidRPr="009E47B7">
        <w:t>…………, tel. ………</w:t>
      </w:r>
      <w:r w:rsidR="000E0121">
        <w:t>………………………………</w:t>
      </w:r>
      <w:r w:rsidRPr="009E47B7">
        <w:t xml:space="preserve">……. </w:t>
      </w:r>
    </w:p>
    <w:p w:rsidR="000E0121" w:rsidRDefault="009E47B7" w:rsidP="00DD3B0C">
      <w:pPr>
        <w:pStyle w:val="Akapitzlist"/>
        <w:numPr>
          <w:ilvl w:val="1"/>
          <w:numId w:val="15"/>
        </w:numPr>
        <w:jc w:val="both"/>
      </w:pPr>
      <w:r w:rsidRPr="009E47B7">
        <w:t xml:space="preserve">Strony uzgadniają, że wszelkie oświadczenia woli będą składane przez ich odpowiednio umocowanych przedstawicieli. </w:t>
      </w:r>
    </w:p>
    <w:p w:rsidR="009E47B7" w:rsidRPr="009E47B7" w:rsidRDefault="009E47B7" w:rsidP="00DD3B0C">
      <w:pPr>
        <w:pStyle w:val="Akapitzlist"/>
        <w:numPr>
          <w:ilvl w:val="1"/>
          <w:numId w:val="15"/>
        </w:numPr>
        <w:jc w:val="both"/>
      </w:pPr>
      <w:r w:rsidRPr="009E47B7">
        <w:t>Dopuszcza się odstępstwo od ust. 3 powyżej w ramach Listy Zmian i innych zastrzeżeń opisanych w §</w:t>
      </w:r>
      <w:r w:rsidR="00DF3DE4">
        <w:t xml:space="preserve"> </w:t>
      </w:r>
      <w:r w:rsidRPr="009E47B7">
        <w:t xml:space="preserve">2 niniejszej </w:t>
      </w:r>
      <w:r w:rsidR="000E0121">
        <w:t>U</w:t>
      </w:r>
      <w:r w:rsidRPr="009E47B7">
        <w:t xml:space="preserve">mowy, które to mogą być sporządzane i przedkładane w sposób wiążący dla Stron przez osoby wymienione w ust. 1 i 2 powyżej. </w:t>
      </w:r>
    </w:p>
    <w:p w:rsidR="001F18F2" w:rsidRDefault="001F18F2" w:rsidP="00530AB9">
      <w:pPr>
        <w:spacing w:after="0"/>
        <w:jc w:val="center"/>
        <w:rPr>
          <w:b/>
          <w:bCs/>
        </w:rPr>
      </w:pPr>
    </w:p>
    <w:p w:rsidR="009E47B7" w:rsidRPr="009E47B7" w:rsidRDefault="00530AB9" w:rsidP="00530AB9">
      <w:pPr>
        <w:spacing w:after="0"/>
        <w:jc w:val="center"/>
      </w:pPr>
      <w:r w:rsidRPr="009E47B7">
        <w:rPr>
          <w:b/>
          <w:bCs/>
        </w:rPr>
        <w:t>TAJEMNICA I POUFNOŚĆ INFORMACJI</w:t>
      </w:r>
    </w:p>
    <w:p w:rsidR="009E47B7" w:rsidRPr="009E47B7" w:rsidRDefault="009E47B7" w:rsidP="00DF3DE4">
      <w:pPr>
        <w:spacing w:after="0"/>
        <w:jc w:val="center"/>
      </w:pPr>
      <w:r w:rsidRPr="009E47B7">
        <w:rPr>
          <w:b/>
          <w:bCs/>
        </w:rPr>
        <w:t>§</w:t>
      </w:r>
      <w:r w:rsidR="00DD3B0C">
        <w:rPr>
          <w:b/>
          <w:bCs/>
        </w:rPr>
        <w:t xml:space="preserve"> </w:t>
      </w:r>
      <w:r w:rsidR="000F0456" w:rsidRPr="009E47B7">
        <w:rPr>
          <w:b/>
          <w:bCs/>
        </w:rPr>
        <w:t>1</w:t>
      </w:r>
      <w:r w:rsidR="000F0456">
        <w:rPr>
          <w:b/>
          <w:bCs/>
        </w:rPr>
        <w:t>2</w:t>
      </w:r>
      <w:r w:rsidRPr="009E47B7">
        <w:rPr>
          <w:b/>
          <w:bCs/>
        </w:rPr>
        <w:t xml:space="preserve"> </w:t>
      </w:r>
    </w:p>
    <w:p w:rsidR="009E47B7" w:rsidRDefault="009E47B7" w:rsidP="00DD3B0C">
      <w:pPr>
        <w:pStyle w:val="Akapitzlist"/>
        <w:numPr>
          <w:ilvl w:val="1"/>
          <w:numId w:val="16"/>
        </w:numPr>
        <w:jc w:val="both"/>
      </w:pPr>
      <w:r w:rsidRPr="009E47B7">
        <w:t xml:space="preserve">Wszelkie informacje uzyskane przez Strony, w związku z realizacją niniejszej </w:t>
      </w:r>
      <w:r w:rsidR="000E0121">
        <w:t>U</w:t>
      </w:r>
      <w:r w:rsidRPr="009E47B7">
        <w:t xml:space="preserve">mowy mogą być wykorzystane tylko w celu jej realizacji. Strony będą zachowywać zasady poufności w stosunku do wszystkich w/w informacji. </w:t>
      </w:r>
    </w:p>
    <w:p w:rsidR="00CA6F26" w:rsidRDefault="009E47B7" w:rsidP="00DD3B0C">
      <w:pPr>
        <w:pStyle w:val="Akapitzlist"/>
        <w:numPr>
          <w:ilvl w:val="1"/>
          <w:numId w:val="16"/>
        </w:numPr>
        <w:jc w:val="both"/>
      </w:pPr>
      <w:r w:rsidRPr="009E47B7">
        <w:t xml:space="preserve">Zobowiązanie do zachowania poufności nie narusza obowiązku którejkolwiek ze </w:t>
      </w:r>
      <w:r w:rsidR="00CA6F26">
        <w:t>S</w:t>
      </w:r>
      <w:r w:rsidRPr="009E47B7">
        <w:t xml:space="preserve">tron do dostarczania informacji uprawnionym do tego organom, jak również uprawnień </w:t>
      </w:r>
      <w:r w:rsidR="00CA6F26">
        <w:t>S</w:t>
      </w:r>
      <w:r w:rsidRPr="009E47B7">
        <w:t xml:space="preserve">tron do podawania do publicznej wiadomości ogólnych informacji o ich działalności oraz informacji, których obowiązek ujawnienia określają powszechnie obowiązujące przepisy prawa. </w:t>
      </w:r>
    </w:p>
    <w:p w:rsidR="00CA6F26" w:rsidRDefault="00CA6F26" w:rsidP="00DD3B0C">
      <w:pPr>
        <w:pStyle w:val="Akapitzlist"/>
        <w:numPr>
          <w:ilvl w:val="1"/>
          <w:numId w:val="16"/>
        </w:numPr>
        <w:jc w:val="both"/>
      </w:pPr>
      <w:r>
        <w:t>Stronom</w:t>
      </w:r>
      <w:r w:rsidR="009E47B7" w:rsidRPr="009E47B7">
        <w:t xml:space="preserve"> nie </w:t>
      </w:r>
      <w:r>
        <w:t>wolno ujawnić</w:t>
      </w:r>
      <w:r w:rsidR="009E47B7" w:rsidRPr="009E47B7">
        <w:t xml:space="preserve"> osobom</w:t>
      </w:r>
      <w:r w:rsidR="00C11E31">
        <w:t xml:space="preserve"> lub podmiotom</w:t>
      </w:r>
      <w:r w:rsidR="009E47B7" w:rsidRPr="009E47B7">
        <w:t xml:space="preserve"> trzecim</w:t>
      </w:r>
      <w:r>
        <w:t>,</w:t>
      </w:r>
      <w:r w:rsidR="009E47B7" w:rsidRPr="009E47B7">
        <w:t xml:space="preserve"> bez zezwolenia drugiej </w:t>
      </w:r>
      <w:r>
        <w:t>S</w:t>
      </w:r>
      <w:r w:rsidR="009E47B7" w:rsidRPr="009E47B7">
        <w:t>trony</w:t>
      </w:r>
      <w:r>
        <w:t>,</w:t>
      </w:r>
      <w:r w:rsidR="009E47B7" w:rsidRPr="009E47B7">
        <w:t xml:space="preserve"> informacji poufnych </w:t>
      </w:r>
      <w:r>
        <w:t>jej dotyczących</w:t>
      </w:r>
      <w:r w:rsidR="009E47B7" w:rsidRPr="009E47B7">
        <w:t xml:space="preserve">. </w:t>
      </w:r>
    </w:p>
    <w:p w:rsidR="009E47B7" w:rsidRDefault="009E47B7" w:rsidP="00DD3B0C">
      <w:pPr>
        <w:pStyle w:val="Akapitzlist"/>
        <w:numPr>
          <w:ilvl w:val="1"/>
          <w:numId w:val="16"/>
        </w:numPr>
        <w:jc w:val="both"/>
      </w:pPr>
      <w:r w:rsidRPr="009E47B7">
        <w:t xml:space="preserve">Strony zapewnią przestrzeganie obowiązków poufności przez swoich pracowników i osoby / podmioty trzecie, którymi będą się posługiwać w przy realizacji niniejszej </w:t>
      </w:r>
      <w:r w:rsidR="00CA6F26">
        <w:t>U</w:t>
      </w:r>
      <w:r w:rsidRPr="009E47B7">
        <w:t xml:space="preserve">mowy. </w:t>
      </w:r>
    </w:p>
    <w:p w:rsidR="00C11E31" w:rsidRDefault="00C11E31" w:rsidP="00DD3B0C">
      <w:pPr>
        <w:pStyle w:val="Akapitzlist"/>
        <w:numPr>
          <w:ilvl w:val="1"/>
          <w:numId w:val="16"/>
        </w:numPr>
        <w:jc w:val="both"/>
      </w:pPr>
      <w:r>
        <w:t xml:space="preserve">Szczegółowy zakres </w:t>
      </w:r>
      <w:r w:rsidR="000A6F3B">
        <w:t xml:space="preserve">praw i </w:t>
      </w:r>
      <w:r>
        <w:t xml:space="preserve">obowiązków dot. zachowania poufności został uregulowany </w:t>
      </w:r>
      <w:r w:rsidR="000A6F3B">
        <w:t>w Umowie o </w:t>
      </w:r>
      <w:r>
        <w:t>zachowaniu poufności, która stanowi Załącznik do niniejszej Umowy.</w:t>
      </w:r>
    </w:p>
    <w:p w:rsidR="00530AB9" w:rsidRPr="005D7615" w:rsidRDefault="00530AB9" w:rsidP="00530AB9">
      <w:pPr>
        <w:spacing w:after="0"/>
        <w:jc w:val="center"/>
        <w:rPr>
          <w:b/>
        </w:rPr>
      </w:pPr>
      <w:r w:rsidRPr="005D7615">
        <w:rPr>
          <w:b/>
        </w:rPr>
        <w:t>OCHRONA DANYCH OSOBOWYCH</w:t>
      </w:r>
    </w:p>
    <w:p w:rsidR="00530AB9" w:rsidRPr="005D7615" w:rsidRDefault="00530AB9" w:rsidP="00530AB9">
      <w:pPr>
        <w:spacing w:after="0"/>
        <w:jc w:val="center"/>
        <w:rPr>
          <w:b/>
        </w:rPr>
      </w:pPr>
      <w:r>
        <w:rPr>
          <w:b/>
        </w:rPr>
        <w:t>§ 13</w:t>
      </w:r>
    </w:p>
    <w:p w:rsidR="00530AB9" w:rsidRPr="005D7615" w:rsidRDefault="00530AB9" w:rsidP="00DD3B0C">
      <w:pPr>
        <w:pStyle w:val="Akapitzlist"/>
        <w:numPr>
          <w:ilvl w:val="0"/>
          <w:numId w:val="32"/>
        </w:numPr>
        <w:spacing w:after="0"/>
        <w:jc w:val="both"/>
      </w:pPr>
      <w:r w:rsidRPr="005D7615">
        <w:t>Wykonawca wdraża i stosuje adekwatne środki techniczne i organizacyjne, w celu zapewnienia stopnia bezpieczeństwa odpowiedniego do ryzyka naruszenia praw lub wolności osób fizycznych, których dane osobowe są przetwarzane na podstawie Umowy, w tym zapewniające możliwość ciągłego zapewnienia poufności, integralności, dostępności i odporności systemów służących do przetwarzania danych osobowych oraz usług przetwarzania oraz zapewniające możliwość szybkiego przywrócenia dostępności danych osobowych i dostępu do nich w razie incydentu fizycznego lub technicznego.</w:t>
      </w:r>
    </w:p>
    <w:p w:rsidR="00530AB9" w:rsidRPr="005D7615" w:rsidRDefault="00530AB9" w:rsidP="00DD3B0C">
      <w:pPr>
        <w:pStyle w:val="Akapitzlist"/>
        <w:numPr>
          <w:ilvl w:val="0"/>
          <w:numId w:val="32"/>
        </w:numPr>
        <w:spacing w:after="0"/>
        <w:jc w:val="both"/>
      </w:pPr>
      <w:r w:rsidRPr="005D7615">
        <w:t>W przypadku gdy w trakcie realizacji Umowy konieczne będzie powierzenie Wykonawcy przez Zamawiającego przetwarzania danych osobowych, Strony zobowiązują się zawrzeć umowę o powierzeniu przetwarzania danych osobowych, zgodnie z wymogami artykułu 28 RODO (rozporządzenie Parlamentu Europejskiego i Rady (UE) 2016/679 z dnia 27 kwietnia 2016 r. w sprawie ochrony osób fizycznych w związku z przetwarzaniem danych osobowych i w sprawie swobodnego przepływu takich danych oraz uchylenia dyrektywy 95/46/WE - ogólne rozporządzenie o ochronie danych (Dz. Urz. UE L 119 z 04.05.2016, str. 1). Uchylanie się Wykonawcy od zawarcia tej umowy, uznaje się za przerwę w realizacji Umowy.</w:t>
      </w:r>
    </w:p>
    <w:p w:rsidR="00530AB9" w:rsidRPr="009E47B7" w:rsidRDefault="00530AB9" w:rsidP="00530AB9">
      <w:pPr>
        <w:jc w:val="both"/>
      </w:pPr>
    </w:p>
    <w:p w:rsidR="009E47B7" w:rsidRPr="009E47B7" w:rsidRDefault="00530AB9" w:rsidP="00530AB9">
      <w:pPr>
        <w:spacing w:after="0"/>
        <w:jc w:val="center"/>
      </w:pPr>
      <w:r w:rsidRPr="009E47B7">
        <w:rPr>
          <w:b/>
          <w:bCs/>
        </w:rPr>
        <w:t>POSTANOWIENIA KOŃCOWE</w:t>
      </w:r>
    </w:p>
    <w:p w:rsidR="009E47B7" w:rsidRPr="009E47B7" w:rsidRDefault="009E47B7" w:rsidP="00DD3B0C">
      <w:pPr>
        <w:spacing w:after="0"/>
        <w:jc w:val="center"/>
      </w:pPr>
      <w:r w:rsidRPr="009E47B7">
        <w:rPr>
          <w:b/>
          <w:bCs/>
        </w:rPr>
        <w:t>§</w:t>
      </w:r>
      <w:r w:rsidR="00DD3B0C">
        <w:rPr>
          <w:b/>
          <w:bCs/>
        </w:rPr>
        <w:t xml:space="preserve"> </w:t>
      </w:r>
      <w:r w:rsidR="000F0456" w:rsidRPr="009E47B7">
        <w:rPr>
          <w:b/>
          <w:bCs/>
        </w:rPr>
        <w:t>1</w:t>
      </w:r>
      <w:r w:rsidR="00530AB9">
        <w:rPr>
          <w:b/>
          <w:bCs/>
        </w:rPr>
        <w:t>4</w:t>
      </w:r>
    </w:p>
    <w:p w:rsidR="00CA6F26" w:rsidRDefault="009E47B7" w:rsidP="00DD3B0C">
      <w:pPr>
        <w:pStyle w:val="Akapitzlist"/>
        <w:numPr>
          <w:ilvl w:val="1"/>
          <w:numId w:val="17"/>
        </w:numPr>
        <w:jc w:val="both"/>
      </w:pPr>
      <w:r w:rsidRPr="009E47B7">
        <w:t xml:space="preserve">Strony oświadczają, iż w przypadku, gdy którekolwiek z postanowień niniejszej Umowy, z mocy prawa lub ostatecznego albo prawomocnego orzeczenia jakiegokolwiek organu administracyjnego lub sądu, zostaną uznane za nieważne lub nieskuteczne, pozostałe postanowienia niniejszej </w:t>
      </w:r>
      <w:r w:rsidR="00CA6F26">
        <w:t>U</w:t>
      </w:r>
      <w:r w:rsidR="00684336">
        <w:t>mowy zachowują pełną moc i </w:t>
      </w:r>
      <w:r w:rsidRPr="009E47B7">
        <w:t xml:space="preserve">skuteczność. </w:t>
      </w:r>
    </w:p>
    <w:p w:rsidR="00CA6F26" w:rsidRDefault="009E47B7" w:rsidP="00DD3B0C">
      <w:pPr>
        <w:pStyle w:val="Akapitzlist"/>
        <w:numPr>
          <w:ilvl w:val="1"/>
          <w:numId w:val="17"/>
        </w:numPr>
        <w:jc w:val="both"/>
      </w:pPr>
      <w:r w:rsidRPr="009E47B7">
        <w:t xml:space="preserve">Postanowienia niniejszej </w:t>
      </w:r>
      <w:r w:rsidR="00684336">
        <w:t>Umowy nieważne lub nieskuteczne</w:t>
      </w:r>
      <w:r w:rsidRPr="009E47B7">
        <w:t xml:space="preserve"> zgodnie z ust. </w:t>
      </w:r>
      <w:r w:rsidR="006C7659">
        <w:t>2</w:t>
      </w:r>
      <w:r w:rsidRPr="009E47B7">
        <w:t xml:space="preserve"> powyżej</w:t>
      </w:r>
      <w:r w:rsidR="00684336">
        <w:t>, zostaną zastąpione</w:t>
      </w:r>
      <w:r w:rsidRPr="009E47B7">
        <w:t xml:space="preserve"> na mocy niniejszej </w:t>
      </w:r>
      <w:r w:rsidR="00CA6F26">
        <w:t>U</w:t>
      </w:r>
      <w:r w:rsidRPr="009E47B7">
        <w:t xml:space="preserve">mowy, postanowieniami ważnymi w świetle prawa i w pełni skutecznymi, które wywołują skutki prawne zapewniające możliwie zbliżone do pierwotnych korzyści gospodarcze dla każdej ze Stron. </w:t>
      </w:r>
    </w:p>
    <w:p w:rsidR="00CA6F26" w:rsidRDefault="009E47B7" w:rsidP="00DD3B0C">
      <w:pPr>
        <w:pStyle w:val="Akapitzlist"/>
        <w:numPr>
          <w:ilvl w:val="1"/>
          <w:numId w:val="17"/>
        </w:numPr>
        <w:jc w:val="both"/>
      </w:pPr>
      <w:r w:rsidRPr="009E47B7">
        <w:t xml:space="preserve">Strony ustalają następujące adresy do korespondencji: </w:t>
      </w:r>
    </w:p>
    <w:p w:rsidR="009E47B7" w:rsidRDefault="00CA6F26" w:rsidP="00DD3B0C">
      <w:pPr>
        <w:pStyle w:val="Akapitzlist"/>
        <w:numPr>
          <w:ilvl w:val="0"/>
          <w:numId w:val="18"/>
        </w:numPr>
        <w:jc w:val="both"/>
      </w:pPr>
      <w:r>
        <w:t>Zamawiającego: ………………………………………..</w:t>
      </w:r>
      <w:r w:rsidR="009E47B7" w:rsidRPr="009E47B7">
        <w:t xml:space="preserve">, </w:t>
      </w:r>
    </w:p>
    <w:p w:rsidR="009E47B7" w:rsidRPr="009E47B7" w:rsidRDefault="009E47B7" w:rsidP="00DD3B0C">
      <w:pPr>
        <w:pStyle w:val="Akapitzlist"/>
        <w:numPr>
          <w:ilvl w:val="0"/>
          <w:numId w:val="18"/>
        </w:numPr>
        <w:spacing w:after="0"/>
        <w:jc w:val="both"/>
      </w:pPr>
      <w:r w:rsidRPr="009E47B7">
        <w:t>Wy</w:t>
      </w:r>
      <w:r w:rsidR="00CA6F26">
        <w:t>konawcy: …………………………………………… .</w:t>
      </w:r>
      <w:r w:rsidRPr="009E47B7">
        <w:t xml:space="preserve"> </w:t>
      </w:r>
    </w:p>
    <w:p w:rsidR="009E47B7" w:rsidRPr="009E47B7" w:rsidRDefault="009E47B7" w:rsidP="00737BC3">
      <w:pPr>
        <w:spacing w:after="0"/>
        <w:ind w:left="426"/>
        <w:jc w:val="both"/>
      </w:pPr>
      <w:r w:rsidRPr="009E47B7">
        <w:t>a przesłana na tak określone adresy korespondencja wywoływać będzie skutki w niej wyrażone. Lista Zmian i inne oświadczenia, zastrzeżenia wskazane w §</w:t>
      </w:r>
      <w:r w:rsidR="006C7659">
        <w:t xml:space="preserve"> </w:t>
      </w:r>
      <w:r w:rsidRPr="009E47B7">
        <w:t>2 powyżej mogą być przesyłane na adresy e-mail wskazane w §</w:t>
      </w:r>
      <w:r w:rsidR="006C7659">
        <w:t xml:space="preserve"> </w:t>
      </w:r>
      <w:r w:rsidR="00DC2D2C">
        <w:t>1</w:t>
      </w:r>
      <w:r w:rsidR="00FA03EF">
        <w:t>1</w:t>
      </w:r>
      <w:r w:rsidRPr="009E47B7">
        <w:t xml:space="preserve"> ust. 1 lub 2</w:t>
      </w:r>
      <w:r w:rsidR="00CA6F26">
        <w:t xml:space="preserve"> Umowy</w:t>
      </w:r>
      <w:r w:rsidRPr="009E47B7">
        <w:t xml:space="preserve">. </w:t>
      </w:r>
    </w:p>
    <w:p w:rsidR="00CA6F26" w:rsidRDefault="009E47B7" w:rsidP="00DD3B0C">
      <w:pPr>
        <w:pStyle w:val="Akapitzlist"/>
        <w:numPr>
          <w:ilvl w:val="1"/>
          <w:numId w:val="17"/>
        </w:numPr>
        <w:jc w:val="both"/>
      </w:pPr>
      <w:r w:rsidRPr="009E47B7">
        <w:t>Strony zobowiązane są powiadamiać się o zmianie swego adresu do korespondencji. W przypadku braku takiego powiadomienia, pisma kierowane są przez Strony na adre</w:t>
      </w:r>
      <w:r w:rsidR="00684336">
        <w:t>sy do korespondencji wskazane w </w:t>
      </w:r>
      <w:r w:rsidRPr="009E47B7">
        <w:t xml:space="preserve">niniejszej Umowie. Zmiana adresu do korespondencji przez którąkolwiek ze Stron </w:t>
      </w:r>
      <w:r w:rsidR="00684336">
        <w:t>U</w:t>
      </w:r>
      <w:r w:rsidRPr="009E47B7">
        <w:t xml:space="preserve">mowy wymaga zawiadomienia drugiej Strony w formie pisemnej, nie wymaga natomiast zmiany </w:t>
      </w:r>
      <w:r w:rsidR="00CA6F26">
        <w:t>U</w:t>
      </w:r>
      <w:r w:rsidRPr="009E47B7">
        <w:t xml:space="preserve">mowy. Brak zawiadomienia o zmianie adresu do korespondencji skutkować będzie skutecznym doręczeniem korespondencji na uprzednio znany przez Stronę adres w dacie pierwszego awizowania. </w:t>
      </w:r>
    </w:p>
    <w:p w:rsidR="00CA6F26" w:rsidRDefault="009E47B7" w:rsidP="00DD3B0C">
      <w:pPr>
        <w:pStyle w:val="Akapitzlist"/>
        <w:numPr>
          <w:ilvl w:val="1"/>
          <w:numId w:val="17"/>
        </w:numPr>
        <w:jc w:val="both"/>
      </w:pPr>
      <w:r w:rsidRPr="009E47B7">
        <w:t xml:space="preserve">W przypadku nie podjęcia korespondencji w terminie lub odmowy jej przyjęcia, pismo uznaje się za doręczone w dacie pierwszego awizowania przesyłki lub w dacie odmowy jej przyjęcia. </w:t>
      </w:r>
    </w:p>
    <w:p w:rsidR="00CA6F26" w:rsidRDefault="009E47B7" w:rsidP="00DD3B0C">
      <w:pPr>
        <w:pStyle w:val="Akapitzlist"/>
        <w:numPr>
          <w:ilvl w:val="1"/>
          <w:numId w:val="17"/>
        </w:numPr>
        <w:jc w:val="both"/>
      </w:pPr>
      <w:r w:rsidRPr="009E47B7">
        <w:t xml:space="preserve">Wszelkie materiały wymienione pomiędzy </w:t>
      </w:r>
      <w:r w:rsidR="00CA6F26">
        <w:t>S</w:t>
      </w:r>
      <w:r w:rsidRPr="009E47B7">
        <w:t xml:space="preserve">tronami przed zawarciem niniejszej </w:t>
      </w:r>
      <w:r w:rsidR="00CA6F26">
        <w:t>U</w:t>
      </w:r>
      <w:r w:rsidRPr="009E47B7">
        <w:t xml:space="preserve">mowy, a nie będące załącznikami do niej mają wyłącznie charakter informacyjny. </w:t>
      </w:r>
    </w:p>
    <w:p w:rsidR="0086445A" w:rsidRPr="0086445A" w:rsidRDefault="0086445A" w:rsidP="00DD3B0C">
      <w:pPr>
        <w:pStyle w:val="Akapitzlist"/>
        <w:numPr>
          <w:ilvl w:val="1"/>
          <w:numId w:val="17"/>
        </w:numPr>
        <w:jc w:val="both"/>
      </w:pPr>
      <w:r w:rsidRPr="0086445A">
        <w:t xml:space="preserve">Wykonawcy nie wolno dokonać cesji przysługujących mu wobec Zamawiającego wierzytelności bez uprzedniej pisemnej zgody Zamawiającego, pod rygorem nieważności. </w:t>
      </w:r>
    </w:p>
    <w:p w:rsidR="000A6F3B" w:rsidRDefault="000A6F3B" w:rsidP="000A6F3B">
      <w:pPr>
        <w:pStyle w:val="Akapitzlist"/>
        <w:numPr>
          <w:ilvl w:val="1"/>
          <w:numId w:val="17"/>
        </w:numPr>
        <w:jc w:val="both"/>
      </w:pPr>
      <w:r w:rsidRPr="009E47B7">
        <w:t xml:space="preserve">Sądem właściwym dla rozstrzygania sporów związanych z realizacją niniejszej </w:t>
      </w:r>
      <w:r>
        <w:t>U</w:t>
      </w:r>
      <w:r w:rsidRPr="009E47B7">
        <w:t xml:space="preserve">mowy będzie sąd miejscowo właściwy dla Zamawiającego. </w:t>
      </w:r>
    </w:p>
    <w:p w:rsidR="000A6F3B" w:rsidRDefault="000A6F3B" w:rsidP="000A6F3B">
      <w:pPr>
        <w:pStyle w:val="Akapitzlist"/>
        <w:numPr>
          <w:ilvl w:val="1"/>
          <w:numId w:val="17"/>
        </w:numPr>
        <w:jc w:val="both"/>
      </w:pPr>
      <w:r w:rsidRPr="009E47B7">
        <w:t xml:space="preserve">W zakresie nieuregulowanym </w:t>
      </w:r>
      <w:r>
        <w:t xml:space="preserve">niniejszą Umową </w:t>
      </w:r>
      <w:r w:rsidRPr="009E47B7">
        <w:t xml:space="preserve">stosuje się odpowiednie przepisy </w:t>
      </w:r>
      <w:r>
        <w:t>ustawy Prawo zamówień publicznych, ustawy Kodeks cywilny</w:t>
      </w:r>
      <w:r w:rsidRPr="009E47B7">
        <w:t xml:space="preserve"> oraz ustawy o prawie autorskim i prawach pokrewnych. </w:t>
      </w:r>
    </w:p>
    <w:p w:rsidR="00CA6F26" w:rsidRDefault="009E47B7" w:rsidP="00DD3B0C">
      <w:pPr>
        <w:pStyle w:val="Akapitzlist"/>
        <w:numPr>
          <w:ilvl w:val="1"/>
          <w:numId w:val="17"/>
        </w:numPr>
        <w:jc w:val="both"/>
      </w:pPr>
      <w:r w:rsidRPr="009E47B7">
        <w:t xml:space="preserve">Załączniki do niniejszej </w:t>
      </w:r>
      <w:r w:rsidR="00CA6F26">
        <w:t>U</w:t>
      </w:r>
      <w:r w:rsidRPr="009E47B7">
        <w:t xml:space="preserve">mowy stanowią jej integralną część. </w:t>
      </w:r>
    </w:p>
    <w:p w:rsidR="009E47B7" w:rsidRDefault="009E47B7" w:rsidP="00DD3B0C">
      <w:pPr>
        <w:pStyle w:val="Akapitzlist"/>
        <w:numPr>
          <w:ilvl w:val="1"/>
          <w:numId w:val="17"/>
        </w:numPr>
        <w:jc w:val="both"/>
      </w:pPr>
      <w:r w:rsidRPr="009E47B7">
        <w:t xml:space="preserve">Umowę sporządzono w </w:t>
      </w:r>
      <w:r w:rsidR="00CE4736">
        <w:t>czterech</w:t>
      </w:r>
      <w:r w:rsidR="00CE4736" w:rsidRPr="009E47B7">
        <w:t xml:space="preserve"> </w:t>
      </w:r>
      <w:r w:rsidRPr="009E47B7">
        <w:t>jednobrzmiących egzemplarzach</w:t>
      </w:r>
      <w:r w:rsidR="00CE4736">
        <w:t>, jeden dla Wykonawcy a trzy dla Zamawiającego</w:t>
      </w:r>
      <w:r w:rsidRPr="009E47B7">
        <w:t xml:space="preserve">. </w:t>
      </w:r>
    </w:p>
    <w:p w:rsidR="00D25F3B" w:rsidRDefault="00D25F3B" w:rsidP="009E47B7"/>
    <w:p w:rsidR="00D25F3B" w:rsidRPr="00D25F3B" w:rsidRDefault="00D25F3B" w:rsidP="00D25F3B">
      <w:pPr>
        <w:ind w:firstLine="708"/>
        <w:rPr>
          <w:b/>
        </w:rPr>
      </w:pPr>
      <w:r w:rsidRPr="00D25F3B">
        <w:rPr>
          <w:b/>
        </w:rPr>
        <w:t>ZAMAWIAJĄCY</w:t>
      </w:r>
      <w:r w:rsidRPr="00D25F3B">
        <w:rPr>
          <w:b/>
        </w:rPr>
        <w:tab/>
      </w:r>
      <w:r w:rsidRPr="00D25F3B">
        <w:rPr>
          <w:b/>
        </w:rPr>
        <w:tab/>
      </w:r>
      <w:r w:rsidRPr="00D25F3B">
        <w:rPr>
          <w:b/>
        </w:rPr>
        <w:tab/>
      </w:r>
      <w:r w:rsidRPr="00D25F3B">
        <w:rPr>
          <w:b/>
        </w:rPr>
        <w:tab/>
      </w:r>
      <w:r w:rsidRPr="00D25F3B">
        <w:rPr>
          <w:b/>
        </w:rPr>
        <w:tab/>
      </w:r>
      <w:r w:rsidRPr="00D25F3B">
        <w:rPr>
          <w:b/>
        </w:rPr>
        <w:tab/>
      </w:r>
      <w:r w:rsidRPr="00D25F3B">
        <w:rPr>
          <w:b/>
        </w:rPr>
        <w:tab/>
        <w:t>WYKONAWCA</w:t>
      </w:r>
    </w:p>
    <w:p w:rsidR="00D25F3B" w:rsidRDefault="00D25F3B" w:rsidP="009E47B7">
      <w:pPr>
        <w:rPr>
          <w:b/>
          <w:bCs/>
        </w:rPr>
      </w:pPr>
    </w:p>
    <w:p w:rsidR="0036008E" w:rsidRDefault="00FA03EF" w:rsidP="00D25F3B">
      <w:pPr>
        <w:spacing w:after="0"/>
        <w:rPr>
          <w:b/>
          <w:bCs/>
        </w:rPr>
      </w:pPr>
      <w:r>
        <w:rPr>
          <w:b/>
          <w:bCs/>
        </w:rPr>
        <w:t>Załączniki:</w:t>
      </w:r>
    </w:p>
    <w:p w:rsidR="00FA03EF" w:rsidRDefault="00FA03EF" w:rsidP="00D25F3B">
      <w:pPr>
        <w:spacing w:after="0"/>
        <w:rPr>
          <w:bCs/>
        </w:rPr>
      </w:pPr>
      <w:r w:rsidRPr="00FA03EF">
        <w:rPr>
          <w:bCs/>
        </w:rPr>
        <w:t>- SIWZ</w:t>
      </w:r>
      <w:r>
        <w:rPr>
          <w:bCs/>
        </w:rPr>
        <w:t>,</w:t>
      </w:r>
    </w:p>
    <w:p w:rsidR="00FA03EF" w:rsidRDefault="00FA03EF" w:rsidP="00D25F3B">
      <w:pPr>
        <w:spacing w:after="0"/>
        <w:rPr>
          <w:bCs/>
        </w:rPr>
      </w:pPr>
      <w:r w:rsidRPr="00FA03EF">
        <w:rPr>
          <w:bCs/>
        </w:rPr>
        <w:t>– oferta Wykonawcy,</w:t>
      </w:r>
    </w:p>
    <w:p w:rsidR="00DD3B0C" w:rsidRDefault="006C7659" w:rsidP="00D25F3B">
      <w:pPr>
        <w:spacing w:after="0"/>
        <w:rPr>
          <w:bCs/>
        </w:rPr>
      </w:pPr>
      <w:r>
        <w:rPr>
          <w:bCs/>
        </w:rPr>
        <w:t>- kopia polisy ubezpieczeniowej,</w:t>
      </w:r>
    </w:p>
    <w:p w:rsidR="006C7659" w:rsidRDefault="006C7659" w:rsidP="00D25F3B">
      <w:pPr>
        <w:spacing w:after="0"/>
        <w:rPr>
          <w:bCs/>
        </w:rPr>
      </w:pPr>
      <w:r>
        <w:rPr>
          <w:bCs/>
        </w:rPr>
        <w:t>- Umowa o zachowaniu poufności.</w:t>
      </w:r>
    </w:p>
    <w:p w:rsidR="00233AB3" w:rsidRDefault="00233AB3"/>
    <w:sectPr w:rsidR="00233AB3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96317" w:rsidRDefault="00896317" w:rsidP="002E4B35">
      <w:pPr>
        <w:spacing w:after="0" w:line="240" w:lineRule="auto"/>
      </w:pPr>
      <w:r>
        <w:separator/>
      </w:r>
    </w:p>
  </w:endnote>
  <w:endnote w:type="continuationSeparator" w:id="0">
    <w:p w:rsidR="00896317" w:rsidRDefault="00896317" w:rsidP="002E4B35">
      <w:pPr>
        <w:spacing w:after="0" w:line="240" w:lineRule="auto"/>
      </w:pPr>
      <w:r>
        <w:continuationSeparator/>
      </w:r>
    </w:p>
  </w:endnote>
  <w:endnote w:type="continuationNotice" w:id="1">
    <w:p w:rsidR="00896317" w:rsidRDefault="0089631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96317" w:rsidRDefault="00896317" w:rsidP="002E4B35">
      <w:pPr>
        <w:spacing w:after="0" w:line="240" w:lineRule="auto"/>
      </w:pPr>
      <w:r>
        <w:separator/>
      </w:r>
    </w:p>
  </w:footnote>
  <w:footnote w:type="continuationSeparator" w:id="0">
    <w:p w:rsidR="00896317" w:rsidRDefault="00896317" w:rsidP="002E4B35">
      <w:pPr>
        <w:spacing w:after="0" w:line="240" w:lineRule="auto"/>
      </w:pPr>
      <w:r>
        <w:continuationSeparator/>
      </w:r>
    </w:p>
  </w:footnote>
  <w:footnote w:type="continuationNotice" w:id="1">
    <w:p w:rsidR="00896317" w:rsidRDefault="0089631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C7659" w:rsidRDefault="00225472">
    <w:pPr>
      <w:pStyle w:val="Nagwek"/>
    </w:pPr>
    <w:r>
      <w:rPr>
        <w:noProof/>
        <w:lang w:eastAsia="pl-PL"/>
      </w:rPr>
      <w:drawing>
        <wp:anchor distT="0" distB="0" distL="114300" distR="114300" simplePos="0" relativeHeight="251658240" behindDoc="0" locked="0" layoutInCell="1" allowOverlap="1" wp14:editId="06B04DED">
          <wp:simplePos x="0" y="0"/>
          <wp:positionH relativeFrom="margin">
            <wp:align>center</wp:align>
          </wp:positionH>
          <wp:positionV relativeFrom="topMargin">
            <wp:posOffset>213995</wp:posOffset>
          </wp:positionV>
          <wp:extent cx="6751320" cy="647700"/>
          <wp:effectExtent l="0" t="0" r="0" b="0"/>
          <wp:wrapSquare wrapText="bothSides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51320" cy="6477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3A29D9"/>
    <w:multiLevelType w:val="hybridMultilevel"/>
    <w:tmpl w:val="BDD882D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637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4F287C"/>
    <w:multiLevelType w:val="hybridMultilevel"/>
    <w:tmpl w:val="B088E4B6"/>
    <w:lvl w:ilvl="0" w:tplc="04150017">
      <w:start w:val="1"/>
      <w:numFmt w:val="lowerLetter"/>
      <w:lvlText w:val="%1)"/>
      <w:lvlJc w:val="left"/>
      <w:pPr>
        <w:ind w:left="1495" w:hanging="360"/>
      </w:pPr>
    </w:lvl>
    <w:lvl w:ilvl="1" w:tplc="04150019" w:tentative="1">
      <w:start w:val="1"/>
      <w:numFmt w:val="lowerLetter"/>
      <w:lvlText w:val="%2."/>
      <w:lvlJc w:val="left"/>
      <w:pPr>
        <w:ind w:left="2215" w:hanging="360"/>
      </w:pPr>
    </w:lvl>
    <w:lvl w:ilvl="2" w:tplc="0415001B" w:tentative="1">
      <w:start w:val="1"/>
      <w:numFmt w:val="lowerRoman"/>
      <w:lvlText w:val="%3."/>
      <w:lvlJc w:val="right"/>
      <w:pPr>
        <w:ind w:left="2935" w:hanging="180"/>
      </w:pPr>
    </w:lvl>
    <w:lvl w:ilvl="3" w:tplc="0415000F" w:tentative="1">
      <w:start w:val="1"/>
      <w:numFmt w:val="decimal"/>
      <w:lvlText w:val="%4."/>
      <w:lvlJc w:val="left"/>
      <w:pPr>
        <w:ind w:left="3655" w:hanging="360"/>
      </w:pPr>
    </w:lvl>
    <w:lvl w:ilvl="4" w:tplc="04150019" w:tentative="1">
      <w:start w:val="1"/>
      <w:numFmt w:val="lowerLetter"/>
      <w:lvlText w:val="%5."/>
      <w:lvlJc w:val="left"/>
      <w:pPr>
        <w:ind w:left="4375" w:hanging="360"/>
      </w:pPr>
    </w:lvl>
    <w:lvl w:ilvl="5" w:tplc="0415001B" w:tentative="1">
      <w:start w:val="1"/>
      <w:numFmt w:val="lowerRoman"/>
      <w:lvlText w:val="%6."/>
      <w:lvlJc w:val="right"/>
      <w:pPr>
        <w:ind w:left="5095" w:hanging="180"/>
      </w:pPr>
    </w:lvl>
    <w:lvl w:ilvl="6" w:tplc="0415000F" w:tentative="1">
      <w:start w:val="1"/>
      <w:numFmt w:val="decimal"/>
      <w:lvlText w:val="%7."/>
      <w:lvlJc w:val="left"/>
      <w:pPr>
        <w:ind w:left="5815" w:hanging="360"/>
      </w:pPr>
    </w:lvl>
    <w:lvl w:ilvl="7" w:tplc="04150019" w:tentative="1">
      <w:start w:val="1"/>
      <w:numFmt w:val="lowerLetter"/>
      <w:lvlText w:val="%8."/>
      <w:lvlJc w:val="left"/>
      <w:pPr>
        <w:ind w:left="6535" w:hanging="360"/>
      </w:pPr>
    </w:lvl>
    <w:lvl w:ilvl="8" w:tplc="0415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2" w15:restartNumberingAfterBreak="0">
    <w:nsid w:val="065A5170"/>
    <w:multiLevelType w:val="multilevel"/>
    <w:tmpl w:val="2EC829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76F6DD0"/>
    <w:multiLevelType w:val="hybridMultilevel"/>
    <w:tmpl w:val="E4E48D16"/>
    <w:lvl w:ilvl="0" w:tplc="2004B954">
      <w:start w:val="2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662194"/>
    <w:multiLevelType w:val="hybridMultilevel"/>
    <w:tmpl w:val="D9D2F27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0AAE6BE5"/>
    <w:multiLevelType w:val="hybridMultilevel"/>
    <w:tmpl w:val="FA44B97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B7403E8"/>
    <w:multiLevelType w:val="hybridMultilevel"/>
    <w:tmpl w:val="2840925C"/>
    <w:lvl w:ilvl="0" w:tplc="04150011">
      <w:start w:val="1"/>
      <w:numFmt w:val="decimal"/>
      <w:lvlText w:val="%1)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0BA32AAF"/>
    <w:multiLevelType w:val="hybridMultilevel"/>
    <w:tmpl w:val="AAC2741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0DCF716C"/>
    <w:multiLevelType w:val="hybridMultilevel"/>
    <w:tmpl w:val="91481A0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F">
      <w:start w:val="1"/>
      <w:numFmt w:val="decimal"/>
      <w:lvlText w:val="%2."/>
      <w:lvlJc w:val="left"/>
      <w:pPr>
        <w:ind w:left="36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164576B"/>
    <w:multiLevelType w:val="hybridMultilevel"/>
    <w:tmpl w:val="4906EC9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F">
      <w:start w:val="1"/>
      <w:numFmt w:val="decimal"/>
      <w:lvlText w:val="%2."/>
      <w:lvlJc w:val="left"/>
      <w:pPr>
        <w:ind w:left="36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1FF11F9"/>
    <w:multiLevelType w:val="hybridMultilevel"/>
    <w:tmpl w:val="85C6870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F">
      <w:start w:val="1"/>
      <w:numFmt w:val="decimal"/>
      <w:lvlText w:val="%2."/>
      <w:lvlJc w:val="left"/>
      <w:pPr>
        <w:ind w:left="36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4390787"/>
    <w:multiLevelType w:val="hybridMultilevel"/>
    <w:tmpl w:val="DD28EC8A"/>
    <w:lvl w:ilvl="0" w:tplc="0D5E1E50">
      <w:start w:val="4"/>
      <w:numFmt w:val="decimal"/>
      <w:lvlText w:val="%1."/>
      <w:lvlJc w:val="left"/>
      <w:pPr>
        <w:ind w:left="-67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144E2A46"/>
    <w:multiLevelType w:val="hybridMultilevel"/>
    <w:tmpl w:val="139477A2"/>
    <w:lvl w:ilvl="0" w:tplc="04150011">
      <w:start w:val="1"/>
      <w:numFmt w:val="decimal"/>
      <w:lvlText w:val="%1)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3" w15:restartNumberingAfterBreak="0">
    <w:nsid w:val="18716C68"/>
    <w:multiLevelType w:val="hybridMultilevel"/>
    <w:tmpl w:val="612EBA64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1D2A1C4D"/>
    <w:multiLevelType w:val="hybridMultilevel"/>
    <w:tmpl w:val="D7580A5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F">
      <w:start w:val="1"/>
      <w:numFmt w:val="decimal"/>
      <w:lvlText w:val="%2."/>
      <w:lvlJc w:val="left"/>
      <w:pPr>
        <w:ind w:left="36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4660A39"/>
    <w:multiLevelType w:val="hybridMultilevel"/>
    <w:tmpl w:val="2A0C68A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9C6455B"/>
    <w:multiLevelType w:val="hybridMultilevel"/>
    <w:tmpl w:val="8170450C"/>
    <w:lvl w:ilvl="0" w:tplc="04150011">
      <w:start w:val="1"/>
      <w:numFmt w:val="decimal"/>
      <w:lvlText w:val="%1)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" w15:restartNumberingAfterBreak="0">
    <w:nsid w:val="2AB10C3A"/>
    <w:multiLevelType w:val="hybridMultilevel"/>
    <w:tmpl w:val="8EA6FA5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F">
      <w:start w:val="1"/>
      <w:numFmt w:val="decimal"/>
      <w:lvlText w:val="%2."/>
      <w:lvlJc w:val="left"/>
      <w:pPr>
        <w:ind w:left="36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D6A6FD5"/>
    <w:multiLevelType w:val="hybridMultilevel"/>
    <w:tmpl w:val="701ED1CE"/>
    <w:lvl w:ilvl="0" w:tplc="04150011">
      <w:start w:val="1"/>
      <w:numFmt w:val="decimal"/>
      <w:lvlText w:val="%1)"/>
      <w:lvlJc w:val="left"/>
      <w:pPr>
        <w:ind w:left="786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19" w15:restartNumberingAfterBreak="0">
    <w:nsid w:val="2E1353B8"/>
    <w:multiLevelType w:val="hybridMultilevel"/>
    <w:tmpl w:val="F3466D0C"/>
    <w:lvl w:ilvl="0" w:tplc="04150011">
      <w:start w:val="1"/>
      <w:numFmt w:val="decimal"/>
      <w:lvlText w:val="%1)"/>
      <w:lvlJc w:val="left"/>
      <w:pPr>
        <w:ind w:left="644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20" w15:restartNumberingAfterBreak="0">
    <w:nsid w:val="37957FB9"/>
    <w:multiLevelType w:val="hybridMultilevel"/>
    <w:tmpl w:val="94004974"/>
    <w:lvl w:ilvl="0" w:tplc="3E2ED58C">
      <w:start w:val="1"/>
      <w:numFmt w:val="decimal"/>
      <w:lvlText w:val="%1."/>
      <w:lvlJc w:val="left"/>
      <w:pPr>
        <w:ind w:left="360" w:hanging="360"/>
      </w:pPr>
      <w:rPr>
        <w:rFonts w:ascii="Arial Narrow" w:hAnsi="Arial Narrow"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3D4B3704"/>
    <w:multiLevelType w:val="hybridMultilevel"/>
    <w:tmpl w:val="B088E4B6"/>
    <w:lvl w:ilvl="0" w:tplc="04150017">
      <w:start w:val="1"/>
      <w:numFmt w:val="lowerLetter"/>
      <w:lvlText w:val="%1)"/>
      <w:lvlJc w:val="left"/>
      <w:pPr>
        <w:ind w:left="1495" w:hanging="360"/>
      </w:pPr>
    </w:lvl>
    <w:lvl w:ilvl="1" w:tplc="04150019" w:tentative="1">
      <w:start w:val="1"/>
      <w:numFmt w:val="lowerLetter"/>
      <w:lvlText w:val="%2."/>
      <w:lvlJc w:val="left"/>
      <w:pPr>
        <w:ind w:left="2215" w:hanging="360"/>
      </w:pPr>
    </w:lvl>
    <w:lvl w:ilvl="2" w:tplc="0415001B" w:tentative="1">
      <w:start w:val="1"/>
      <w:numFmt w:val="lowerRoman"/>
      <w:lvlText w:val="%3."/>
      <w:lvlJc w:val="right"/>
      <w:pPr>
        <w:ind w:left="2935" w:hanging="180"/>
      </w:pPr>
    </w:lvl>
    <w:lvl w:ilvl="3" w:tplc="0415000F" w:tentative="1">
      <w:start w:val="1"/>
      <w:numFmt w:val="decimal"/>
      <w:lvlText w:val="%4."/>
      <w:lvlJc w:val="left"/>
      <w:pPr>
        <w:ind w:left="3655" w:hanging="360"/>
      </w:pPr>
    </w:lvl>
    <w:lvl w:ilvl="4" w:tplc="04150019" w:tentative="1">
      <w:start w:val="1"/>
      <w:numFmt w:val="lowerLetter"/>
      <w:lvlText w:val="%5."/>
      <w:lvlJc w:val="left"/>
      <w:pPr>
        <w:ind w:left="4375" w:hanging="360"/>
      </w:pPr>
    </w:lvl>
    <w:lvl w:ilvl="5" w:tplc="0415001B" w:tentative="1">
      <w:start w:val="1"/>
      <w:numFmt w:val="lowerRoman"/>
      <w:lvlText w:val="%6."/>
      <w:lvlJc w:val="right"/>
      <w:pPr>
        <w:ind w:left="5095" w:hanging="180"/>
      </w:pPr>
    </w:lvl>
    <w:lvl w:ilvl="6" w:tplc="0415000F" w:tentative="1">
      <w:start w:val="1"/>
      <w:numFmt w:val="decimal"/>
      <w:lvlText w:val="%7."/>
      <w:lvlJc w:val="left"/>
      <w:pPr>
        <w:ind w:left="5815" w:hanging="360"/>
      </w:pPr>
    </w:lvl>
    <w:lvl w:ilvl="7" w:tplc="04150019" w:tentative="1">
      <w:start w:val="1"/>
      <w:numFmt w:val="lowerLetter"/>
      <w:lvlText w:val="%8."/>
      <w:lvlJc w:val="left"/>
      <w:pPr>
        <w:ind w:left="6535" w:hanging="360"/>
      </w:pPr>
    </w:lvl>
    <w:lvl w:ilvl="8" w:tplc="0415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22" w15:restartNumberingAfterBreak="0">
    <w:nsid w:val="3D5D4754"/>
    <w:multiLevelType w:val="hybridMultilevel"/>
    <w:tmpl w:val="6E1A5F68"/>
    <w:lvl w:ilvl="0" w:tplc="04150011">
      <w:start w:val="1"/>
      <w:numFmt w:val="decimal"/>
      <w:lvlText w:val="%1)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3" w15:restartNumberingAfterBreak="0">
    <w:nsid w:val="400250A3"/>
    <w:multiLevelType w:val="hybridMultilevel"/>
    <w:tmpl w:val="5698573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0F">
      <w:start w:val="1"/>
      <w:numFmt w:val="decimal"/>
      <w:lvlText w:val="%2."/>
      <w:lvlJc w:val="left"/>
      <w:pPr>
        <w:ind w:left="1080" w:hanging="360"/>
      </w:pPr>
    </w:lvl>
    <w:lvl w:ilvl="2" w:tplc="CD34B7E4">
      <w:start w:val="1"/>
      <w:numFmt w:val="lowerLetter"/>
      <w:lvlText w:val="%3."/>
      <w:lvlJc w:val="left"/>
      <w:pPr>
        <w:ind w:left="198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438E621B"/>
    <w:multiLevelType w:val="hybridMultilevel"/>
    <w:tmpl w:val="FB06A726"/>
    <w:lvl w:ilvl="0" w:tplc="04150011">
      <w:start w:val="1"/>
      <w:numFmt w:val="decimal"/>
      <w:lvlText w:val="%1)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5" w15:restartNumberingAfterBreak="0">
    <w:nsid w:val="44CE4696"/>
    <w:multiLevelType w:val="hybridMultilevel"/>
    <w:tmpl w:val="4CEEDAC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5330448"/>
    <w:multiLevelType w:val="multilevel"/>
    <w:tmpl w:val="800E2C42"/>
    <w:lvl w:ilvl="0">
      <w:start w:val="3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2)"/>
      <w:lvlJc w:val="left"/>
      <w:pPr>
        <w:ind w:left="792" w:hanging="432"/>
      </w:pPr>
      <w:rPr>
        <w:rFonts w:cs="Times New Roman" w:hint="default"/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27" w15:restartNumberingAfterBreak="0">
    <w:nsid w:val="4DCB241F"/>
    <w:multiLevelType w:val="hybridMultilevel"/>
    <w:tmpl w:val="F1025E7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637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EC934D8"/>
    <w:multiLevelType w:val="hybridMultilevel"/>
    <w:tmpl w:val="02688E82"/>
    <w:lvl w:ilvl="0" w:tplc="04150011">
      <w:start w:val="1"/>
      <w:numFmt w:val="decimal"/>
      <w:lvlText w:val="%1)"/>
      <w:lvlJc w:val="left"/>
      <w:pPr>
        <w:ind w:left="928" w:hanging="360"/>
      </w:pPr>
    </w:lvl>
    <w:lvl w:ilvl="1" w:tplc="04150019" w:tentative="1">
      <w:start w:val="1"/>
      <w:numFmt w:val="lowerLetter"/>
      <w:lvlText w:val="%2."/>
      <w:lvlJc w:val="left"/>
      <w:pPr>
        <w:ind w:left="1648" w:hanging="360"/>
      </w:p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9" w15:restartNumberingAfterBreak="0">
    <w:nsid w:val="50ED4A00"/>
    <w:multiLevelType w:val="hybridMultilevel"/>
    <w:tmpl w:val="60BEEE0C"/>
    <w:lvl w:ilvl="0" w:tplc="04150011">
      <w:start w:val="1"/>
      <w:numFmt w:val="decimal"/>
      <w:lvlText w:val="%1)"/>
      <w:lvlJc w:val="left"/>
      <w:pPr>
        <w:ind w:left="786" w:hanging="360"/>
      </w:pPr>
    </w:lvl>
    <w:lvl w:ilvl="1" w:tplc="0C522446">
      <w:start w:val="1"/>
      <w:numFmt w:val="decimal"/>
      <w:lvlText w:val="%2."/>
      <w:lvlJc w:val="left"/>
      <w:pPr>
        <w:ind w:left="1506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0" w15:restartNumberingAfterBreak="0">
    <w:nsid w:val="52AC5C15"/>
    <w:multiLevelType w:val="hybridMultilevel"/>
    <w:tmpl w:val="C658C67A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559F7A92"/>
    <w:multiLevelType w:val="hybridMultilevel"/>
    <w:tmpl w:val="B7EA130A"/>
    <w:lvl w:ilvl="0" w:tplc="04150011">
      <w:start w:val="1"/>
      <w:numFmt w:val="decimal"/>
      <w:lvlText w:val="%1)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2" w15:restartNumberingAfterBreak="0">
    <w:nsid w:val="55B8303D"/>
    <w:multiLevelType w:val="hybridMultilevel"/>
    <w:tmpl w:val="C43A982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F">
      <w:start w:val="1"/>
      <w:numFmt w:val="decimal"/>
      <w:lvlText w:val="%2."/>
      <w:lvlJc w:val="left"/>
      <w:pPr>
        <w:ind w:left="36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7FB7E25"/>
    <w:multiLevelType w:val="hybridMultilevel"/>
    <w:tmpl w:val="37E6F8C0"/>
    <w:lvl w:ilvl="0" w:tplc="F3B61E56">
      <w:start w:val="1"/>
      <w:numFmt w:val="bullet"/>
      <w:lvlText w:val=""/>
      <w:lvlJc w:val="left"/>
      <w:pPr>
        <w:ind w:left="121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34" w15:restartNumberingAfterBreak="0">
    <w:nsid w:val="58592444"/>
    <w:multiLevelType w:val="hybridMultilevel"/>
    <w:tmpl w:val="441E864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F">
      <w:start w:val="1"/>
      <w:numFmt w:val="decimal"/>
      <w:lvlText w:val="%2."/>
      <w:lvlJc w:val="left"/>
      <w:pPr>
        <w:ind w:left="36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61871FC"/>
    <w:multiLevelType w:val="hybridMultilevel"/>
    <w:tmpl w:val="236C511A"/>
    <w:lvl w:ilvl="0" w:tplc="04150011">
      <w:start w:val="1"/>
      <w:numFmt w:val="decimal"/>
      <w:lvlText w:val="%1)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6" w15:restartNumberingAfterBreak="0">
    <w:nsid w:val="69FB18C3"/>
    <w:multiLevelType w:val="hybridMultilevel"/>
    <w:tmpl w:val="D876B7E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1">
      <w:start w:val="1"/>
      <w:numFmt w:val="decimal"/>
      <w:lvlText w:val="%2)"/>
      <w:lvlJc w:val="left"/>
      <w:pPr>
        <w:ind w:left="709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6B317EEF"/>
    <w:multiLevelType w:val="hybridMultilevel"/>
    <w:tmpl w:val="C420A780"/>
    <w:lvl w:ilvl="0" w:tplc="04150011">
      <w:start w:val="1"/>
      <w:numFmt w:val="decimal"/>
      <w:lvlText w:val="%1)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8" w15:restartNumberingAfterBreak="0">
    <w:nsid w:val="724D47F2"/>
    <w:multiLevelType w:val="hybridMultilevel"/>
    <w:tmpl w:val="B2C498F6"/>
    <w:lvl w:ilvl="0" w:tplc="94A0597A">
      <w:start w:val="1"/>
      <w:numFmt w:val="decimal"/>
      <w:lvlText w:val="%1)"/>
      <w:lvlJc w:val="left"/>
      <w:pPr>
        <w:ind w:left="786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9" w15:restartNumberingAfterBreak="0">
    <w:nsid w:val="73277AC8"/>
    <w:multiLevelType w:val="hybridMultilevel"/>
    <w:tmpl w:val="53B23534"/>
    <w:lvl w:ilvl="0" w:tplc="04150011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40" w15:restartNumberingAfterBreak="0">
    <w:nsid w:val="77C340E0"/>
    <w:multiLevelType w:val="hybridMultilevel"/>
    <w:tmpl w:val="3E6E8DC6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1" w15:restartNumberingAfterBreak="0">
    <w:nsid w:val="7A491CE4"/>
    <w:multiLevelType w:val="hybridMultilevel"/>
    <w:tmpl w:val="36EA009A"/>
    <w:lvl w:ilvl="0" w:tplc="04150011">
      <w:start w:val="1"/>
      <w:numFmt w:val="decimal"/>
      <w:lvlText w:val="%1)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2" w15:restartNumberingAfterBreak="0">
    <w:nsid w:val="7B6645FA"/>
    <w:multiLevelType w:val="hybridMultilevel"/>
    <w:tmpl w:val="BA8AD416"/>
    <w:lvl w:ilvl="0" w:tplc="04150011">
      <w:start w:val="1"/>
      <w:numFmt w:val="decimal"/>
      <w:lvlText w:val="%1)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3" w15:restartNumberingAfterBreak="0">
    <w:nsid w:val="7F054718"/>
    <w:multiLevelType w:val="hybridMultilevel"/>
    <w:tmpl w:val="40985936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1">
      <w:start w:val="1"/>
      <w:numFmt w:val="decimal"/>
      <w:lvlText w:val="%3)"/>
      <w:lvlJc w:val="left"/>
      <w:pPr>
        <w:ind w:left="606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7"/>
  </w:num>
  <w:num w:numId="2">
    <w:abstractNumId w:val="29"/>
  </w:num>
  <w:num w:numId="3">
    <w:abstractNumId w:val="12"/>
  </w:num>
  <w:num w:numId="4">
    <w:abstractNumId w:val="34"/>
  </w:num>
  <w:num w:numId="5">
    <w:abstractNumId w:val="5"/>
  </w:num>
  <w:num w:numId="6">
    <w:abstractNumId w:val="23"/>
  </w:num>
  <w:num w:numId="7">
    <w:abstractNumId w:val="43"/>
  </w:num>
  <w:num w:numId="8">
    <w:abstractNumId w:val="4"/>
  </w:num>
  <w:num w:numId="9">
    <w:abstractNumId w:val="31"/>
  </w:num>
  <w:num w:numId="10">
    <w:abstractNumId w:val="15"/>
  </w:num>
  <w:num w:numId="11">
    <w:abstractNumId w:val="10"/>
  </w:num>
  <w:num w:numId="12">
    <w:abstractNumId w:val="25"/>
  </w:num>
  <w:num w:numId="13">
    <w:abstractNumId w:val="14"/>
  </w:num>
  <w:num w:numId="14">
    <w:abstractNumId w:val="27"/>
  </w:num>
  <w:num w:numId="15">
    <w:abstractNumId w:val="17"/>
  </w:num>
  <w:num w:numId="16">
    <w:abstractNumId w:val="9"/>
  </w:num>
  <w:num w:numId="17">
    <w:abstractNumId w:val="8"/>
  </w:num>
  <w:num w:numId="18">
    <w:abstractNumId w:val="16"/>
  </w:num>
  <w:num w:numId="19">
    <w:abstractNumId w:val="32"/>
  </w:num>
  <w:num w:numId="20">
    <w:abstractNumId w:val="39"/>
  </w:num>
  <w:num w:numId="21">
    <w:abstractNumId w:val="6"/>
  </w:num>
  <w:num w:numId="22">
    <w:abstractNumId w:val="33"/>
  </w:num>
  <w:num w:numId="23">
    <w:abstractNumId w:val="36"/>
  </w:num>
  <w:num w:numId="24">
    <w:abstractNumId w:val="20"/>
  </w:num>
  <w:num w:numId="25">
    <w:abstractNumId w:val="3"/>
  </w:num>
  <w:num w:numId="26">
    <w:abstractNumId w:val="0"/>
  </w:num>
  <w:num w:numId="27">
    <w:abstractNumId w:val="2"/>
  </w:num>
  <w:num w:numId="28">
    <w:abstractNumId w:val="22"/>
  </w:num>
  <w:num w:numId="29">
    <w:abstractNumId w:val="38"/>
  </w:num>
  <w:num w:numId="30">
    <w:abstractNumId w:val="26"/>
  </w:num>
  <w:num w:numId="31">
    <w:abstractNumId w:val="19"/>
  </w:num>
  <w:num w:numId="32">
    <w:abstractNumId w:val="40"/>
  </w:num>
  <w:num w:numId="33">
    <w:abstractNumId w:val="37"/>
  </w:num>
  <w:num w:numId="34">
    <w:abstractNumId w:val="18"/>
  </w:num>
  <w:num w:numId="35">
    <w:abstractNumId w:val="11"/>
  </w:num>
  <w:num w:numId="36">
    <w:abstractNumId w:val="24"/>
  </w:num>
  <w:num w:numId="37">
    <w:abstractNumId w:val="41"/>
  </w:num>
  <w:num w:numId="38">
    <w:abstractNumId w:val="13"/>
  </w:num>
  <w:num w:numId="39">
    <w:abstractNumId w:val="30"/>
  </w:num>
  <w:num w:numId="40">
    <w:abstractNumId w:val="42"/>
  </w:num>
  <w:num w:numId="41">
    <w:abstractNumId w:val="35"/>
  </w:num>
  <w:num w:numId="42">
    <w:abstractNumId w:val="28"/>
  </w:num>
  <w:num w:numId="43">
    <w:abstractNumId w:val="1"/>
  </w:num>
  <w:num w:numId="44">
    <w:abstractNumId w:val="21"/>
  </w:num>
  <w:numIdMacAtCleanup w:val="3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47B7"/>
    <w:rsid w:val="00022FA6"/>
    <w:rsid w:val="00072E2A"/>
    <w:rsid w:val="00086D58"/>
    <w:rsid w:val="000A0660"/>
    <w:rsid w:val="000A158D"/>
    <w:rsid w:val="000A2E9F"/>
    <w:rsid w:val="000A6F3B"/>
    <w:rsid w:val="000D1368"/>
    <w:rsid w:val="000E0121"/>
    <w:rsid w:val="000F0456"/>
    <w:rsid w:val="00102694"/>
    <w:rsid w:val="00120123"/>
    <w:rsid w:val="0012519B"/>
    <w:rsid w:val="00170F5A"/>
    <w:rsid w:val="00181D07"/>
    <w:rsid w:val="00186828"/>
    <w:rsid w:val="001A332B"/>
    <w:rsid w:val="001F18F2"/>
    <w:rsid w:val="001F44C7"/>
    <w:rsid w:val="001F7508"/>
    <w:rsid w:val="00216171"/>
    <w:rsid w:val="00225472"/>
    <w:rsid w:val="00233AB3"/>
    <w:rsid w:val="00253154"/>
    <w:rsid w:val="00261029"/>
    <w:rsid w:val="00280D2A"/>
    <w:rsid w:val="002A2971"/>
    <w:rsid w:val="002B179E"/>
    <w:rsid w:val="002C7323"/>
    <w:rsid w:val="002E4B35"/>
    <w:rsid w:val="002E6B59"/>
    <w:rsid w:val="00332547"/>
    <w:rsid w:val="0036008E"/>
    <w:rsid w:val="00382F4B"/>
    <w:rsid w:val="00393F96"/>
    <w:rsid w:val="00414336"/>
    <w:rsid w:val="00425CCA"/>
    <w:rsid w:val="00440374"/>
    <w:rsid w:val="0046226F"/>
    <w:rsid w:val="00462745"/>
    <w:rsid w:val="004678D5"/>
    <w:rsid w:val="00475E31"/>
    <w:rsid w:val="004916C2"/>
    <w:rsid w:val="004A10D6"/>
    <w:rsid w:val="004E73FC"/>
    <w:rsid w:val="00500F20"/>
    <w:rsid w:val="00505213"/>
    <w:rsid w:val="00511003"/>
    <w:rsid w:val="00517D35"/>
    <w:rsid w:val="00530AB9"/>
    <w:rsid w:val="00560076"/>
    <w:rsid w:val="005822D6"/>
    <w:rsid w:val="00587E14"/>
    <w:rsid w:val="005E17F7"/>
    <w:rsid w:val="00635C18"/>
    <w:rsid w:val="006660B6"/>
    <w:rsid w:val="00675B8E"/>
    <w:rsid w:val="00684336"/>
    <w:rsid w:val="00687911"/>
    <w:rsid w:val="006A772B"/>
    <w:rsid w:val="006B0000"/>
    <w:rsid w:val="006C1472"/>
    <w:rsid w:val="006C47F2"/>
    <w:rsid w:val="006C7659"/>
    <w:rsid w:val="006E1757"/>
    <w:rsid w:val="00737BC3"/>
    <w:rsid w:val="00750DF6"/>
    <w:rsid w:val="00756BBB"/>
    <w:rsid w:val="00760D83"/>
    <w:rsid w:val="007B274E"/>
    <w:rsid w:val="007C2493"/>
    <w:rsid w:val="007D4527"/>
    <w:rsid w:val="007E3E46"/>
    <w:rsid w:val="007E7926"/>
    <w:rsid w:val="0086445A"/>
    <w:rsid w:val="0087396C"/>
    <w:rsid w:val="008835F9"/>
    <w:rsid w:val="00895E90"/>
    <w:rsid w:val="00896317"/>
    <w:rsid w:val="008B3B6B"/>
    <w:rsid w:val="008C4B16"/>
    <w:rsid w:val="008C7BCF"/>
    <w:rsid w:val="008D48BD"/>
    <w:rsid w:val="008D6E79"/>
    <w:rsid w:val="008E3AF8"/>
    <w:rsid w:val="008F66B7"/>
    <w:rsid w:val="009043E7"/>
    <w:rsid w:val="009269CE"/>
    <w:rsid w:val="00942A91"/>
    <w:rsid w:val="009A2533"/>
    <w:rsid w:val="009C0908"/>
    <w:rsid w:val="009E47B7"/>
    <w:rsid w:val="009E5E7C"/>
    <w:rsid w:val="00A1433A"/>
    <w:rsid w:val="00A224E0"/>
    <w:rsid w:val="00A7129E"/>
    <w:rsid w:val="00AA544E"/>
    <w:rsid w:val="00AB7CF2"/>
    <w:rsid w:val="00AC048D"/>
    <w:rsid w:val="00AC79EC"/>
    <w:rsid w:val="00AC7CEA"/>
    <w:rsid w:val="00AD62AC"/>
    <w:rsid w:val="00AF1FDA"/>
    <w:rsid w:val="00B03C3D"/>
    <w:rsid w:val="00B2337D"/>
    <w:rsid w:val="00B37325"/>
    <w:rsid w:val="00B46981"/>
    <w:rsid w:val="00B57CFA"/>
    <w:rsid w:val="00B72A2C"/>
    <w:rsid w:val="00B77612"/>
    <w:rsid w:val="00BD4AD5"/>
    <w:rsid w:val="00BF2E4C"/>
    <w:rsid w:val="00C03F07"/>
    <w:rsid w:val="00C0404C"/>
    <w:rsid w:val="00C11E31"/>
    <w:rsid w:val="00C21F80"/>
    <w:rsid w:val="00C30AEC"/>
    <w:rsid w:val="00C3600D"/>
    <w:rsid w:val="00C418FB"/>
    <w:rsid w:val="00C55418"/>
    <w:rsid w:val="00C738D0"/>
    <w:rsid w:val="00C92B8E"/>
    <w:rsid w:val="00CA1485"/>
    <w:rsid w:val="00CA5979"/>
    <w:rsid w:val="00CA6F26"/>
    <w:rsid w:val="00CA7256"/>
    <w:rsid w:val="00CB6C14"/>
    <w:rsid w:val="00CC35A1"/>
    <w:rsid w:val="00CD6DFA"/>
    <w:rsid w:val="00CE4736"/>
    <w:rsid w:val="00CF014F"/>
    <w:rsid w:val="00D14C6A"/>
    <w:rsid w:val="00D155CA"/>
    <w:rsid w:val="00D25F3B"/>
    <w:rsid w:val="00D51E4D"/>
    <w:rsid w:val="00D56841"/>
    <w:rsid w:val="00D75D07"/>
    <w:rsid w:val="00D766FF"/>
    <w:rsid w:val="00D8265B"/>
    <w:rsid w:val="00DA2899"/>
    <w:rsid w:val="00DA6B81"/>
    <w:rsid w:val="00DB16A0"/>
    <w:rsid w:val="00DC2D2C"/>
    <w:rsid w:val="00DD3B0C"/>
    <w:rsid w:val="00DE54CC"/>
    <w:rsid w:val="00DE738E"/>
    <w:rsid w:val="00DF3DE4"/>
    <w:rsid w:val="00DF6628"/>
    <w:rsid w:val="00E12BEA"/>
    <w:rsid w:val="00E30E31"/>
    <w:rsid w:val="00E36F6A"/>
    <w:rsid w:val="00E4087F"/>
    <w:rsid w:val="00E46A59"/>
    <w:rsid w:val="00E50DCA"/>
    <w:rsid w:val="00E567DB"/>
    <w:rsid w:val="00F069E5"/>
    <w:rsid w:val="00F204B6"/>
    <w:rsid w:val="00F66D5D"/>
    <w:rsid w:val="00F76F9E"/>
    <w:rsid w:val="00F945EB"/>
    <w:rsid w:val="00FA03EF"/>
    <w:rsid w:val="00FA6FCD"/>
    <w:rsid w:val="00FB6C91"/>
    <w:rsid w:val="00FC3253"/>
    <w:rsid w:val="00FD6DA4"/>
    <w:rsid w:val="00FF38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5:docId w15:val="{0FDFFAA4-74E2-4DCE-B59D-47C7FD33B7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 Narrow" w:eastAsiaTheme="minorHAnsi" w:hAnsi="Arial Narrow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B6C1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uiPriority w:val="9"/>
    <w:semiHidden/>
    <w:rsid w:val="00CB6C14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ekstpodstawowywcity">
    <w:name w:val="Body Text Indent"/>
    <w:basedOn w:val="Normalny"/>
    <w:link w:val="TekstpodstawowywcityZnak"/>
    <w:rsid w:val="00CB6C14"/>
    <w:pPr>
      <w:spacing w:after="0" w:line="360" w:lineRule="auto"/>
      <w:ind w:left="709" w:hanging="1"/>
      <w:jc w:val="both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CB6C14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Akapitzlist">
    <w:name w:val="List Paragraph"/>
    <w:basedOn w:val="Normalny"/>
    <w:uiPriority w:val="99"/>
    <w:qFormat/>
    <w:rsid w:val="00CB6C14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6660B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6660B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6660B6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660B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660B6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660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660B6"/>
    <w:rPr>
      <w:rFonts w:ascii="Tahoma" w:hAnsi="Tahoma" w:cs="Tahoma"/>
      <w:sz w:val="16"/>
      <w:szCs w:val="16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C30AEC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C30AEC"/>
  </w:style>
  <w:style w:type="paragraph" w:styleId="Nagwek">
    <w:name w:val="header"/>
    <w:basedOn w:val="Normalny"/>
    <w:link w:val="NagwekZnak"/>
    <w:uiPriority w:val="99"/>
    <w:unhideWhenUsed/>
    <w:rsid w:val="002E4B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E4B35"/>
  </w:style>
  <w:style w:type="paragraph" w:styleId="Stopka">
    <w:name w:val="footer"/>
    <w:basedOn w:val="Normalny"/>
    <w:link w:val="StopkaZnak"/>
    <w:uiPriority w:val="99"/>
    <w:unhideWhenUsed/>
    <w:rsid w:val="002E4B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E4B35"/>
  </w:style>
  <w:style w:type="paragraph" w:customStyle="1" w:styleId="justify">
    <w:name w:val="justify"/>
    <w:rsid w:val="000F0456"/>
    <w:pPr>
      <w:spacing w:after="0"/>
      <w:jc w:val="both"/>
    </w:pPr>
    <w:rPr>
      <w:rFonts w:eastAsia="Arial Narrow" w:cs="Arial Narrow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876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33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39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5987</Words>
  <Characters>35924</Characters>
  <Application>Microsoft Office Word</Application>
  <DocSecurity>0</DocSecurity>
  <Lines>299</Lines>
  <Paragraphs>83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Łukasz Strzeżyński</dc:creator>
  <cp:lastModifiedBy>mgozdzikiewiczziola</cp:lastModifiedBy>
  <cp:revision>2</cp:revision>
  <cp:lastPrinted>2021-01-26T15:03:00Z</cp:lastPrinted>
  <dcterms:created xsi:type="dcterms:W3CDTF">2021-03-18T12:57:00Z</dcterms:created>
  <dcterms:modified xsi:type="dcterms:W3CDTF">2021-03-18T12:57:00Z</dcterms:modified>
</cp:coreProperties>
</file>