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E3E" w:rsidRPr="00CD7E3E" w:rsidRDefault="00CD7E3E" w:rsidP="00CD7E3E">
      <w:pPr>
        <w:shd w:val="clear" w:color="auto" w:fill="FFFFFF"/>
        <w:spacing w:line="312" w:lineRule="exact"/>
        <w:ind w:right="62"/>
        <w:rPr>
          <w:sz w:val="24"/>
          <w:szCs w:val="24"/>
        </w:rPr>
      </w:pPr>
    </w:p>
    <w:p w:rsidR="00CD7E3E" w:rsidRPr="00CD7E3E" w:rsidRDefault="00CD7E3E" w:rsidP="00CD7E3E">
      <w:pPr>
        <w:shd w:val="clear" w:color="auto" w:fill="FFFFFF"/>
        <w:ind w:left="3600" w:right="62"/>
        <w:jc w:val="both"/>
        <w:rPr>
          <w:b/>
          <w:bCs/>
        </w:rPr>
      </w:pPr>
      <w:r w:rsidRPr="00CD7E3E">
        <w:rPr>
          <w:b/>
          <w:bCs/>
          <w:spacing w:val="-2"/>
        </w:rPr>
        <w:t xml:space="preserve">Załącznik nr 1 do Zarządzenie Nr 309/2019 </w:t>
      </w:r>
      <w:r w:rsidRPr="00CD7E3E">
        <w:rPr>
          <w:b/>
          <w:bCs/>
          <w:spacing w:val="-1"/>
        </w:rPr>
        <w:t xml:space="preserve">Wójta Gminy Kamieniec Ząbkowicki  z dnia 24.09.2019 r. </w:t>
      </w:r>
      <w:r w:rsidRPr="00CD7E3E">
        <w:rPr>
          <w:b/>
          <w:bCs/>
        </w:rPr>
        <w:t xml:space="preserve">w sprawie przeprowadzenia konsultacji projektu uchwały  dotyczącego </w:t>
      </w:r>
      <w:r w:rsidRPr="00CD7E3E">
        <w:rPr>
          <w:b/>
          <w:bCs/>
          <w:spacing w:val="-1"/>
        </w:rPr>
        <w:t xml:space="preserve">Programu współpracy Gminy Kamieniec Ząbkowicki z organizacjami pozarządowymi oraz podmiotami </w:t>
      </w:r>
      <w:r w:rsidRPr="00CD7E3E">
        <w:rPr>
          <w:b/>
          <w:bCs/>
        </w:rPr>
        <w:t>prowadzącymi działalność pożytku publicznego na rok 2020</w:t>
      </w:r>
    </w:p>
    <w:p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FORMULARZ DO KONSULTACJI</w:t>
      </w:r>
    </w:p>
    <w:p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PROJEKTU AKTU  PRAWA MIEJSCOWEGO</w:t>
      </w:r>
    </w:p>
    <w:p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W ZAKRESIE DZIAŁALNOŚCI STATUTOWEJ ORGANIZACJI POZARZĄDOWYCH</w:t>
      </w:r>
    </w:p>
    <w:p w:rsidR="00CD7E3E" w:rsidRPr="00CD7E3E" w:rsidRDefault="00CD7E3E" w:rsidP="00CD7E3E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8231"/>
      </w:tblGrid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Wskazanie aktu prawa miejscowego, który jest konsultowany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 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 xml:space="preserve">Uchwała w sprawie  rocznego programu współpracy Gminy Kamieniec Ząbkowicki z organizacjami pozarządowymi oraz podmiotami prowadzącymi działalność pożytku publicznego na 2020 r. 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Wskazanie dotychczasowego zapisu w projekcie uchwały, który wymaga zmiany</w:t>
            </w:r>
            <w:r w:rsidRPr="00CD7E3E">
              <w:rPr>
                <w:bCs/>
              </w:rPr>
              <w:t>.</w:t>
            </w:r>
          </w:p>
          <w:p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(należy wpisać dosłowne brzmienie przepisu projektu uchwały)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 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 xml:space="preserve">§……. 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Proponowane zmienione brzmienie zapisu lub treść nowego przepisu</w:t>
            </w:r>
          </w:p>
          <w:p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(w przypadku propozycji dodania do projektu nowego przepisu , w polu 2 wpisać należy treść nowego przepisu)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Uzasadnienie wprowadzonych zmian</w:t>
            </w:r>
          </w:p>
        </w:tc>
      </w:tr>
      <w:tr w:rsidR="00CD7E3E" w:rsidRPr="00CD7E3E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E3E" w:rsidRPr="00CD7E3E" w:rsidRDefault="00CD7E3E" w:rsidP="00CD7E3E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</w:p>
        </w:tc>
      </w:tr>
    </w:tbl>
    <w:p w:rsidR="00CD7E3E" w:rsidRPr="00CD7E3E" w:rsidRDefault="00CD7E3E" w:rsidP="00CD7E3E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p w:rsidR="00CD7E3E" w:rsidRPr="00CD7E3E" w:rsidRDefault="00CD7E3E" w:rsidP="00CD7E3E">
      <w:pPr>
        <w:spacing w:before="806"/>
        <w:ind w:left="6653" w:right="288"/>
        <w:rPr>
          <w:sz w:val="24"/>
          <w:szCs w:val="24"/>
        </w:rPr>
      </w:pPr>
    </w:p>
    <w:p w:rsidR="00CD7E3E" w:rsidRPr="00CD7E3E" w:rsidRDefault="00CD7E3E" w:rsidP="00CD7E3E">
      <w:pPr>
        <w:spacing w:before="806"/>
        <w:ind w:left="6653" w:right="288"/>
        <w:rPr>
          <w:sz w:val="24"/>
          <w:szCs w:val="24"/>
        </w:rPr>
      </w:pPr>
    </w:p>
    <w:p w:rsidR="002A74EB" w:rsidRPr="00CD7E3E" w:rsidRDefault="002A74EB" w:rsidP="00CD7E3E">
      <w:bookmarkStart w:id="0" w:name="_GoBack"/>
      <w:bookmarkEnd w:id="0"/>
    </w:p>
    <w:sectPr w:rsidR="002A74EB" w:rsidRPr="00CD7E3E" w:rsidSect="00C45939">
      <w:pgSz w:w="11905" w:h="16837"/>
      <w:pgMar w:top="993" w:right="1425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2C"/>
    <w:rsid w:val="0016592C"/>
    <w:rsid w:val="002A74EB"/>
    <w:rsid w:val="006C58F3"/>
    <w:rsid w:val="00CD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07E8A-CBC5-486A-8C0E-38AFF25F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16592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Rogaczewska</dc:creator>
  <cp:keywords/>
  <dc:description/>
  <cp:lastModifiedBy>Agnieszka Rogaczewska</cp:lastModifiedBy>
  <cp:revision>4</cp:revision>
  <dcterms:created xsi:type="dcterms:W3CDTF">2018-10-24T09:12:00Z</dcterms:created>
  <dcterms:modified xsi:type="dcterms:W3CDTF">2019-09-25T08:12:00Z</dcterms:modified>
</cp:coreProperties>
</file>