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743" w:rsidRPr="001A3801" w:rsidRDefault="00361743" w:rsidP="00B93549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>UCHWAŁA NR</w:t>
      </w:r>
      <w:r w:rsidR="00833618">
        <w:rPr>
          <w:rFonts w:ascii="Arial Narrow" w:hAnsi="Arial Narrow"/>
          <w:b/>
          <w:bCs/>
        </w:rPr>
        <w:t xml:space="preserve"> X/81/2019</w:t>
      </w:r>
    </w:p>
    <w:p w:rsidR="00361743" w:rsidRPr="001A3801" w:rsidRDefault="00361743" w:rsidP="00B93549">
      <w:pPr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 xml:space="preserve">RADY GMINY W KAMIEŃCU ZĄBKOWICKIM </w:t>
      </w:r>
    </w:p>
    <w:p w:rsidR="00361743" w:rsidRPr="001A3801" w:rsidRDefault="00833618" w:rsidP="00B93549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z dnia 13 sierpnia </w:t>
      </w:r>
      <w:r w:rsidR="00361743" w:rsidRPr="001A3801">
        <w:rPr>
          <w:rFonts w:ascii="Arial Narrow" w:hAnsi="Arial Narrow"/>
          <w:b/>
          <w:bCs/>
        </w:rPr>
        <w:t xml:space="preserve"> 2019 r.</w:t>
      </w:r>
    </w:p>
    <w:p w:rsidR="00361743" w:rsidRPr="001A3801" w:rsidRDefault="00361743" w:rsidP="00B93549">
      <w:pPr>
        <w:jc w:val="center"/>
        <w:rPr>
          <w:rFonts w:ascii="Arial Narrow" w:hAnsi="Arial Narrow"/>
          <w:b/>
          <w:bCs/>
        </w:rPr>
      </w:pPr>
    </w:p>
    <w:p w:rsidR="00361743" w:rsidRPr="001A3801" w:rsidRDefault="00361743" w:rsidP="00B93549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 xml:space="preserve">w sprawie </w:t>
      </w:r>
      <w:r w:rsidRPr="0094179F">
        <w:rPr>
          <w:rFonts w:ascii="Arial Narrow" w:hAnsi="Arial Narrow"/>
          <w:b/>
          <w:bCs/>
        </w:rPr>
        <w:t xml:space="preserve">współdziałania </w:t>
      </w:r>
      <w:r w:rsidRPr="001A3801">
        <w:rPr>
          <w:rFonts w:ascii="Arial Narrow" w:hAnsi="Arial Narrow"/>
          <w:b/>
          <w:bCs/>
        </w:rPr>
        <w:t xml:space="preserve">Gminy Kamieniec Ząbkowicki z Gminą Złoty Stok oraz Gminą </w:t>
      </w:r>
      <w:proofErr w:type="spellStart"/>
      <w:r w:rsidRPr="001A3801">
        <w:rPr>
          <w:rFonts w:ascii="Arial Narrow" w:hAnsi="Arial Narrow"/>
          <w:b/>
          <w:bCs/>
        </w:rPr>
        <w:t>Bílá</w:t>
      </w:r>
      <w:proofErr w:type="spellEnd"/>
      <w:r w:rsidRPr="001A3801">
        <w:rPr>
          <w:rFonts w:ascii="Arial Narrow" w:hAnsi="Arial Narrow"/>
          <w:b/>
          <w:bCs/>
        </w:rPr>
        <w:t xml:space="preserve"> </w:t>
      </w:r>
      <w:proofErr w:type="spellStart"/>
      <w:r w:rsidRPr="001A3801">
        <w:rPr>
          <w:rFonts w:ascii="Arial Narrow" w:hAnsi="Arial Narrow"/>
          <w:b/>
          <w:bCs/>
        </w:rPr>
        <w:t>Voda</w:t>
      </w:r>
      <w:proofErr w:type="spellEnd"/>
      <w:r w:rsidRPr="001A3801">
        <w:rPr>
          <w:rFonts w:ascii="Arial Narrow" w:hAnsi="Arial Narrow"/>
          <w:b/>
          <w:bCs/>
        </w:rPr>
        <w:t xml:space="preserve"> w ramach Projektu pn. "Szlak Marianny Orańskiej ścieżką rozwoju gmin polsko-czeskiego pogranicza" </w:t>
      </w:r>
      <w:r w:rsidRPr="00AD6AEF">
        <w:rPr>
          <w:rFonts w:ascii="Arial Narrow" w:hAnsi="Arial Narrow"/>
          <w:b/>
          <w:bCs/>
        </w:rPr>
        <w:t xml:space="preserve">(nazwa czeska </w:t>
      </w:r>
      <w:proofErr w:type="spellStart"/>
      <w:r w:rsidRPr="00AD6AEF">
        <w:rPr>
          <w:rFonts w:ascii="Arial Narrow" w:hAnsi="Arial Narrow"/>
          <w:b/>
          <w:bCs/>
        </w:rPr>
        <w:t>Turistická</w:t>
      </w:r>
      <w:proofErr w:type="spellEnd"/>
      <w:r w:rsidRPr="00AD6AEF">
        <w:rPr>
          <w:rFonts w:ascii="Arial Narrow" w:hAnsi="Arial Narrow"/>
          <w:b/>
          <w:bCs/>
        </w:rPr>
        <w:t xml:space="preserve"> </w:t>
      </w:r>
      <w:proofErr w:type="spellStart"/>
      <w:r w:rsidRPr="00AD6AEF">
        <w:rPr>
          <w:rFonts w:ascii="Arial Narrow" w:hAnsi="Arial Narrow"/>
          <w:b/>
          <w:bCs/>
        </w:rPr>
        <w:t>stezka</w:t>
      </w:r>
      <w:proofErr w:type="spellEnd"/>
      <w:r w:rsidRPr="00AD6AEF">
        <w:rPr>
          <w:rFonts w:ascii="Arial Narrow" w:hAnsi="Arial Narrow"/>
          <w:b/>
          <w:bCs/>
        </w:rPr>
        <w:t xml:space="preserve"> Marianny </w:t>
      </w:r>
      <w:proofErr w:type="spellStart"/>
      <w:r w:rsidRPr="00AD6AEF">
        <w:rPr>
          <w:rFonts w:ascii="Arial Narrow" w:hAnsi="Arial Narrow"/>
          <w:b/>
          <w:bCs/>
        </w:rPr>
        <w:t>Oranžské</w:t>
      </w:r>
      <w:proofErr w:type="spellEnd"/>
      <w:r w:rsidRPr="00AD6AEF">
        <w:rPr>
          <w:rFonts w:ascii="Arial Narrow" w:hAnsi="Arial Narrow"/>
          <w:b/>
          <w:bCs/>
        </w:rPr>
        <w:t xml:space="preserve"> </w:t>
      </w:r>
      <w:proofErr w:type="spellStart"/>
      <w:r w:rsidRPr="00AD6AEF">
        <w:rPr>
          <w:rFonts w:ascii="Arial Narrow" w:hAnsi="Arial Narrow"/>
          <w:b/>
          <w:bCs/>
        </w:rPr>
        <w:t>stezkou</w:t>
      </w:r>
      <w:proofErr w:type="spellEnd"/>
      <w:r w:rsidRPr="00AD6AEF">
        <w:rPr>
          <w:rFonts w:ascii="Arial Narrow" w:hAnsi="Arial Narrow"/>
          <w:b/>
          <w:bCs/>
        </w:rPr>
        <w:t xml:space="preserve"> </w:t>
      </w:r>
      <w:proofErr w:type="spellStart"/>
      <w:r w:rsidRPr="00AD6AEF">
        <w:rPr>
          <w:rFonts w:ascii="Arial Narrow" w:hAnsi="Arial Narrow"/>
          <w:b/>
          <w:bCs/>
        </w:rPr>
        <w:t>rozvoje</w:t>
      </w:r>
      <w:proofErr w:type="spellEnd"/>
      <w:r w:rsidRPr="00AD6AEF">
        <w:rPr>
          <w:rFonts w:ascii="Arial Narrow" w:hAnsi="Arial Narrow"/>
          <w:b/>
          <w:bCs/>
        </w:rPr>
        <w:t xml:space="preserve"> </w:t>
      </w:r>
      <w:proofErr w:type="spellStart"/>
      <w:r w:rsidRPr="00AD6AEF">
        <w:rPr>
          <w:rFonts w:ascii="Arial Narrow" w:hAnsi="Arial Narrow"/>
          <w:b/>
          <w:bCs/>
        </w:rPr>
        <w:t>obcí</w:t>
      </w:r>
      <w:proofErr w:type="spellEnd"/>
      <w:r w:rsidRPr="00AD6AEF">
        <w:rPr>
          <w:rFonts w:ascii="Arial Narrow" w:hAnsi="Arial Narrow"/>
          <w:b/>
          <w:bCs/>
        </w:rPr>
        <w:t xml:space="preserve"> na </w:t>
      </w:r>
      <w:proofErr w:type="spellStart"/>
      <w:r w:rsidRPr="00AD6AEF">
        <w:rPr>
          <w:rFonts w:ascii="Arial Narrow" w:hAnsi="Arial Narrow"/>
          <w:b/>
          <w:bCs/>
        </w:rPr>
        <w:t>polsko-českém</w:t>
      </w:r>
      <w:proofErr w:type="spellEnd"/>
      <w:r w:rsidRPr="00AD6AEF">
        <w:rPr>
          <w:rFonts w:ascii="Arial Narrow" w:hAnsi="Arial Narrow"/>
          <w:b/>
          <w:bCs/>
        </w:rPr>
        <w:t xml:space="preserve"> </w:t>
      </w:r>
      <w:proofErr w:type="spellStart"/>
      <w:r w:rsidRPr="00AD6AEF">
        <w:rPr>
          <w:rFonts w:ascii="Arial Narrow" w:hAnsi="Arial Narrow"/>
          <w:b/>
          <w:bCs/>
        </w:rPr>
        <w:t>pohraničí</w:t>
      </w:r>
      <w:proofErr w:type="spellEnd"/>
      <w:r w:rsidRPr="00AD6AEF">
        <w:rPr>
          <w:rFonts w:ascii="Arial Narrow" w:hAnsi="Arial Narrow"/>
          <w:b/>
          <w:bCs/>
        </w:rPr>
        <w:t xml:space="preserve">) </w:t>
      </w:r>
      <w:r w:rsidRPr="001A3801">
        <w:rPr>
          <w:rFonts w:ascii="Arial Narrow" w:hAnsi="Arial Narrow"/>
          <w:b/>
          <w:bCs/>
        </w:rPr>
        <w:t xml:space="preserve">dofinansowanego ze środków Unii Europejskiej, w ramach programu </w:t>
      </w:r>
      <w:proofErr w:type="spellStart"/>
      <w:r w:rsidRPr="001A3801">
        <w:rPr>
          <w:rFonts w:ascii="Arial Narrow" w:hAnsi="Arial Narrow"/>
          <w:b/>
          <w:bCs/>
        </w:rPr>
        <w:t>Interreg</w:t>
      </w:r>
      <w:proofErr w:type="spellEnd"/>
      <w:r w:rsidRPr="001A3801">
        <w:rPr>
          <w:rFonts w:ascii="Arial Narrow" w:hAnsi="Arial Narrow"/>
          <w:b/>
          <w:bCs/>
        </w:rPr>
        <w:t xml:space="preserve"> V-A Republika Czeska – Polska, Oś priorytetowa 2  Rozwój potencjału przyrodniczego i kulturowego na rzecz wspierania zatrudnienia.</w:t>
      </w:r>
    </w:p>
    <w:p w:rsidR="00361743" w:rsidRPr="001A3801" w:rsidRDefault="00361743" w:rsidP="00310663">
      <w:pPr>
        <w:spacing w:after="0"/>
        <w:jc w:val="both"/>
        <w:rPr>
          <w:rFonts w:ascii="Arial Narrow" w:hAnsi="Arial Narrow"/>
          <w:b/>
          <w:bCs/>
        </w:rPr>
      </w:pPr>
    </w:p>
    <w:p w:rsidR="00361743" w:rsidRPr="001A3801" w:rsidRDefault="00361743" w:rsidP="00310663">
      <w:pPr>
        <w:spacing w:after="0"/>
        <w:jc w:val="both"/>
        <w:rPr>
          <w:rFonts w:ascii="Arial Narrow" w:hAnsi="Arial Narrow"/>
        </w:rPr>
      </w:pPr>
      <w:r w:rsidRPr="001A3801">
        <w:rPr>
          <w:rFonts w:ascii="Arial Narrow" w:hAnsi="Arial Narrow"/>
        </w:rPr>
        <w:t xml:space="preserve">Działając na podstawie art. 18 ust.2 </w:t>
      </w:r>
      <w:proofErr w:type="spellStart"/>
      <w:r w:rsidRPr="001A3801">
        <w:rPr>
          <w:rFonts w:ascii="Arial Narrow" w:hAnsi="Arial Narrow"/>
        </w:rPr>
        <w:t>pkt</w:t>
      </w:r>
      <w:proofErr w:type="spellEnd"/>
      <w:r w:rsidRPr="001A3801">
        <w:rPr>
          <w:rFonts w:ascii="Arial Narrow" w:hAnsi="Arial Narrow"/>
        </w:rPr>
        <w:t xml:space="preserve"> 12 ustawy z dnia 08 marca 1990 r. o samorządzie gminnym (tj. </w:t>
      </w:r>
      <w:proofErr w:type="spellStart"/>
      <w:r w:rsidRPr="00496F1B">
        <w:rPr>
          <w:rFonts w:ascii="Arial Narrow" w:hAnsi="Arial Narrow"/>
        </w:rPr>
        <w:t>Dz.U</w:t>
      </w:r>
      <w:proofErr w:type="spellEnd"/>
      <w:r w:rsidRPr="00496F1B">
        <w:rPr>
          <w:rFonts w:ascii="Arial Narrow" w:hAnsi="Arial Narrow"/>
        </w:rPr>
        <w:t>. z 2019 poz. 506</w:t>
      </w:r>
      <w:r w:rsidRPr="001A3801">
        <w:rPr>
          <w:rFonts w:ascii="Arial Narrow" w:hAnsi="Arial Narrow"/>
        </w:rPr>
        <w:t xml:space="preserve">) </w:t>
      </w:r>
    </w:p>
    <w:p w:rsidR="00361743" w:rsidRPr="001A3801" w:rsidRDefault="00361743" w:rsidP="00310663">
      <w:pPr>
        <w:spacing w:after="0"/>
        <w:jc w:val="both"/>
        <w:rPr>
          <w:rFonts w:ascii="Arial Narrow" w:hAnsi="Arial Narrow"/>
        </w:rPr>
      </w:pPr>
    </w:p>
    <w:p w:rsidR="00361743" w:rsidRPr="001A3801" w:rsidRDefault="00361743" w:rsidP="0038368B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>Rada Gminy w Kamieńcu Ząbkowickim uchwala co następuje:</w:t>
      </w:r>
    </w:p>
    <w:p w:rsidR="00361743" w:rsidRPr="001A3801" w:rsidRDefault="00361743" w:rsidP="0038368B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>§ 1</w:t>
      </w:r>
    </w:p>
    <w:p w:rsidR="00361743" w:rsidRPr="001A3801" w:rsidRDefault="00361743" w:rsidP="00B53762">
      <w:pPr>
        <w:spacing w:after="0"/>
        <w:jc w:val="both"/>
        <w:rPr>
          <w:rFonts w:ascii="Arial Narrow" w:hAnsi="Arial Narrow"/>
        </w:rPr>
      </w:pPr>
      <w:r w:rsidRPr="001A3801">
        <w:rPr>
          <w:rFonts w:ascii="Arial Narrow" w:hAnsi="Arial Narrow"/>
        </w:rPr>
        <w:t xml:space="preserve">Wyraża się zgodę na </w:t>
      </w:r>
      <w:r>
        <w:rPr>
          <w:rFonts w:ascii="Arial Narrow" w:hAnsi="Arial Narrow"/>
        </w:rPr>
        <w:t>współdziałanie</w:t>
      </w:r>
      <w:r w:rsidRPr="001A3801">
        <w:rPr>
          <w:rFonts w:ascii="Arial Narrow" w:hAnsi="Arial Narrow"/>
        </w:rPr>
        <w:t xml:space="preserve"> Gminy Kamieniec Ząbkowicki z Gminą Złoty Stok oraz Gminą </w:t>
      </w:r>
      <w:proofErr w:type="spellStart"/>
      <w:r w:rsidRPr="001A3801">
        <w:rPr>
          <w:rFonts w:ascii="Arial Narrow" w:hAnsi="Arial Narrow"/>
        </w:rPr>
        <w:t>Bílá</w:t>
      </w:r>
      <w:proofErr w:type="spellEnd"/>
      <w:r w:rsidRPr="001A3801">
        <w:rPr>
          <w:rFonts w:ascii="Arial Narrow" w:hAnsi="Arial Narrow"/>
        </w:rPr>
        <w:t xml:space="preserve"> </w:t>
      </w:r>
      <w:proofErr w:type="spellStart"/>
      <w:r w:rsidRPr="001A3801">
        <w:rPr>
          <w:rFonts w:ascii="Arial Narrow" w:hAnsi="Arial Narrow"/>
        </w:rPr>
        <w:t>Voda</w:t>
      </w:r>
      <w:proofErr w:type="spellEnd"/>
      <w:r w:rsidRPr="001A3801">
        <w:rPr>
          <w:rFonts w:ascii="Arial Narrow" w:hAnsi="Arial Narrow"/>
        </w:rPr>
        <w:t xml:space="preserve"> w ramach Projektu pn. "Szlak Marianny Orańskiej ścieżką rozwoju gmin polsko-czeskiego pogranicza" </w:t>
      </w:r>
      <w:r w:rsidRPr="0094179F">
        <w:rPr>
          <w:rFonts w:ascii="Arial Narrow" w:hAnsi="Arial Narrow"/>
        </w:rPr>
        <w:t xml:space="preserve">(nazwa czeska </w:t>
      </w:r>
      <w:proofErr w:type="spellStart"/>
      <w:r w:rsidRPr="0094179F">
        <w:rPr>
          <w:rFonts w:ascii="Arial Narrow" w:hAnsi="Arial Narrow"/>
        </w:rPr>
        <w:t>Turistická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stezka</w:t>
      </w:r>
      <w:proofErr w:type="spellEnd"/>
      <w:r w:rsidRPr="0094179F">
        <w:rPr>
          <w:rFonts w:ascii="Arial Narrow" w:hAnsi="Arial Narrow"/>
        </w:rPr>
        <w:t xml:space="preserve"> Marianny </w:t>
      </w:r>
      <w:proofErr w:type="spellStart"/>
      <w:r w:rsidRPr="0094179F">
        <w:rPr>
          <w:rFonts w:ascii="Arial Narrow" w:hAnsi="Arial Narrow"/>
        </w:rPr>
        <w:t>Oranžské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stezkou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rozvoje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obcí</w:t>
      </w:r>
      <w:proofErr w:type="spellEnd"/>
      <w:r w:rsidRPr="0094179F">
        <w:rPr>
          <w:rFonts w:ascii="Arial Narrow" w:hAnsi="Arial Narrow"/>
        </w:rPr>
        <w:t xml:space="preserve"> na </w:t>
      </w:r>
      <w:proofErr w:type="spellStart"/>
      <w:r w:rsidRPr="0094179F">
        <w:rPr>
          <w:rFonts w:ascii="Arial Narrow" w:hAnsi="Arial Narrow"/>
        </w:rPr>
        <w:t>polsko-českém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pohraničí</w:t>
      </w:r>
      <w:proofErr w:type="spellEnd"/>
      <w:r w:rsidRPr="0094179F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</w:t>
      </w:r>
      <w:r w:rsidRPr="001A3801">
        <w:rPr>
          <w:rFonts w:ascii="Arial Narrow" w:hAnsi="Arial Narrow"/>
        </w:rPr>
        <w:t xml:space="preserve">dofinansowanego ze środków Unii Europejskiej, w ramach programu </w:t>
      </w:r>
      <w:proofErr w:type="spellStart"/>
      <w:r w:rsidRPr="001A3801">
        <w:rPr>
          <w:rFonts w:ascii="Arial Narrow" w:hAnsi="Arial Narrow"/>
        </w:rPr>
        <w:t>Interreg</w:t>
      </w:r>
      <w:proofErr w:type="spellEnd"/>
      <w:r w:rsidRPr="001A3801">
        <w:rPr>
          <w:rFonts w:ascii="Arial Narrow" w:hAnsi="Arial Narrow"/>
        </w:rPr>
        <w:t xml:space="preserve"> V-A Republika Czeska – Polska, Oś priorytetowa 2  Rozwój potencjału przyrodniczego i kulturowego na rzecz wspierania zatrudnienia.</w:t>
      </w:r>
    </w:p>
    <w:p w:rsidR="00361743" w:rsidRPr="001A3801" w:rsidRDefault="00361743" w:rsidP="00B53762">
      <w:pPr>
        <w:spacing w:after="0"/>
        <w:jc w:val="both"/>
        <w:rPr>
          <w:rFonts w:ascii="Arial Narrow" w:hAnsi="Arial Narrow"/>
        </w:rPr>
      </w:pPr>
    </w:p>
    <w:p w:rsidR="00361743" w:rsidRPr="0038368B" w:rsidRDefault="00361743" w:rsidP="0038368B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>§ 2</w:t>
      </w:r>
    </w:p>
    <w:p w:rsidR="00361743" w:rsidRPr="00D17F7D" w:rsidRDefault="00361743" w:rsidP="00D17F7D">
      <w:pPr>
        <w:spacing w:after="0"/>
        <w:jc w:val="both"/>
        <w:rPr>
          <w:rFonts w:ascii="Arial Narrow" w:hAnsi="Arial Narrow"/>
        </w:rPr>
      </w:pPr>
      <w:r w:rsidRPr="001A3801">
        <w:rPr>
          <w:rFonts w:ascii="Arial Narrow" w:hAnsi="Arial Narrow"/>
        </w:rPr>
        <w:t xml:space="preserve">Wyraża się zgodę, aby w ramach </w:t>
      </w:r>
      <w:r>
        <w:rPr>
          <w:rFonts w:ascii="Arial Narrow" w:hAnsi="Arial Narrow"/>
        </w:rPr>
        <w:t xml:space="preserve">współdziałania </w:t>
      </w:r>
      <w:r w:rsidRPr="001A3801">
        <w:rPr>
          <w:rFonts w:ascii="Arial Narrow" w:hAnsi="Arial Narrow"/>
        </w:rPr>
        <w:t xml:space="preserve">przy Projekcie pn. "Szlak Marianny Orańskiej ścieżką rozwoju gmin polsko-czeskiego pogranicza" </w:t>
      </w:r>
      <w:r w:rsidRPr="0094179F">
        <w:rPr>
          <w:rFonts w:ascii="Arial Narrow" w:hAnsi="Arial Narrow"/>
        </w:rPr>
        <w:t xml:space="preserve">(nazwa czeska </w:t>
      </w:r>
      <w:proofErr w:type="spellStart"/>
      <w:r w:rsidRPr="0094179F">
        <w:rPr>
          <w:rFonts w:ascii="Arial Narrow" w:hAnsi="Arial Narrow"/>
        </w:rPr>
        <w:t>Turistická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stezka</w:t>
      </w:r>
      <w:proofErr w:type="spellEnd"/>
      <w:r w:rsidRPr="0094179F">
        <w:rPr>
          <w:rFonts w:ascii="Arial Narrow" w:hAnsi="Arial Narrow"/>
        </w:rPr>
        <w:t xml:space="preserve"> Marianny </w:t>
      </w:r>
      <w:proofErr w:type="spellStart"/>
      <w:r w:rsidRPr="0094179F">
        <w:rPr>
          <w:rFonts w:ascii="Arial Narrow" w:hAnsi="Arial Narrow"/>
        </w:rPr>
        <w:t>Oranžské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stezkou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rozvoje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obcí</w:t>
      </w:r>
      <w:proofErr w:type="spellEnd"/>
      <w:r w:rsidRPr="0094179F">
        <w:rPr>
          <w:rFonts w:ascii="Arial Narrow" w:hAnsi="Arial Narrow"/>
        </w:rPr>
        <w:t xml:space="preserve"> na </w:t>
      </w:r>
      <w:proofErr w:type="spellStart"/>
      <w:r w:rsidRPr="0094179F">
        <w:rPr>
          <w:rFonts w:ascii="Arial Narrow" w:hAnsi="Arial Narrow"/>
        </w:rPr>
        <w:t>polsko-českém</w:t>
      </w:r>
      <w:proofErr w:type="spellEnd"/>
      <w:r w:rsidRPr="0094179F">
        <w:rPr>
          <w:rFonts w:ascii="Arial Narrow" w:hAnsi="Arial Narrow"/>
        </w:rPr>
        <w:t xml:space="preserve"> </w:t>
      </w:r>
      <w:proofErr w:type="spellStart"/>
      <w:r w:rsidRPr="0094179F">
        <w:rPr>
          <w:rFonts w:ascii="Arial Narrow" w:hAnsi="Arial Narrow"/>
        </w:rPr>
        <w:t>pohraničí</w:t>
      </w:r>
      <w:proofErr w:type="spellEnd"/>
      <w:r w:rsidRPr="0094179F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</w:t>
      </w:r>
      <w:r w:rsidRPr="001A3801">
        <w:rPr>
          <w:rFonts w:ascii="Arial Narrow" w:hAnsi="Arial Narrow"/>
        </w:rPr>
        <w:t>dofinansowanego ze środków Unii Europejskiej Gmina Kamieniec Ząbkowicki zawarła porozumienie z Gminą Złoty Stok w sprawie wspólnego przeprowadzenia postępowa</w:t>
      </w:r>
      <w:r>
        <w:rPr>
          <w:rFonts w:ascii="Arial Narrow" w:hAnsi="Arial Narrow"/>
        </w:rPr>
        <w:t>nia</w:t>
      </w:r>
      <w:r w:rsidRPr="001A380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i </w:t>
      </w:r>
      <w:r w:rsidRPr="001A3801">
        <w:rPr>
          <w:rFonts w:ascii="Arial Narrow" w:hAnsi="Arial Narrow"/>
        </w:rPr>
        <w:t>udzieleni</w:t>
      </w:r>
      <w:r>
        <w:rPr>
          <w:rFonts w:ascii="Arial Narrow" w:hAnsi="Arial Narrow"/>
        </w:rPr>
        <w:t>a</w:t>
      </w:r>
      <w:r w:rsidRPr="001A3801">
        <w:rPr>
          <w:rFonts w:ascii="Arial Narrow" w:hAnsi="Arial Narrow"/>
        </w:rPr>
        <w:t xml:space="preserve"> zamówie</w:t>
      </w:r>
      <w:r>
        <w:rPr>
          <w:rFonts w:ascii="Arial Narrow" w:hAnsi="Arial Narrow"/>
        </w:rPr>
        <w:t>nia</w:t>
      </w:r>
      <w:r w:rsidRPr="001A3801">
        <w:rPr>
          <w:rFonts w:ascii="Arial Narrow" w:hAnsi="Arial Narrow"/>
        </w:rPr>
        <w:t xml:space="preserve"> publiczn</w:t>
      </w:r>
      <w:r>
        <w:rPr>
          <w:rFonts w:ascii="Arial Narrow" w:hAnsi="Arial Narrow"/>
        </w:rPr>
        <w:t>ego</w:t>
      </w:r>
      <w:r w:rsidRPr="001A380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na </w:t>
      </w:r>
      <w:r w:rsidRPr="00D17F7D">
        <w:rPr>
          <w:rFonts w:ascii="Arial Narrow" w:hAnsi="Arial Narrow"/>
        </w:rPr>
        <w:t xml:space="preserve">usługę zarządzania Projektem pn. "Szlak Marianny Orańskiej ścieżką rozwoju gmin polsko-czeskiego pogranicza" (nazwa czeska </w:t>
      </w:r>
      <w:proofErr w:type="spellStart"/>
      <w:r w:rsidRPr="00D17F7D">
        <w:rPr>
          <w:rFonts w:ascii="Arial Narrow" w:hAnsi="Arial Narrow"/>
        </w:rPr>
        <w:t>Turistická</w:t>
      </w:r>
      <w:proofErr w:type="spellEnd"/>
      <w:r w:rsidRPr="00D17F7D">
        <w:rPr>
          <w:rFonts w:ascii="Arial Narrow" w:hAnsi="Arial Narrow"/>
        </w:rPr>
        <w:t xml:space="preserve"> </w:t>
      </w:r>
      <w:proofErr w:type="spellStart"/>
      <w:r w:rsidRPr="00D17F7D">
        <w:rPr>
          <w:rFonts w:ascii="Arial Narrow" w:hAnsi="Arial Narrow"/>
        </w:rPr>
        <w:t>stezka</w:t>
      </w:r>
      <w:proofErr w:type="spellEnd"/>
      <w:r w:rsidRPr="00D17F7D">
        <w:rPr>
          <w:rFonts w:ascii="Arial Narrow" w:hAnsi="Arial Narrow"/>
        </w:rPr>
        <w:t xml:space="preserve"> Marianny </w:t>
      </w:r>
      <w:proofErr w:type="spellStart"/>
      <w:r w:rsidRPr="00D17F7D">
        <w:rPr>
          <w:rFonts w:ascii="Arial Narrow" w:hAnsi="Arial Narrow"/>
        </w:rPr>
        <w:t>Oranžské</w:t>
      </w:r>
      <w:proofErr w:type="spellEnd"/>
      <w:r w:rsidRPr="00D17F7D">
        <w:rPr>
          <w:rFonts w:ascii="Arial Narrow" w:hAnsi="Arial Narrow"/>
        </w:rPr>
        <w:t xml:space="preserve"> </w:t>
      </w:r>
      <w:proofErr w:type="spellStart"/>
      <w:r w:rsidRPr="00D17F7D">
        <w:rPr>
          <w:rFonts w:ascii="Arial Narrow" w:hAnsi="Arial Narrow"/>
        </w:rPr>
        <w:t>stezkou</w:t>
      </w:r>
      <w:proofErr w:type="spellEnd"/>
      <w:r w:rsidRPr="00D17F7D">
        <w:rPr>
          <w:rFonts w:ascii="Arial Narrow" w:hAnsi="Arial Narrow"/>
        </w:rPr>
        <w:t xml:space="preserve"> </w:t>
      </w:r>
      <w:proofErr w:type="spellStart"/>
      <w:r w:rsidRPr="00D17F7D">
        <w:rPr>
          <w:rFonts w:ascii="Arial Narrow" w:hAnsi="Arial Narrow"/>
        </w:rPr>
        <w:t>rozvoje</w:t>
      </w:r>
      <w:proofErr w:type="spellEnd"/>
      <w:r w:rsidRPr="00D17F7D">
        <w:rPr>
          <w:rFonts w:ascii="Arial Narrow" w:hAnsi="Arial Narrow"/>
        </w:rPr>
        <w:t xml:space="preserve"> </w:t>
      </w:r>
      <w:proofErr w:type="spellStart"/>
      <w:r w:rsidRPr="00D17F7D">
        <w:rPr>
          <w:rFonts w:ascii="Arial Narrow" w:hAnsi="Arial Narrow"/>
        </w:rPr>
        <w:t>obcí</w:t>
      </w:r>
      <w:proofErr w:type="spellEnd"/>
      <w:r w:rsidRPr="00D17F7D">
        <w:rPr>
          <w:rFonts w:ascii="Arial Narrow" w:hAnsi="Arial Narrow"/>
        </w:rPr>
        <w:t xml:space="preserve"> na </w:t>
      </w:r>
      <w:proofErr w:type="spellStart"/>
      <w:r w:rsidRPr="00D17F7D">
        <w:rPr>
          <w:rFonts w:ascii="Arial Narrow" w:hAnsi="Arial Narrow"/>
        </w:rPr>
        <w:t>polsko-českém</w:t>
      </w:r>
      <w:proofErr w:type="spellEnd"/>
      <w:r w:rsidRPr="00D17F7D">
        <w:rPr>
          <w:rFonts w:ascii="Arial Narrow" w:hAnsi="Arial Narrow"/>
        </w:rPr>
        <w:t xml:space="preserve"> </w:t>
      </w:r>
      <w:proofErr w:type="spellStart"/>
      <w:r w:rsidRPr="00D17F7D">
        <w:rPr>
          <w:rFonts w:ascii="Arial Narrow" w:hAnsi="Arial Narrow"/>
        </w:rPr>
        <w:t>pohraničí</w:t>
      </w:r>
      <w:proofErr w:type="spellEnd"/>
      <w:r w:rsidRPr="00D17F7D">
        <w:rPr>
          <w:rFonts w:ascii="Arial Narrow" w:hAnsi="Arial Narrow"/>
        </w:rPr>
        <w:t>)</w:t>
      </w:r>
      <w:r>
        <w:rPr>
          <w:rFonts w:ascii="Arial Narrow" w:hAnsi="Arial Narrow"/>
        </w:rPr>
        <w:t>.</w:t>
      </w:r>
    </w:p>
    <w:p w:rsidR="00361743" w:rsidRPr="001A3801" w:rsidRDefault="00361743" w:rsidP="00804CEB">
      <w:pPr>
        <w:spacing w:after="0"/>
        <w:ind w:left="360"/>
        <w:jc w:val="both"/>
        <w:rPr>
          <w:rFonts w:ascii="Arial Narrow" w:hAnsi="Arial Narrow"/>
        </w:rPr>
      </w:pPr>
    </w:p>
    <w:p w:rsidR="00361743" w:rsidRPr="001A3801" w:rsidRDefault="00361743" w:rsidP="003E2BAF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>§ 3</w:t>
      </w:r>
    </w:p>
    <w:p w:rsidR="00361743" w:rsidRPr="000028CC" w:rsidRDefault="00361743" w:rsidP="000028CC">
      <w:pPr>
        <w:spacing w:after="0"/>
        <w:jc w:val="both"/>
        <w:rPr>
          <w:rFonts w:ascii="Arial Narrow" w:hAnsi="Arial Narrow"/>
        </w:rPr>
      </w:pPr>
      <w:r w:rsidRPr="001A3801">
        <w:rPr>
          <w:rFonts w:ascii="Arial Narrow" w:hAnsi="Arial Narrow"/>
        </w:rPr>
        <w:t xml:space="preserve">Wyraża się zgodę, aby w ramach </w:t>
      </w:r>
      <w:r w:rsidRPr="0094179F">
        <w:rPr>
          <w:rFonts w:ascii="Arial Narrow" w:hAnsi="Arial Narrow"/>
        </w:rPr>
        <w:t xml:space="preserve">współdziałania </w:t>
      </w:r>
      <w:r w:rsidRPr="001A3801">
        <w:rPr>
          <w:rFonts w:ascii="Arial Narrow" w:hAnsi="Arial Narrow"/>
        </w:rPr>
        <w:t xml:space="preserve">przy Projekcie pn. "Szlak Marianny Orańskiej ścieżką rozwoju gmin polsko-czeskiego pogranicza" </w:t>
      </w:r>
      <w:r w:rsidRPr="003D3FA6">
        <w:rPr>
          <w:rFonts w:ascii="Arial Narrow" w:hAnsi="Arial Narrow"/>
        </w:rPr>
        <w:t xml:space="preserve">(nazwa czeska </w:t>
      </w:r>
      <w:proofErr w:type="spellStart"/>
      <w:r w:rsidRPr="003D3FA6">
        <w:rPr>
          <w:rFonts w:ascii="Arial Narrow" w:hAnsi="Arial Narrow"/>
        </w:rPr>
        <w:t>Turistická</w:t>
      </w:r>
      <w:proofErr w:type="spellEnd"/>
      <w:r w:rsidRPr="003D3FA6">
        <w:rPr>
          <w:rFonts w:ascii="Arial Narrow" w:hAnsi="Arial Narrow"/>
        </w:rPr>
        <w:t xml:space="preserve"> </w:t>
      </w:r>
      <w:proofErr w:type="spellStart"/>
      <w:r w:rsidRPr="003D3FA6">
        <w:rPr>
          <w:rFonts w:ascii="Arial Narrow" w:hAnsi="Arial Narrow"/>
        </w:rPr>
        <w:t>stezka</w:t>
      </w:r>
      <w:proofErr w:type="spellEnd"/>
      <w:r w:rsidRPr="003D3FA6">
        <w:rPr>
          <w:rFonts w:ascii="Arial Narrow" w:hAnsi="Arial Narrow"/>
        </w:rPr>
        <w:t xml:space="preserve"> Marianny </w:t>
      </w:r>
      <w:proofErr w:type="spellStart"/>
      <w:r w:rsidRPr="003D3FA6">
        <w:rPr>
          <w:rFonts w:ascii="Arial Narrow" w:hAnsi="Arial Narrow"/>
        </w:rPr>
        <w:t>Oranžské</w:t>
      </w:r>
      <w:proofErr w:type="spellEnd"/>
      <w:r w:rsidRPr="003D3FA6">
        <w:rPr>
          <w:rFonts w:ascii="Arial Narrow" w:hAnsi="Arial Narrow"/>
        </w:rPr>
        <w:t xml:space="preserve"> </w:t>
      </w:r>
      <w:proofErr w:type="spellStart"/>
      <w:r w:rsidRPr="003D3FA6">
        <w:rPr>
          <w:rFonts w:ascii="Arial Narrow" w:hAnsi="Arial Narrow"/>
        </w:rPr>
        <w:t>stezkou</w:t>
      </w:r>
      <w:proofErr w:type="spellEnd"/>
      <w:r w:rsidRPr="003D3FA6">
        <w:rPr>
          <w:rFonts w:ascii="Arial Narrow" w:hAnsi="Arial Narrow"/>
        </w:rPr>
        <w:t xml:space="preserve"> </w:t>
      </w:r>
      <w:proofErr w:type="spellStart"/>
      <w:r w:rsidRPr="003D3FA6">
        <w:rPr>
          <w:rFonts w:ascii="Arial Narrow" w:hAnsi="Arial Narrow"/>
        </w:rPr>
        <w:t>rozvoje</w:t>
      </w:r>
      <w:proofErr w:type="spellEnd"/>
      <w:r w:rsidRPr="003D3FA6">
        <w:rPr>
          <w:rFonts w:ascii="Arial Narrow" w:hAnsi="Arial Narrow"/>
        </w:rPr>
        <w:t xml:space="preserve"> </w:t>
      </w:r>
      <w:proofErr w:type="spellStart"/>
      <w:r w:rsidRPr="003D3FA6">
        <w:rPr>
          <w:rFonts w:ascii="Arial Narrow" w:hAnsi="Arial Narrow"/>
        </w:rPr>
        <w:t>obcí</w:t>
      </w:r>
      <w:proofErr w:type="spellEnd"/>
      <w:r w:rsidRPr="003D3FA6">
        <w:rPr>
          <w:rFonts w:ascii="Arial Narrow" w:hAnsi="Arial Narrow"/>
        </w:rPr>
        <w:t xml:space="preserve"> na </w:t>
      </w:r>
      <w:proofErr w:type="spellStart"/>
      <w:r w:rsidRPr="003D3FA6">
        <w:rPr>
          <w:rFonts w:ascii="Arial Narrow" w:hAnsi="Arial Narrow"/>
        </w:rPr>
        <w:t>polsko-českém</w:t>
      </w:r>
      <w:proofErr w:type="spellEnd"/>
      <w:r w:rsidRPr="003D3FA6">
        <w:rPr>
          <w:rFonts w:ascii="Arial Narrow" w:hAnsi="Arial Narrow"/>
        </w:rPr>
        <w:t xml:space="preserve"> </w:t>
      </w:r>
      <w:proofErr w:type="spellStart"/>
      <w:r w:rsidRPr="003D3FA6">
        <w:rPr>
          <w:rFonts w:ascii="Arial Narrow" w:hAnsi="Arial Narrow"/>
        </w:rPr>
        <w:t>pohraničí</w:t>
      </w:r>
      <w:proofErr w:type="spellEnd"/>
      <w:r w:rsidRPr="003D3FA6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</w:t>
      </w:r>
      <w:r w:rsidRPr="001A3801">
        <w:rPr>
          <w:rFonts w:ascii="Arial Narrow" w:hAnsi="Arial Narrow"/>
        </w:rPr>
        <w:t xml:space="preserve">dofinansowanego ze środków Unii Europejskiej Gmina Kamieniec Ząbkowicki zawarła z Gminą Złoty Stok oraz Gminą  </w:t>
      </w:r>
      <w:proofErr w:type="spellStart"/>
      <w:r w:rsidRPr="001A3801">
        <w:rPr>
          <w:rFonts w:ascii="Arial Narrow" w:hAnsi="Arial Narrow"/>
        </w:rPr>
        <w:t>Bílá</w:t>
      </w:r>
      <w:proofErr w:type="spellEnd"/>
      <w:r w:rsidRPr="001A3801">
        <w:rPr>
          <w:rFonts w:ascii="Arial Narrow" w:hAnsi="Arial Narrow"/>
        </w:rPr>
        <w:t xml:space="preserve"> </w:t>
      </w:r>
      <w:proofErr w:type="spellStart"/>
      <w:r w:rsidRPr="001A3801">
        <w:rPr>
          <w:rFonts w:ascii="Arial Narrow" w:hAnsi="Arial Narrow"/>
        </w:rPr>
        <w:t>Voda</w:t>
      </w:r>
      <w:proofErr w:type="spellEnd"/>
      <w:r w:rsidRPr="001A3801">
        <w:rPr>
          <w:rFonts w:ascii="Arial Narrow" w:hAnsi="Arial Narrow"/>
        </w:rPr>
        <w:t xml:space="preserve"> porozumienie w sprawie wspólnego przygotowania i przeprowadzenia postępowa</w:t>
      </w:r>
      <w:r>
        <w:rPr>
          <w:rFonts w:ascii="Arial Narrow" w:hAnsi="Arial Narrow"/>
        </w:rPr>
        <w:t>nia</w:t>
      </w:r>
      <w:r w:rsidRPr="001A3801">
        <w:rPr>
          <w:rFonts w:ascii="Arial Narrow" w:hAnsi="Arial Narrow"/>
        </w:rPr>
        <w:t xml:space="preserve"> o udzielenie zamówie</w:t>
      </w:r>
      <w:r>
        <w:rPr>
          <w:rFonts w:ascii="Arial Narrow" w:hAnsi="Arial Narrow"/>
        </w:rPr>
        <w:t>nia</w:t>
      </w:r>
      <w:r w:rsidRPr="001A3801">
        <w:rPr>
          <w:rFonts w:ascii="Arial Narrow" w:hAnsi="Arial Narrow"/>
        </w:rPr>
        <w:t xml:space="preserve"> </w:t>
      </w:r>
      <w:r w:rsidRPr="000028CC">
        <w:rPr>
          <w:rFonts w:ascii="Arial Narrow" w:hAnsi="Arial Narrow"/>
          <w:color w:val="000000"/>
        </w:rPr>
        <w:t>publicznego</w:t>
      </w:r>
      <w:r>
        <w:rPr>
          <w:rFonts w:ascii="Arial Narrow" w:hAnsi="Arial Narrow"/>
          <w:color w:val="000000"/>
        </w:rPr>
        <w:t xml:space="preserve"> </w:t>
      </w:r>
      <w:r>
        <w:rPr>
          <w:rFonts w:ascii="Arial Narrow" w:hAnsi="Arial Narrow"/>
        </w:rPr>
        <w:t xml:space="preserve">oraz </w:t>
      </w:r>
      <w:r w:rsidRPr="001A3801">
        <w:rPr>
          <w:rFonts w:ascii="Arial Narrow" w:hAnsi="Arial Narrow"/>
        </w:rPr>
        <w:t>udzieleni</w:t>
      </w:r>
      <w:r>
        <w:rPr>
          <w:rFonts w:ascii="Arial Narrow" w:hAnsi="Arial Narrow"/>
        </w:rPr>
        <w:t>a</w:t>
      </w:r>
      <w:r w:rsidRPr="001A3801">
        <w:rPr>
          <w:rFonts w:ascii="Arial Narrow" w:hAnsi="Arial Narrow"/>
        </w:rPr>
        <w:t xml:space="preserve"> zamówie</w:t>
      </w:r>
      <w:r>
        <w:rPr>
          <w:rFonts w:ascii="Arial Narrow" w:hAnsi="Arial Narrow"/>
        </w:rPr>
        <w:t>nia</w:t>
      </w:r>
      <w:r w:rsidRPr="001A3801">
        <w:rPr>
          <w:rFonts w:ascii="Arial Narrow" w:hAnsi="Arial Narrow"/>
        </w:rPr>
        <w:t xml:space="preserve"> publiczn</w:t>
      </w:r>
      <w:r>
        <w:rPr>
          <w:rFonts w:ascii="Arial Narrow" w:hAnsi="Arial Narrow"/>
        </w:rPr>
        <w:t>ego</w:t>
      </w:r>
      <w:r w:rsidRPr="000028CC">
        <w:rPr>
          <w:rFonts w:ascii="Arial Narrow" w:hAnsi="Arial Narrow"/>
          <w:color w:val="000000"/>
        </w:rPr>
        <w:t xml:space="preserve"> na opracowanie aplikacji mobilnej w ramach </w:t>
      </w:r>
      <w:r w:rsidRPr="000028CC">
        <w:rPr>
          <w:rFonts w:ascii="Arial Narrow" w:hAnsi="Arial Narrow"/>
        </w:rPr>
        <w:t xml:space="preserve">Projektu pn. "Szlak Marianny Orańskiej ścieżką rozwoju gmin polsko-czeskiego pogranicza" (nazwa czeska </w:t>
      </w:r>
      <w:proofErr w:type="spellStart"/>
      <w:r w:rsidRPr="000028CC">
        <w:rPr>
          <w:rFonts w:ascii="Arial Narrow" w:hAnsi="Arial Narrow"/>
        </w:rPr>
        <w:t>Turistická</w:t>
      </w:r>
      <w:proofErr w:type="spellEnd"/>
      <w:r w:rsidRPr="000028CC">
        <w:rPr>
          <w:rFonts w:ascii="Arial Narrow" w:hAnsi="Arial Narrow"/>
        </w:rPr>
        <w:t xml:space="preserve"> </w:t>
      </w:r>
      <w:proofErr w:type="spellStart"/>
      <w:r w:rsidRPr="000028CC">
        <w:rPr>
          <w:rFonts w:ascii="Arial Narrow" w:hAnsi="Arial Narrow"/>
        </w:rPr>
        <w:t>stezka</w:t>
      </w:r>
      <w:proofErr w:type="spellEnd"/>
      <w:r w:rsidRPr="000028CC">
        <w:rPr>
          <w:rFonts w:ascii="Arial Narrow" w:hAnsi="Arial Narrow"/>
        </w:rPr>
        <w:t xml:space="preserve"> Marianny </w:t>
      </w:r>
      <w:proofErr w:type="spellStart"/>
      <w:r w:rsidRPr="000028CC">
        <w:rPr>
          <w:rFonts w:ascii="Arial Narrow" w:hAnsi="Arial Narrow"/>
        </w:rPr>
        <w:t>Oranžské</w:t>
      </w:r>
      <w:proofErr w:type="spellEnd"/>
      <w:r w:rsidRPr="000028CC">
        <w:rPr>
          <w:rFonts w:ascii="Arial Narrow" w:hAnsi="Arial Narrow"/>
        </w:rPr>
        <w:t xml:space="preserve"> .</w:t>
      </w:r>
      <w:proofErr w:type="spellStart"/>
      <w:r w:rsidRPr="000028CC">
        <w:rPr>
          <w:rFonts w:ascii="Arial Narrow" w:hAnsi="Arial Narrow"/>
        </w:rPr>
        <w:t>rozvoje</w:t>
      </w:r>
      <w:proofErr w:type="spellEnd"/>
      <w:r w:rsidRPr="000028CC">
        <w:rPr>
          <w:rFonts w:ascii="Arial Narrow" w:hAnsi="Arial Narrow"/>
        </w:rPr>
        <w:t xml:space="preserve"> </w:t>
      </w:r>
      <w:proofErr w:type="spellStart"/>
      <w:r w:rsidRPr="000028CC">
        <w:rPr>
          <w:rFonts w:ascii="Arial Narrow" w:hAnsi="Arial Narrow"/>
        </w:rPr>
        <w:t>obcí</w:t>
      </w:r>
      <w:proofErr w:type="spellEnd"/>
      <w:r w:rsidRPr="000028CC">
        <w:rPr>
          <w:rFonts w:ascii="Arial Narrow" w:hAnsi="Arial Narrow"/>
        </w:rPr>
        <w:t xml:space="preserve"> na </w:t>
      </w:r>
      <w:proofErr w:type="spellStart"/>
      <w:r w:rsidRPr="000028CC">
        <w:rPr>
          <w:rFonts w:ascii="Arial Narrow" w:hAnsi="Arial Narrow"/>
        </w:rPr>
        <w:t>polsko-českém</w:t>
      </w:r>
      <w:proofErr w:type="spellEnd"/>
      <w:r w:rsidRPr="000028CC">
        <w:rPr>
          <w:rFonts w:ascii="Arial Narrow" w:hAnsi="Arial Narrow"/>
        </w:rPr>
        <w:t xml:space="preserve"> </w:t>
      </w:r>
      <w:proofErr w:type="spellStart"/>
      <w:r w:rsidRPr="000028CC">
        <w:rPr>
          <w:rFonts w:ascii="Arial Narrow" w:hAnsi="Arial Narrow"/>
        </w:rPr>
        <w:t>pohraničí</w:t>
      </w:r>
      <w:proofErr w:type="spellEnd"/>
      <w:r w:rsidRPr="000028CC">
        <w:rPr>
          <w:rFonts w:ascii="Arial Narrow" w:hAnsi="Arial Narrow"/>
        </w:rPr>
        <w:t>).</w:t>
      </w:r>
    </w:p>
    <w:p w:rsidR="00361743" w:rsidRPr="001A3801" w:rsidRDefault="00361743" w:rsidP="00804CEB">
      <w:pPr>
        <w:spacing w:after="0"/>
        <w:jc w:val="both"/>
        <w:rPr>
          <w:rFonts w:ascii="Arial Narrow" w:hAnsi="Arial Narrow"/>
        </w:rPr>
      </w:pPr>
    </w:p>
    <w:p w:rsidR="00361743" w:rsidRPr="001A3801" w:rsidRDefault="00361743" w:rsidP="00310663">
      <w:pPr>
        <w:spacing w:after="0"/>
        <w:jc w:val="center"/>
        <w:rPr>
          <w:rFonts w:ascii="Arial Narrow" w:hAnsi="Arial Narrow"/>
          <w:b/>
          <w:bCs/>
        </w:rPr>
      </w:pPr>
    </w:p>
    <w:p w:rsidR="00361743" w:rsidRPr="001A3801" w:rsidRDefault="00361743" w:rsidP="00310663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 xml:space="preserve">§ 4 </w:t>
      </w:r>
    </w:p>
    <w:p w:rsidR="00361743" w:rsidRDefault="00361743" w:rsidP="007322F2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 Narrow" w:hAnsi="Arial Narrow"/>
        </w:rPr>
      </w:pPr>
      <w:r w:rsidRPr="00AE1455">
        <w:rPr>
          <w:rFonts w:ascii="Arial Narrow" w:hAnsi="Arial Narrow"/>
        </w:rPr>
        <w:t xml:space="preserve">Wyraża się zgodę na zawarcie porozumień dotyczących Projektu pn. "Szlak Marianny Orańskiej ścieżką rozwoju gmin polsko-czeskiego pogranicza" (nazwa czeska </w:t>
      </w:r>
      <w:proofErr w:type="spellStart"/>
      <w:r w:rsidRPr="00AE1455">
        <w:rPr>
          <w:rFonts w:ascii="Arial Narrow" w:hAnsi="Arial Narrow"/>
        </w:rPr>
        <w:t>Turistická</w:t>
      </w:r>
      <w:proofErr w:type="spellEnd"/>
      <w:r w:rsidRPr="00AE1455">
        <w:rPr>
          <w:rFonts w:ascii="Arial Narrow" w:hAnsi="Arial Narrow"/>
        </w:rPr>
        <w:t xml:space="preserve"> </w:t>
      </w:r>
      <w:proofErr w:type="spellStart"/>
      <w:r w:rsidRPr="00AE1455">
        <w:rPr>
          <w:rFonts w:ascii="Arial Narrow" w:hAnsi="Arial Narrow"/>
        </w:rPr>
        <w:t>stezka</w:t>
      </w:r>
      <w:proofErr w:type="spellEnd"/>
      <w:r w:rsidRPr="00AE1455">
        <w:rPr>
          <w:rFonts w:ascii="Arial Narrow" w:hAnsi="Arial Narrow"/>
        </w:rPr>
        <w:t xml:space="preserve"> Marianny </w:t>
      </w:r>
      <w:proofErr w:type="spellStart"/>
      <w:r w:rsidRPr="00AE1455">
        <w:rPr>
          <w:rFonts w:ascii="Arial Narrow" w:hAnsi="Arial Narrow"/>
        </w:rPr>
        <w:t>Oranžské</w:t>
      </w:r>
      <w:proofErr w:type="spellEnd"/>
      <w:r w:rsidRPr="00AE1455">
        <w:rPr>
          <w:rFonts w:ascii="Arial Narrow" w:hAnsi="Arial Narrow"/>
        </w:rPr>
        <w:t xml:space="preserve"> </w:t>
      </w:r>
      <w:proofErr w:type="spellStart"/>
      <w:r w:rsidRPr="00AE1455">
        <w:rPr>
          <w:rFonts w:ascii="Arial Narrow" w:hAnsi="Arial Narrow"/>
        </w:rPr>
        <w:t>stezkou</w:t>
      </w:r>
      <w:proofErr w:type="spellEnd"/>
      <w:r w:rsidRPr="00AE1455">
        <w:rPr>
          <w:rFonts w:ascii="Arial Narrow" w:hAnsi="Arial Narrow"/>
        </w:rPr>
        <w:t xml:space="preserve"> </w:t>
      </w:r>
      <w:proofErr w:type="spellStart"/>
      <w:r w:rsidRPr="00AE1455">
        <w:rPr>
          <w:rFonts w:ascii="Arial Narrow" w:hAnsi="Arial Narrow"/>
        </w:rPr>
        <w:t>rozvoje</w:t>
      </w:r>
      <w:proofErr w:type="spellEnd"/>
      <w:r w:rsidRPr="00AE1455">
        <w:rPr>
          <w:rFonts w:ascii="Arial Narrow" w:hAnsi="Arial Narrow"/>
        </w:rPr>
        <w:t xml:space="preserve"> </w:t>
      </w:r>
      <w:proofErr w:type="spellStart"/>
      <w:r w:rsidRPr="00AE1455">
        <w:rPr>
          <w:rFonts w:ascii="Arial Narrow" w:hAnsi="Arial Narrow"/>
        </w:rPr>
        <w:t>obcí</w:t>
      </w:r>
      <w:proofErr w:type="spellEnd"/>
      <w:r w:rsidRPr="00AE1455">
        <w:rPr>
          <w:rFonts w:ascii="Arial Narrow" w:hAnsi="Arial Narrow"/>
        </w:rPr>
        <w:t xml:space="preserve"> na </w:t>
      </w:r>
      <w:proofErr w:type="spellStart"/>
      <w:r w:rsidRPr="00AE1455">
        <w:rPr>
          <w:rFonts w:ascii="Arial Narrow" w:hAnsi="Arial Narrow"/>
        </w:rPr>
        <w:t>polsko-českém</w:t>
      </w:r>
      <w:proofErr w:type="spellEnd"/>
      <w:r w:rsidRPr="00AE1455">
        <w:rPr>
          <w:rFonts w:ascii="Arial Narrow" w:hAnsi="Arial Narrow"/>
        </w:rPr>
        <w:t xml:space="preserve"> </w:t>
      </w:r>
      <w:proofErr w:type="spellStart"/>
      <w:r w:rsidRPr="00AE1455">
        <w:rPr>
          <w:rFonts w:ascii="Arial Narrow" w:hAnsi="Arial Narrow"/>
        </w:rPr>
        <w:t>pohraničí</w:t>
      </w:r>
      <w:proofErr w:type="spellEnd"/>
      <w:r w:rsidRPr="00AE1455">
        <w:rPr>
          <w:rFonts w:ascii="Arial Narrow" w:hAnsi="Arial Narrow"/>
        </w:rPr>
        <w:t xml:space="preserve">), o których mowa w  § 1 - § 3 niniejszej Uchwały. </w:t>
      </w:r>
    </w:p>
    <w:p w:rsidR="00361743" w:rsidRPr="00AE1455" w:rsidRDefault="00361743" w:rsidP="007322F2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 Narrow" w:hAnsi="Arial Narrow"/>
        </w:rPr>
      </w:pPr>
      <w:bookmarkStart w:id="0" w:name="_GoBack"/>
      <w:r w:rsidRPr="00AE1455">
        <w:rPr>
          <w:rFonts w:ascii="Arial Narrow" w:hAnsi="Arial Narrow"/>
        </w:rPr>
        <w:t>Upoważnia się Wójta Gminy Kamieniec Ząbkowicki do podpisania porozumień, o których mowa w ust. 1</w:t>
      </w:r>
      <w:r>
        <w:rPr>
          <w:rFonts w:ascii="Arial Narrow" w:hAnsi="Arial Narrow"/>
        </w:rPr>
        <w:t>.</w:t>
      </w:r>
    </w:p>
    <w:bookmarkEnd w:id="0"/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Pr="001A3801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 xml:space="preserve">§ </w:t>
      </w:r>
      <w:r>
        <w:rPr>
          <w:rFonts w:ascii="Arial Narrow" w:hAnsi="Arial Narrow"/>
          <w:b/>
          <w:bCs/>
        </w:rPr>
        <w:t>5</w:t>
      </w:r>
    </w:p>
    <w:p w:rsidR="00361743" w:rsidRDefault="00361743" w:rsidP="00BA0CA1">
      <w:pPr>
        <w:spacing w:after="0"/>
        <w:jc w:val="both"/>
        <w:rPr>
          <w:rFonts w:ascii="Arial Narrow" w:hAnsi="Arial Narrow"/>
        </w:rPr>
      </w:pPr>
      <w:r w:rsidRPr="00496F1B">
        <w:rPr>
          <w:rFonts w:ascii="Arial Narrow" w:hAnsi="Arial Narrow"/>
        </w:rPr>
        <w:t xml:space="preserve">Na współdziałanie z Gminą Złoty Stok oraz Gminą </w:t>
      </w:r>
      <w:proofErr w:type="spellStart"/>
      <w:r w:rsidRPr="00496F1B">
        <w:rPr>
          <w:rFonts w:ascii="Arial Narrow" w:hAnsi="Arial Narrow"/>
        </w:rPr>
        <w:t>Bílá</w:t>
      </w:r>
      <w:proofErr w:type="spellEnd"/>
      <w:r w:rsidRPr="00496F1B">
        <w:rPr>
          <w:rFonts w:ascii="Arial Narrow" w:hAnsi="Arial Narrow"/>
        </w:rPr>
        <w:t xml:space="preserve"> </w:t>
      </w:r>
      <w:proofErr w:type="spellStart"/>
      <w:r w:rsidRPr="00496F1B">
        <w:rPr>
          <w:rFonts w:ascii="Arial Narrow" w:hAnsi="Arial Narrow"/>
        </w:rPr>
        <w:t>Voda</w:t>
      </w:r>
      <w:proofErr w:type="spellEnd"/>
      <w:r w:rsidRPr="00496F1B">
        <w:rPr>
          <w:rFonts w:ascii="Arial Narrow" w:hAnsi="Arial Narrow"/>
        </w:rPr>
        <w:t xml:space="preserve"> przeznaczone będą środki zabezpieczone w budżetach Gminy Kamieniec Ząbkowicki w poszczególnych latach realizacji Projektu</w:t>
      </w:r>
      <w:r>
        <w:rPr>
          <w:rFonts w:ascii="Arial Narrow" w:hAnsi="Arial Narrow"/>
        </w:rPr>
        <w:t xml:space="preserve">. </w:t>
      </w:r>
    </w:p>
    <w:p w:rsidR="00361743" w:rsidRDefault="00361743" w:rsidP="00310663">
      <w:pPr>
        <w:spacing w:after="0"/>
        <w:jc w:val="center"/>
        <w:rPr>
          <w:rFonts w:ascii="Arial Narrow" w:hAnsi="Arial Narrow"/>
          <w:b/>
          <w:bCs/>
        </w:rPr>
      </w:pPr>
    </w:p>
    <w:p w:rsidR="00361743" w:rsidRPr="001A3801" w:rsidRDefault="00361743" w:rsidP="001F210E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 xml:space="preserve">§ </w:t>
      </w:r>
      <w:r>
        <w:rPr>
          <w:rFonts w:ascii="Arial Narrow" w:hAnsi="Arial Narrow"/>
          <w:b/>
          <w:bCs/>
        </w:rPr>
        <w:t>6</w:t>
      </w:r>
    </w:p>
    <w:p w:rsidR="00361743" w:rsidRPr="001A3801" w:rsidRDefault="00361743" w:rsidP="000028CC">
      <w:pPr>
        <w:spacing w:after="0"/>
        <w:jc w:val="both"/>
        <w:rPr>
          <w:rFonts w:ascii="Arial Narrow" w:hAnsi="Arial Narrow"/>
        </w:rPr>
      </w:pPr>
      <w:r w:rsidRPr="001A3801">
        <w:rPr>
          <w:rFonts w:ascii="Arial Narrow" w:hAnsi="Arial Narrow"/>
        </w:rPr>
        <w:t>Wykonanie uchwały powierza się Wójtowi Gminy Kamieniec Ząbkowicki</w:t>
      </w:r>
    </w:p>
    <w:p w:rsidR="00361743" w:rsidRPr="001A3801" w:rsidRDefault="00361743" w:rsidP="00B53762">
      <w:pPr>
        <w:spacing w:after="0"/>
        <w:jc w:val="center"/>
        <w:rPr>
          <w:rFonts w:ascii="Arial Narrow" w:hAnsi="Arial Narrow"/>
        </w:rPr>
      </w:pPr>
      <w:r w:rsidRPr="001A3801">
        <w:rPr>
          <w:rFonts w:ascii="Arial Narrow" w:hAnsi="Arial Narrow"/>
        </w:rPr>
        <w:t xml:space="preserve"> </w:t>
      </w:r>
    </w:p>
    <w:p w:rsidR="00361743" w:rsidRPr="001A3801" w:rsidRDefault="00361743" w:rsidP="00310663">
      <w:pPr>
        <w:spacing w:after="0"/>
        <w:jc w:val="center"/>
        <w:rPr>
          <w:rFonts w:ascii="Arial Narrow" w:hAnsi="Arial Narrow"/>
          <w:b/>
          <w:bCs/>
        </w:rPr>
      </w:pPr>
      <w:r w:rsidRPr="001A3801">
        <w:rPr>
          <w:rFonts w:ascii="Arial Narrow" w:hAnsi="Arial Narrow"/>
          <w:b/>
          <w:bCs/>
        </w:rPr>
        <w:t xml:space="preserve">§ </w:t>
      </w:r>
      <w:r>
        <w:rPr>
          <w:rFonts w:ascii="Arial Narrow" w:hAnsi="Arial Narrow"/>
          <w:b/>
          <w:bCs/>
        </w:rPr>
        <w:t>7</w:t>
      </w:r>
    </w:p>
    <w:p w:rsidR="00361743" w:rsidRDefault="00361743" w:rsidP="000028CC">
      <w:pPr>
        <w:spacing w:after="0"/>
        <w:jc w:val="both"/>
        <w:rPr>
          <w:rFonts w:ascii="Arial Narrow" w:hAnsi="Arial Narrow"/>
        </w:rPr>
      </w:pPr>
      <w:r w:rsidRPr="001A3801">
        <w:rPr>
          <w:rFonts w:ascii="Arial Narrow" w:hAnsi="Arial Narrow"/>
        </w:rPr>
        <w:t>Uchwała wchodzi w życie z dniem podjęcia.</w:t>
      </w: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632356" w:rsidRDefault="00632356" w:rsidP="0063235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 xml:space="preserve">                                                                                        Przewodnicząca Rady Gminy </w:t>
      </w:r>
    </w:p>
    <w:p w:rsidR="00632356" w:rsidRDefault="00632356" w:rsidP="0063235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 xml:space="preserve">                                                                                             Bernadeta Chodasewicz </w:t>
      </w: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</w:rPr>
      </w:pPr>
    </w:p>
    <w:p w:rsidR="00361743" w:rsidRDefault="00361743" w:rsidP="00310663">
      <w:pPr>
        <w:spacing w:after="0"/>
        <w:jc w:val="center"/>
        <w:rPr>
          <w:rFonts w:ascii="Arial Narrow" w:hAnsi="Arial Narrow"/>
          <w:b/>
          <w:bCs/>
        </w:rPr>
      </w:pPr>
      <w:r w:rsidRPr="0094179F">
        <w:rPr>
          <w:rFonts w:ascii="Arial Narrow" w:hAnsi="Arial Narrow"/>
          <w:b/>
          <w:bCs/>
        </w:rPr>
        <w:t xml:space="preserve">UZASADNIENIE </w:t>
      </w:r>
    </w:p>
    <w:p w:rsidR="00361743" w:rsidRDefault="00361743" w:rsidP="00310663">
      <w:pPr>
        <w:spacing w:after="0"/>
        <w:jc w:val="center"/>
        <w:rPr>
          <w:rFonts w:ascii="Arial Narrow" w:hAnsi="Arial Narrow"/>
          <w:b/>
          <w:bCs/>
        </w:rPr>
      </w:pPr>
    </w:p>
    <w:p w:rsidR="00361743" w:rsidRDefault="00361743" w:rsidP="00AD6AEF">
      <w:pPr>
        <w:spacing w:after="0"/>
        <w:jc w:val="both"/>
        <w:rPr>
          <w:rFonts w:ascii="Arial Narrow" w:hAnsi="Arial Narrow"/>
        </w:rPr>
      </w:pPr>
      <w:r w:rsidRPr="00AD6AEF">
        <w:rPr>
          <w:rFonts w:ascii="Arial Narrow" w:hAnsi="Arial Narrow"/>
        </w:rPr>
        <w:t xml:space="preserve">Celem współdziałania Gminy Kamieniec Ząbkowicki, Gminy Złoty Stok oraz Gminy </w:t>
      </w:r>
      <w:proofErr w:type="spellStart"/>
      <w:r w:rsidRPr="00AD6AEF">
        <w:rPr>
          <w:rFonts w:ascii="Arial Narrow" w:hAnsi="Arial Narrow"/>
        </w:rPr>
        <w:t>Bílá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Voda</w:t>
      </w:r>
      <w:proofErr w:type="spellEnd"/>
      <w:r w:rsidRPr="00AD6AEF">
        <w:rPr>
          <w:rFonts w:ascii="Arial Narrow" w:hAnsi="Arial Narrow"/>
        </w:rPr>
        <w:t xml:space="preserve"> jest budowa, w oparciu o zasoby </w:t>
      </w:r>
      <w:proofErr w:type="spellStart"/>
      <w:r w:rsidRPr="00AD6AEF">
        <w:rPr>
          <w:rFonts w:ascii="Arial Narrow" w:hAnsi="Arial Narrow"/>
        </w:rPr>
        <w:t>Transgranicznego</w:t>
      </w:r>
      <w:proofErr w:type="spellEnd"/>
      <w:r w:rsidRPr="00AD6AEF">
        <w:rPr>
          <w:rFonts w:ascii="Arial Narrow" w:hAnsi="Arial Narrow"/>
        </w:rPr>
        <w:t xml:space="preserve"> Szlaku Marianny Orańskiej, produktu turystycznego generującego wspólną i uzupełniającą się ofertę turystyczną trzech gmin </w:t>
      </w:r>
      <w:proofErr w:type="spellStart"/>
      <w:r w:rsidRPr="00AD6AEF">
        <w:rPr>
          <w:rFonts w:ascii="Arial Narrow" w:hAnsi="Arial Narrow"/>
        </w:rPr>
        <w:t>pl-cz</w:t>
      </w:r>
      <w:proofErr w:type="spellEnd"/>
      <w:r w:rsidRPr="00AD6AEF">
        <w:rPr>
          <w:rFonts w:ascii="Arial Narrow" w:hAnsi="Arial Narrow"/>
        </w:rPr>
        <w:t xml:space="preserve"> pogranicza. Współpraca w ramach projektu pn.  "Szlak Marianny Orańskiej ścieżką rozwoju gmin polsko-czeskiego pogranicza" (nazwa czeska </w:t>
      </w:r>
      <w:proofErr w:type="spellStart"/>
      <w:r w:rsidRPr="00AD6AEF">
        <w:rPr>
          <w:rFonts w:ascii="Arial Narrow" w:hAnsi="Arial Narrow"/>
        </w:rPr>
        <w:t>Turistická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stezka</w:t>
      </w:r>
      <w:proofErr w:type="spellEnd"/>
      <w:r w:rsidRPr="00AD6AEF">
        <w:rPr>
          <w:rFonts w:ascii="Arial Narrow" w:hAnsi="Arial Narrow"/>
        </w:rPr>
        <w:t xml:space="preserve"> Marianny </w:t>
      </w:r>
      <w:proofErr w:type="spellStart"/>
      <w:r w:rsidRPr="00AD6AEF">
        <w:rPr>
          <w:rFonts w:ascii="Arial Narrow" w:hAnsi="Arial Narrow"/>
        </w:rPr>
        <w:t>Oranžské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stezkou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rozvoje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obcí</w:t>
      </w:r>
      <w:proofErr w:type="spellEnd"/>
      <w:r w:rsidRPr="00AD6AEF">
        <w:rPr>
          <w:rFonts w:ascii="Arial Narrow" w:hAnsi="Arial Narrow"/>
        </w:rPr>
        <w:t xml:space="preserve"> na </w:t>
      </w:r>
      <w:proofErr w:type="spellStart"/>
      <w:r w:rsidRPr="00AD6AEF">
        <w:rPr>
          <w:rFonts w:ascii="Arial Narrow" w:hAnsi="Arial Narrow"/>
        </w:rPr>
        <w:t>polsko-českém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pohraničí</w:t>
      </w:r>
      <w:proofErr w:type="spellEnd"/>
      <w:r w:rsidRPr="00AD6AEF">
        <w:rPr>
          <w:rFonts w:ascii="Arial Narrow" w:hAnsi="Arial Narrow"/>
        </w:rPr>
        <w:t>) doprowadzi do zwiększenia ruchu turystycznego, a w efekcie rozwoju społeczno-gospodarczego gmin.</w:t>
      </w:r>
    </w:p>
    <w:p w:rsidR="00361743" w:rsidRDefault="00361743" w:rsidP="00AD6AEF">
      <w:pPr>
        <w:spacing w:after="0"/>
        <w:jc w:val="both"/>
        <w:rPr>
          <w:rFonts w:ascii="Arial Narrow" w:hAnsi="Arial Narrow"/>
        </w:rPr>
      </w:pPr>
    </w:p>
    <w:p w:rsidR="00361743" w:rsidRDefault="00361743" w:rsidP="00AD6AEF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Porozumienia stanowiące załącznik do niniejszej Uchwały są wyrazem współdziałania </w:t>
      </w:r>
      <w:r w:rsidRPr="00AD6AEF">
        <w:rPr>
          <w:rFonts w:ascii="Arial Narrow" w:hAnsi="Arial Narrow"/>
        </w:rPr>
        <w:t xml:space="preserve">Gminy Kamieniec Ząbkowicki, Gminy Złoty Stok oraz Gminy  </w:t>
      </w:r>
      <w:proofErr w:type="spellStart"/>
      <w:r w:rsidRPr="00AD6AEF">
        <w:rPr>
          <w:rFonts w:ascii="Arial Narrow" w:hAnsi="Arial Narrow"/>
        </w:rPr>
        <w:t>Bílá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Voda</w:t>
      </w:r>
      <w:proofErr w:type="spellEnd"/>
      <w:r w:rsidRPr="00AD6AE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przy realizacji Projektu </w:t>
      </w:r>
      <w:r w:rsidRPr="00AD6AEF">
        <w:rPr>
          <w:rFonts w:ascii="Arial Narrow" w:hAnsi="Arial Narrow"/>
        </w:rPr>
        <w:t xml:space="preserve">pn.  "Szlak Marianny Orańskiej ścieżką rozwoju gmin polsko-czeskiego pogranicza" (nazwa czeska </w:t>
      </w:r>
      <w:proofErr w:type="spellStart"/>
      <w:r w:rsidRPr="00AD6AEF">
        <w:rPr>
          <w:rFonts w:ascii="Arial Narrow" w:hAnsi="Arial Narrow"/>
        </w:rPr>
        <w:t>Turistická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stezka</w:t>
      </w:r>
      <w:proofErr w:type="spellEnd"/>
      <w:r w:rsidRPr="00AD6AEF">
        <w:rPr>
          <w:rFonts w:ascii="Arial Narrow" w:hAnsi="Arial Narrow"/>
        </w:rPr>
        <w:t xml:space="preserve"> Marianny </w:t>
      </w:r>
      <w:proofErr w:type="spellStart"/>
      <w:r w:rsidRPr="00AD6AEF">
        <w:rPr>
          <w:rFonts w:ascii="Arial Narrow" w:hAnsi="Arial Narrow"/>
        </w:rPr>
        <w:t>Oranžské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stezkou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rozvoje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obcí</w:t>
      </w:r>
      <w:proofErr w:type="spellEnd"/>
      <w:r w:rsidRPr="00AD6AEF">
        <w:rPr>
          <w:rFonts w:ascii="Arial Narrow" w:hAnsi="Arial Narrow"/>
        </w:rPr>
        <w:t xml:space="preserve"> na </w:t>
      </w:r>
      <w:proofErr w:type="spellStart"/>
      <w:r w:rsidRPr="00AD6AEF">
        <w:rPr>
          <w:rFonts w:ascii="Arial Narrow" w:hAnsi="Arial Narrow"/>
        </w:rPr>
        <w:t>polsko-českém</w:t>
      </w:r>
      <w:proofErr w:type="spellEnd"/>
      <w:r w:rsidRPr="00AD6AEF">
        <w:rPr>
          <w:rFonts w:ascii="Arial Narrow" w:hAnsi="Arial Narrow"/>
        </w:rPr>
        <w:t xml:space="preserve"> </w:t>
      </w:r>
      <w:proofErr w:type="spellStart"/>
      <w:r w:rsidRPr="00AD6AEF">
        <w:rPr>
          <w:rFonts w:ascii="Arial Narrow" w:hAnsi="Arial Narrow"/>
        </w:rPr>
        <w:t>pohraničí</w:t>
      </w:r>
      <w:proofErr w:type="spellEnd"/>
      <w:r w:rsidRPr="00AD6AEF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. Porozumienia wskazują, że do przeprowadzenia postępowań i udzielenia zamówienia wyznaczona została  Gmina Kamieniec Ząbkowicki. Taki sposób udzielenia zamówienia zagwarantuje poprawną realizację Projektu i będzie sprzyjał </w:t>
      </w:r>
      <w:r w:rsidRPr="00D35708">
        <w:rPr>
          <w:rFonts w:ascii="Arial Narrow" w:hAnsi="Arial Narrow"/>
        </w:rPr>
        <w:t>wydatkowan</w:t>
      </w:r>
      <w:r>
        <w:rPr>
          <w:rFonts w:ascii="Arial Narrow" w:hAnsi="Arial Narrow"/>
        </w:rPr>
        <w:t>iu</w:t>
      </w:r>
      <w:r w:rsidRPr="00D35708">
        <w:rPr>
          <w:rFonts w:ascii="Arial Narrow" w:hAnsi="Arial Narrow"/>
        </w:rPr>
        <w:t xml:space="preserve"> środków publicznych w sposób celowy</w:t>
      </w:r>
      <w:r>
        <w:rPr>
          <w:rFonts w:ascii="Arial Narrow" w:hAnsi="Arial Narrow"/>
        </w:rPr>
        <w:t xml:space="preserve"> i</w:t>
      </w:r>
      <w:r w:rsidRPr="00D35708">
        <w:rPr>
          <w:rFonts w:ascii="Arial Narrow" w:hAnsi="Arial Narrow"/>
        </w:rPr>
        <w:t xml:space="preserve"> oszczędny</w:t>
      </w:r>
      <w:r>
        <w:rPr>
          <w:rFonts w:ascii="Arial Narrow" w:hAnsi="Arial Narrow"/>
        </w:rPr>
        <w:t xml:space="preserve">. </w:t>
      </w:r>
    </w:p>
    <w:p w:rsidR="00361743" w:rsidRPr="00AD6AEF" w:rsidRDefault="00361743" w:rsidP="00AD6AEF">
      <w:pPr>
        <w:spacing w:after="0"/>
        <w:jc w:val="both"/>
        <w:rPr>
          <w:rFonts w:ascii="Arial Narrow" w:hAnsi="Arial Narrow"/>
        </w:rPr>
      </w:pPr>
    </w:p>
    <w:p w:rsidR="00361743" w:rsidRPr="001A3801" w:rsidRDefault="00361743" w:rsidP="00B93549">
      <w:pPr>
        <w:spacing w:after="0"/>
        <w:jc w:val="center"/>
        <w:rPr>
          <w:rFonts w:ascii="Arial Narrow" w:hAnsi="Arial Narrow"/>
          <w:b/>
          <w:bCs/>
        </w:rPr>
      </w:pPr>
    </w:p>
    <w:sectPr w:rsidR="00361743" w:rsidRPr="001A3801" w:rsidSect="00E91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C3CDB"/>
    <w:multiLevelType w:val="hybridMultilevel"/>
    <w:tmpl w:val="1E70F67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164BCC"/>
    <w:multiLevelType w:val="hybridMultilevel"/>
    <w:tmpl w:val="D6F27DD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2402DBD"/>
    <w:multiLevelType w:val="hybridMultilevel"/>
    <w:tmpl w:val="E7E269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3549"/>
    <w:rsid w:val="000028CC"/>
    <w:rsid w:val="00006240"/>
    <w:rsid w:val="000D05F6"/>
    <w:rsid w:val="00132BE2"/>
    <w:rsid w:val="001A3801"/>
    <w:rsid w:val="001F210E"/>
    <w:rsid w:val="00207275"/>
    <w:rsid w:val="00275864"/>
    <w:rsid w:val="00310663"/>
    <w:rsid w:val="00361743"/>
    <w:rsid w:val="00362904"/>
    <w:rsid w:val="0038368B"/>
    <w:rsid w:val="003C329F"/>
    <w:rsid w:val="003D3FA6"/>
    <w:rsid w:val="003E2BAF"/>
    <w:rsid w:val="004310FC"/>
    <w:rsid w:val="00496F1B"/>
    <w:rsid w:val="004E34D0"/>
    <w:rsid w:val="004F5824"/>
    <w:rsid w:val="00574601"/>
    <w:rsid w:val="005E19CD"/>
    <w:rsid w:val="005F40F4"/>
    <w:rsid w:val="005F6926"/>
    <w:rsid w:val="00632356"/>
    <w:rsid w:val="006E5283"/>
    <w:rsid w:val="007322F2"/>
    <w:rsid w:val="00754829"/>
    <w:rsid w:val="00774F98"/>
    <w:rsid w:val="00804CEB"/>
    <w:rsid w:val="00833618"/>
    <w:rsid w:val="0094179F"/>
    <w:rsid w:val="009C70EF"/>
    <w:rsid w:val="009D5632"/>
    <w:rsid w:val="00AC6F25"/>
    <w:rsid w:val="00AD6AEF"/>
    <w:rsid w:val="00AE1455"/>
    <w:rsid w:val="00B53762"/>
    <w:rsid w:val="00B6111A"/>
    <w:rsid w:val="00B83B0C"/>
    <w:rsid w:val="00B93549"/>
    <w:rsid w:val="00BA0CA1"/>
    <w:rsid w:val="00C768B5"/>
    <w:rsid w:val="00D17F7D"/>
    <w:rsid w:val="00D35708"/>
    <w:rsid w:val="00D65350"/>
    <w:rsid w:val="00DD410D"/>
    <w:rsid w:val="00E31B2B"/>
    <w:rsid w:val="00E73198"/>
    <w:rsid w:val="00E91E05"/>
    <w:rsid w:val="00ED5517"/>
    <w:rsid w:val="00F42B84"/>
    <w:rsid w:val="00F55B1F"/>
    <w:rsid w:val="00F6181B"/>
    <w:rsid w:val="00FC6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1E0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rsid w:val="00B9354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935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9354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935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9354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B93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93549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B53762"/>
    <w:rPr>
      <w:rFonts w:cs="Times New Roman"/>
      <w:color w:val="808080"/>
    </w:rPr>
  </w:style>
  <w:style w:type="paragraph" w:styleId="Akapitzlist">
    <w:name w:val="List Paragraph"/>
    <w:basedOn w:val="Normalny"/>
    <w:uiPriority w:val="99"/>
    <w:qFormat/>
    <w:rsid w:val="00804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697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NR………</dc:title>
  <dc:subject/>
  <dc:creator>Ewa Walkowiak</dc:creator>
  <cp:keywords/>
  <dc:description/>
  <cp:lastModifiedBy>Marta Hercuń</cp:lastModifiedBy>
  <cp:revision>6</cp:revision>
  <cp:lastPrinted>2019-08-14T10:44:00Z</cp:lastPrinted>
  <dcterms:created xsi:type="dcterms:W3CDTF">2019-08-07T08:46:00Z</dcterms:created>
  <dcterms:modified xsi:type="dcterms:W3CDTF">2019-08-19T11:42:00Z</dcterms:modified>
</cp:coreProperties>
</file>