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92C" w:rsidRPr="00B9375F" w:rsidRDefault="0016592C" w:rsidP="0016592C">
      <w:pPr>
        <w:shd w:val="clear" w:color="auto" w:fill="FFFFFF"/>
        <w:ind w:left="3600" w:right="62"/>
        <w:jc w:val="both"/>
        <w:rPr>
          <w:b/>
          <w:bCs/>
        </w:rPr>
      </w:pPr>
      <w:r w:rsidRPr="00B9375F">
        <w:rPr>
          <w:b/>
          <w:bCs/>
          <w:spacing w:val="-2"/>
        </w:rPr>
        <w:t>Załącznik</w:t>
      </w:r>
      <w:r>
        <w:rPr>
          <w:b/>
          <w:bCs/>
          <w:spacing w:val="-2"/>
        </w:rPr>
        <w:t xml:space="preserve"> nr 1</w:t>
      </w:r>
      <w:r w:rsidRPr="00B9375F">
        <w:rPr>
          <w:b/>
          <w:bCs/>
          <w:spacing w:val="-2"/>
        </w:rPr>
        <w:t xml:space="preserve"> do Zarządzenie </w:t>
      </w:r>
      <w:r w:rsidRPr="00B4313A">
        <w:rPr>
          <w:b/>
          <w:bCs/>
          <w:spacing w:val="-2"/>
        </w:rPr>
        <w:t xml:space="preserve">Nr </w:t>
      </w:r>
      <w:r>
        <w:rPr>
          <w:b/>
          <w:bCs/>
          <w:spacing w:val="-2"/>
        </w:rPr>
        <w:t>249</w:t>
      </w:r>
      <w:r w:rsidRPr="00B4313A">
        <w:rPr>
          <w:b/>
          <w:bCs/>
          <w:spacing w:val="-2"/>
        </w:rPr>
        <w:t>/201</w:t>
      </w:r>
      <w:r>
        <w:rPr>
          <w:b/>
          <w:bCs/>
          <w:spacing w:val="-2"/>
        </w:rPr>
        <w:t>8</w:t>
      </w:r>
      <w:r w:rsidRPr="00B4313A">
        <w:rPr>
          <w:b/>
          <w:bCs/>
          <w:spacing w:val="-2"/>
        </w:rPr>
        <w:t xml:space="preserve"> </w:t>
      </w:r>
      <w:r w:rsidRPr="00B4313A">
        <w:rPr>
          <w:b/>
          <w:bCs/>
          <w:spacing w:val="-1"/>
        </w:rPr>
        <w:t xml:space="preserve">Wójta Gminy Kamieniec Ząbkowicki  z dnia </w:t>
      </w:r>
      <w:r>
        <w:rPr>
          <w:b/>
          <w:bCs/>
          <w:spacing w:val="-1"/>
        </w:rPr>
        <w:t>23</w:t>
      </w:r>
      <w:r w:rsidRPr="00B4313A">
        <w:rPr>
          <w:b/>
          <w:bCs/>
          <w:spacing w:val="-1"/>
        </w:rPr>
        <w:t>.10.201</w:t>
      </w:r>
      <w:r>
        <w:rPr>
          <w:b/>
          <w:bCs/>
          <w:spacing w:val="-1"/>
        </w:rPr>
        <w:t>8</w:t>
      </w:r>
      <w:r w:rsidRPr="00B4313A">
        <w:rPr>
          <w:b/>
          <w:bCs/>
          <w:spacing w:val="-1"/>
        </w:rPr>
        <w:t xml:space="preserve"> r. </w:t>
      </w:r>
      <w:r w:rsidRPr="00B4313A">
        <w:rPr>
          <w:b/>
          <w:bCs/>
        </w:rPr>
        <w:t>w sprawie przeprowadzenia konsultacji projektu uchwały</w:t>
      </w:r>
      <w:r w:rsidRPr="00B9375F">
        <w:rPr>
          <w:b/>
          <w:bCs/>
        </w:rPr>
        <w:t xml:space="preserve"> </w:t>
      </w:r>
      <w:r>
        <w:rPr>
          <w:b/>
          <w:bCs/>
        </w:rPr>
        <w:t xml:space="preserve"> dotyczącego</w:t>
      </w:r>
      <w:r w:rsidRPr="00B9375F">
        <w:rPr>
          <w:b/>
          <w:bCs/>
        </w:rPr>
        <w:t xml:space="preserve"> </w:t>
      </w:r>
      <w:r w:rsidRPr="00B9375F">
        <w:rPr>
          <w:b/>
          <w:bCs/>
          <w:spacing w:val="-1"/>
        </w:rPr>
        <w:t>Programu współp</w:t>
      </w:r>
      <w:r>
        <w:rPr>
          <w:b/>
          <w:bCs/>
          <w:spacing w:val="-1"/>
        </w:rPr>
        <w:t>racy Gminy Kamieniec Ząbkowicki</w:t>
      </w:r>
      <w:r w:rsidRPr="00B9375F">
        <w:rPr>
          <w:b/>
          <w:bCs/>
          <w:spacing w:val="-1"/>
        </w:rPr>
        <w:t xml:space="preserve"> z organizacjami pozarządowymi oraz podmiotami </w:t>
      </w:r>
      <w:r w:rsidRPr="00B9375F">
        <w:rPr>
          <w:b/>
          <w:bCs/>
        </w:rPr>
        <w:t>prowadzącymi działalność pożytku publicznego na rok 201</w:t>
      </w:r>
      <w:r>
        <w:rPr>
          <w:b/>
          <w:bCs/>
        </w:rPr>
        <w:t>9</w:t>
      </w:r>
    </w:p>
    <w:p w:rsidR="0016592C" w:rsidRDefault="0016592C" w:rsidP="0016592C">
      <w:pPr>
        <w:shd w:val="clear" w:color="auto" w:fill="FFFFFF"/>
        <w:spacing w:line="360" w:lineRule="auto"/>
        <w:ind w:left="11" w:right="11"/>
        <w:jc w:val="center"/>
        <w:rPr>
          <w:bCs/>
          <w:sz w:val="24"/>
          <w:szCs w:val="24"/>
        </w:rPr>
      </w:pPr>
    </w:p>
    <w:p w:rsidR="0016592C" w:rsidRDefault="0016592C" w:rsidP="0016592C">
      <w:pPr>
        <w:shd w:val="clear" w:color="auto" w:fill="FFFFFF"/>
        <w:spacing w:line="360" w:lineRule="auto"/>
        <w:ind w:left="11" w:right="11"/>
        <w:jc w:val="center"/>
        <w:rPr>
          <w:bCs/>
          <w:sz w:val="24"/>
          <w:szCs w:val="24"/>
        </w:rPr>
      </w:pPr>
    </w:p>
    <w:p w:rsidR="0016592C" w:rsidRPr="00B4313A" w:rsidRDefault="0016592C" w:rsidP="0016592C">
      <w:pPr>
        <w:shd w:val="clear" w:color="auto" w:fill="FFFFFF"/>
        <w:spacing w:line="360" w:lineRule="auto"/>
        <w:ind w:left="11" w:right="11"/>
        <w:jc w:val="center"/>
        <w:rPr>
          <w:bCs/>
          <w:sz w:val="24"/>
          <w:szCs w:val="24"/>
        </w:rPr>
      </w:pPr>
      <w:r w:rsidRPr="00B4313A">
        <w:rPr>
          <w:bCs/>
          <w:sz w:val="24"/>
          <w:szCs w:val="24"/>
        </w:rPr>
        <w:t>FORMULARZ DO KONSULTACJI</w:t>
      </w:r>
    </w:p>
    <w:p w:rsidR="0016592C" w:rsidRPr="00B4313A" w:rsidRDefault="0016592C" w:rsidP="0016592C">
      <w:pPr>
        <w:shd w:val="clear" w:color="auto" w:fill="FFFFFF"/>
        <w:spacing w:line="360" w:lineRule="auto"/>
        <w:ind w:left="11" w:right="11"/>
        <w:jc w:val="center"/>
        <w:rPr>
          <w:bCs/>
          <w:sz w:val="24"/>
          <w:szCs w:val="24"/>
        </w:rPr>
      </w:pPr>
      <w:r w:rsidRPr="00B4313A">
        <w:rPr>
          <w:bCs/>
          <w:sz w:val="24"/>
          <w:szCs w:val="24"/>
        </w:rPr>
        <w:t>PROJEKTU AKTU  PRAWA MIEJSCOWEGO</w:t>
      </w:r>
    </w:p>
    <w:p w:rsidR="0016592C" w:rsidRPr="00B4313A" w:rsidRDefault="0016592C" w:rsidP="0016592C">
      <w:pPr>
        <w:shd w:val="clear" w:color="auto" w:fill="FFFFFF"/>
        <w:spacing w:line="360" w:lineRule="auto"/>
        <w:ind w:left="11" w:right="11"/>
        <w:jc w:val="center"/>
        <w:rPr>
          <w:bCs/>
          <w:sz w:val="24"/>
          <w:szCs w:val="24"/>
        </w:rPr>
      </w:pPr>
      <w:r w:rsidRPr="00B4313A">
        <w:rPr>
          <w:bCs/>
          <w:sz w:val="24"/>
          <w:szCs w:val="24"/>
        </w:rPr>
        <w:t>W ZAKRESIE DZIAŁALNOŚCI STATUTOWEJ ORGANIZACJI POZARZĄDOWYCH</w:t>
      </w:r>
    </w:p>
    <w:p w:rsidR="0016592C" w:rsidRDefault="0016592C" w:rsidP="0016592C">
      <w:pPr>
        <w:shd w:val="clear" w:color="auto" w:fill="FFFFFF"/>
        <w:spacing w:before="283" w:line="317" w:lineRule="exact"/>
        <w:ind w:left="10" w:right="14"/>
        <w:jc w:val="center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8240"/>
      </w:tblGrid>
      <w:tr w:rsidR="0016592C" w:rsidTr="00BF11E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92C" w:rsidRPr="00F37CAF" w:rsidRDefault="0016592C" w:rsidP="00BF11E0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F37CAF">
              <w:rPr>
                <w:bCs/>
              </w:rPr>
              <w:t>1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92C" w:rsidRPr="00F37CAF" w:rsidRDefault="0016592C" w:rsidP="00BF11E0">
            <w:pPr>
              <w:spacing w:line="360" w:lineRule="auto"/>
              <w:ind w:right="14"/>
              <w:rPr>
                <w:b/>
                <w:bCs/>
                <w:sz w:val="24"/>
                <w:szCs w:val="24"/>
              </w:rPr>
            </w:pPr>
            <w:r w:rsidRPr="00F37CAF">
              <w:rPr>
                <w:b/>
                <w:bCs/>
              </w:rPr>
              <w:t>Wskazanie aktu prawa miejscowego, który jest konsultowany</w:t>
            </w:r>
          </w:p>
        </w:tc>
      </w:tr>
      <w:tr w:rsidR="0016592C" w:rsidTr="00BF11E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92C" w:rsidRPr="00F37CAF" w:rsidRDefault="0016592C" w:rsidP="00BF11E0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F37CAF">
              <w:rPr>
                <w:bCs/>
              </w:rPr>
              <w:t>ad. 1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92C" w:rsidRPr="00F37CAF" w:rsidRDefault="0016592C" w:rsidP="00BF11E0">
            <w:pPr>
              <w:spacing w:line="360" w:lineRule="auto"/>
              <w:ind w:right="14"/>
              <w:rPr>
                <w:bCs/>
                <w:sz w:val="24"/>
                <w:szCs w:val="24"/>
              </w:rPr>
            </w:pPr>
            <w:r w:rsidRPr="00F37CAF">
              <w:rPr>
                <w:bCs/>
              </w:rPr>
              <w:t xml:space="preserve">Uchwała w sprawie  rocznego programu współpracy Gminy Kamieniec Ząbkowicki z organizacjami pozarządowymi oraz podmiotami prowadzącymi działalność pożytku publicznego na 2019 r. </w:t>
            </w:r>
          </w:p>
        </w:tc>
      </w:tr>
      <w:tr w:rsidR="0016592C" w:rsidTr="00BF11E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92C" w:rsidRPr="00F37CAF" w:rsidRDefault="0016592C" w:rsidP="00BF11E0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F37CAF">
              <w:rPr>
                <w:bCs/>
              </w:rPr>
              <w:t>2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92C" w:rsidRPr="00F37CAF" w:rsidRDefault="0016592C" w:rsidP="00BF11E0">
            <w:pPr>
              <w:spacing w:line="360" w:lineRule="auto"/>
              <w:ind w:right="11"/>
              <w:rPr>
                <w:bCs/>
                <w:sz w:val="24"/>
                <w:szCs w:val="24"/>
              </w:rPr>
            </w:pPr>
            <w:r w:rsidRPr="00F37CAF">
              <w:rPr>
                <w:b/>
                <w:bCs/>
              </w:rPr>
              <w:t>Wskazanie dotychczasowego zapisu w projekcie uchwały, który wymaga zmiany</w:t>
            </w:r>
            <w:r w:rsidRPr="00F37CAF">
              <w:rPr>
                <w:bCs/>
              </w:rPr>
              <w:t>.</w:t>
            </w:r>
          </w:p>
          <w:p w:rsidR="0016592C" w:rsidRPr="00F37CAF" w:rsidRDefault="0016592C" w:rsidP="00BF11E0">
            <w:pPr>
              <w:spacing w:line="360" w:lineRule="auto"/>
              <w:ind w:right="11"/>
              <w:rPr>
                <w:bCs/>
                <w:sz w:val="24"/>
                <w:szCs w:val="24"/>
              </w:rPr>
            </w:pPr>
            <w:r w:rsidRPr="00F37CAF">
              <w:rPr>
                <w:bCs/>
              </w:rPr>
              <w:t>(należy wpisać dosłowne brzmienie przepisu projektu uchwały)</w:t>
            </w:r>
          </w:p>
        </w:tc>
      </w:tr>
      <w:tr w:rsidR="0016592C" w:rsidTr="00BF11E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92C" w:rsidRPr="00F37CAF" w:rsidRDefault="0016592C" w:rsidP="00BF11E0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F37CAF">
              <w:rPr>
                <w:bCs/>
              </w:rPr>
              <w:t>ad. 2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92C" w:rsidRPr="00F37CAF" w:rsidRDefault="0016592C" w:rsidP="00BF11E0">
            <w:pPr>
              <w:spacing w:line="360" w:lineRule="auto"/>
              <w:ind w:right="11"/>
              <w:rPr>
                <w:bCs/>
                <w:sz w:val="24"/>
                <w:szCs w:val="24"/>
              </w:rPr>
            </w:pPr>
            <w:r w:rsidRPr="00F37CAF">
              <w:rPr>
                <w:bCs/>
              </w:rPr>
              <w:t xml:space="preserve">§……. </w:t>
            </w:r>
          </w:p>
        </w:tc>
      </w:tr>
      <w:tr w:rsidR="0016592C" w:rsidTr="00BF11E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92C" w:rsidRPr="00F37CAF" w:rsidRDefault="0016592C" w:rsidP="00BF11E0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F37CAF">
              <w:rPr>
                <w:bCs/>
              </w:rPr>
              <w:t>3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92C" w:rsidRPr="00F37CAF" w:rsidRDefault="0016592C" w:rsidP="00BF11E0">
            <w:pPr>
              <w:spacing w:line="360" w:lineRule="auto"/>
              <w:ind w:right="14"/>
              <w:rPr>
                <w:b/>
                <w:bCs/>
                <w:sz w:val="24"/>
                <w:szCs w:val="24"/>
              </w:rPr>
            </w:pPr>
            <w:r w:rsidRPr="00F37CAF">
              <w:rPr>
                <w:b/>
                <w:bCs/>
              </w:rPr>
              <w:t>Proponowane zmienione brzmienie zapisu lub treść nowego przepisu</w:t>
            </w:r>
          </w:p>
          <w:p w:rsidR="0016592C" w:rsidRPr="00F37CAF" w:rsidRDefault="0016592C" w:rsidP="00BF11E0">
            <w:pPr>
              <w:spacing w:line="360" w:lineRule="auto"/>
              <w:ind w:right="11"/>
              <w:rPr>
                <w:bCs/>
                <w:sz w:val="24"/>
                <w:szCs w:val="24"/>
              </w:rPr>
            </w:pPr>
            <w:r w:rsidRPr="00F37CAF">
              <w:rPr>
                <w:bCs/>
              </w:rPr>
              <w:t>(w przypadku propozycji dodania do projektu nowego przepisu , w polu 2 wpisać należy treść nowego przepisu)</w:t>
            </w:r>
          </w:p>
        </w:tc>
      </w:tr>
      <w:tr w:rsidR="0016592C" w:rsidTr="00BF11E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92C" w:rsidRPr="00F37CAF" w:rsidRDefault="0016592C" w:rsidP="00BF11E0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F37CAF">
              <w:rPr>
                <w:bCs/>
              </w:rPr>
              <w:t>ad.3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92C" w:rsidRPr="00F37CAF" w:rsidRDefault="0016592C" w:rsidP="00BF11E0">
            <w:pPr>
              <w:spacing w:line="360" w:lineRule="auto"/>
              <w:ind w:right="14"/>
              <w:rPr>
                <w:b/>
                <w:bCs/>
                <w:sz w:val="24"/>
                <w:szCs w:val="24"/>
              </w:rPr>
            </w:pPr>
          </w:p>
        </w:tc>
      </w:tr>
      <w:tr w:rsidR="0016592C" w:rsidTr="00BF11E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92C" w:rsidRPr="00F37CAF" w:rsidRDefault="0016592C" w:rsidP="00BF11E0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F37CAF">
              <w:rPr>
                <w:bCs/>
              </w:rPr>
              <w:t>4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92C" w:rsidRPr="00F37CAF" w:rsidRDefault="0016592C" w:rsidP="00BF11E0">
            <w:pPr>
              <w:spacing w:line="360" w:lineRule="auto"/>
              <w:ind w:right="14"/>
              <w:rPr>
                <w:b/>
                <w:bCs/>
                <w:sz w:val="24"/>
                <w:szCs w:val="24"/>
              </w:rPr>
            </w:pPr>
            <w:r w:rsidRPr="00F37CAF">
              <w:rPr>
                <w:b/>
                <w:bCs/>
              </w:rPr>
              <w:t>Uzasadnienie wprowadzonych zmian</w:t>
            </w:r>
          </w:p>
        </w:tc>
      </w:tr>
      <w:tr w:rsidR="0016592C" w:rsidTr="00BF11E0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92C" w:rsidRPr="00F37CAF" w:rsidRDefault="0016592C" w:rsidP="00BF11E0">
            <w:pPr>
              <w:spacing w:line="360" w:lineRule="auto"/>
              <w:ind w:right="11"/>
              <w:jc w:val="center"/>
              <w:rPr>
                <w:bCs/>
                <w:sz w:val="24"/>
                <w:szCs w:val="24"/>
              </w:rPr>
            </w:pPr>
            <w:r w:rsidRPr="00F37CAF">
              <w:rPr>
                <w:bCs/>
              </w:rPr>
              <w:t>ad.4</w:t>
            </w:r>
          </w:p>
        </w:tc>
        <w:tc>
          <w:tcPr>
            <w:tcW w:w="8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92C" w:rsidRPr="00F37CAF" w:rsidRDefault="0016592C" w:rsidP="00BF11E0">
            <w:pPr>
              <w:spacing w:line="360" w:lineRule="auto"/>
              <w:ind w:right="14"/>
              <w:rPr>
                <w:bCs/>
                <w:sz w:val="24"/>
                <w:szCs w:val="24"/>
              </w:rPr>
            </w:pPr>
          </w:p>
        </w:tc>
      </w:tr>
    </w:tbl>
    <w:p w:rsidR="0016592C" w:rsidRDefault="0016592C" w:rsidP="0016592C">
      <w:pPr>
        <w:shd w:val="clear" w:color="auto" w:fill="FFFFFF"/>
        <w:spacing w:before="283" w:line="317" w:lineRule="exact"/>
        <w:ind w:left="10" w:right="14"/>
        <w:jc w:val="center"/>
        <w:rPr>
          <w:bCs/>
        </w:rPr>
      </w:pPr>
    </w:p>
    <w:p w:rsidR="0016592C" w:rsidRDefault="0016592C" w:rsidP="0016592C">
      <w:pPr>
        <w:spacing w:before="806"/>
        <w:ind w:left="6653" w:right="288"/>
        <w:rPr>
          <w:sz w:val="24"/>
          <w:szCs w:val="24"/>
        </w:rPr>
      </w:pPr>
    </w:p>
    <w:p w:rsidR="002A74EB" w:rsidRDefault="002A74EB">
      <w:bookmarkStart w:id="0" w:name="_GoBack"/>
      <w:bookmarkEnd w:id="0"/>
    </w:p>
    <w:sectPr w:rsidR="002A74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92C"/>
    <w:rsid w:val="0016592C"/>
    <w:rsid w:val="002A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A07E8A-CBC5-486A-8C0E-38AFF25F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6592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Rogaczewska</dc:creator>
  <cp:keywords/>
  <dc:description/>
  <cp:lastModifiedBy>Agnieszka Rogaczewska</cp:lastModifiedBy>
  <cp:revision>1</cp:revision>
  <dcterms:created xsi:type="dcterms:W3CDTF">2018-10-24T09:12:00Z</dcterms:created>
  <dcterms:modified xsi:type="dcterms:W3CDTF">2018-10-24T09:12:00Z</dcterms:modified>
</cp:coreProperties>
</file>