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43E" w:rsidRDefault="002D643E" w:rsidP="002D643E">
      <w:pPr>
        <w:pStyle w:val="right"/>
      </w:pPr>
    </w:p>
    <w:p w:rsidR="002D643E" w:rsidRDefault="002D643E" w:rsidP="002D643E">
      <w:pPr>
        <w:pStyle w:val="right"/>
      </w:pPr>
    </w:p>
    <w:p w:rsidR="002D643E" w:rsidRDefault="002D643E" w:rsidP="002D643E">
      <w:pPr>
        <w:pStyle w:val="right"/>
      </w:pPr>
    </w:p>
    <w:p w:rsidR="002D643E" w:rsidRPr="00004EB7" w:rsidRDefault="002D643E" w:rsidP="002D643E">
      <w:pPr>
        <w:pStyle w:val="right"/>
        <w:rPr>
          <w:rFonts w:ascii="Times New Roman" w:hAnsi="Times New Roman" w:cs="Times New Roman"/>
        </w:rPr>
      </w:pPr>
      <w:r w:rsidRPr="00004EB7">
        <w:rPr>
          <w:rFonts w:ascii="Times New Roman" w:hAnsi="Times New Roman" w:cs="Times New Roman"/>
        </w:rPr>
        <w:t>Kamieniec Ząbkowicki, dnia 16.03.2018 roku</w:t>
      </w:r>
    </w:p>
    <w:p w:rsidR="002D643E" w:rsidRPr="00004EB7" w:rsidRDefault="002D643E" w:rsidP="002D643E">
      <w:pPr>
        <w:pStyle w:val="p"/>
        <w:rPr>
          <w:rFonts w:ascii="Times New Roman" w:hAnsi="Times New Roman" w:cs="Times New Roman"/>
        </w:rPr>
      </w:pPr>
    </w:p>
    <w:p w:rsidR="002D643E" w:rsidRPr="00004EB7" w:rsidRDefault="002D643E" w:rsidP="002D643E">
      <w:pPr>
        <w:pStyle w:val="p"/>
        <w:rPr>
          <w:rStyle w:val="bold"/>
          <w:rFonts w:ascii="Times New Roman" w:hAnsi="Times New Roman" w:cs="Times New Roman"/>
        </w:rPr>
      </w:pPr>
    </w:p>
    <w:p w:rsidR="002D643E" w:rsidRPr="00004EB7" w:rsidRDefault="002D643E" w:rsidP="002D643E">
      <w:pPr>
        <w:pStyle w:val="p"/>
        <w:rPr>
          <w:rStyle w:val="bold"/>
          <w:rFonts w:ascii="Times New Roman" w:hAnsi="Times New Roman" w:cs="Times New Roman"/>
        </w:rPr>
      </w:pPr>
    </w:p>
    <w:p w:rsidR="002D643E" w:rsidRPr="00004EB7" w:rsidRDefault="002D643E" w:rsidP="002D643E">
      <w:pPr>
        <w:pStyle w:val="p"/>
        <w:rPr>
          <w:rStyle w:val="bold"/>
          <w:rFonts w:ascii="Times New Roman" w:hAnsi="Times New Roman" w:cs="Times New Roman"/>
        </w:rPr>
      </w:pPr>
    </w:p>
    <w:p w:rsidR="002D643E" w:rsidRDefault="0033256F" w:rsidP="002D643E">
      <w:pPr>
        <w:pStyle w:val="p"/>
        <w:rPr>
          <w:rStyle w:val="bold"/>
          <w:rFonts w:ascii="Times New Roman" w:hAnsi="Times New Roman" w:cs="Times New Roman"/>
        </w:rPr>
      </w:pPr>
      <w:r>
        <w:rPr>
          <w:rStyle w:val="bold"/>
          <w:rFonts w:ascii="Times New Roman" w:hAnsi="Times New Roman" w:cs="Times New Roman"/>
        </w:rPr>
        <w:t>Znak sprawy: 2/</w:t>
      </w:r>
      <w:r w:rsidR="00ED296D">
        <w:rPr>
          <w:rStyle w:val="bold"/>
          <w:rFonts w:ascii="Times New Roman" w:hAnsi="Times New Roman" w:cs="Times New Roman"/>
        </w:rPr>
        <w:t>11</w:t>
      </w:r>
      <w:r>
        <w:rPr>
          <w:rStyle w:val="bold"/>
          <w:rFonts w:ascii="Times New Roman" w:hAnsi="Times New Roman" w:cs="Times New Roman"/>
        </w:rPr>
        <w:t>/RBGP/</w:t>
      </w:r>
      <w:proofErr w:type="spellStart"/>
      <w:r>
        <w:rPr>
          <w:rStyle w:val="bold"/>
          <w:rFonts w:ascii="Times New Roman" w:hAnsi="Times New Roman" w:cs="Times New Roman"/>
        </w:rPr>
        <w:t>PN-R</w:t>
      </w:r>
      <w:proofErr w:type="spellEnd"/>
      <w:r>
        <w:rPr>
          <w:rStyle w:val="bold"/>
          <w:rFonts w:ascii="Times New Roman" w:hAnsi="Times New Roman" w:cs="Times New Roman"/>
        </w:rPr>
        <w:t>/2018</w:t>
      </w:r>
    </w:p>
    <w:p w:rsidR="0033256F" w:rsidRPr="00004EB7" w:rsidRDefault="0033256F" w:rsidP="002D643E">
      <w:pPr>
        <w:pStyle w:val="p"/>
        <w:rPr>
          <w:rStyle w:val="bold"/>
          <w:rFonts w:ascii="Times New Roman" w:hAnsi="Times New Roman" w:cs="Times New Roman"/>
        </w:rPr>
      </w:pPr>
    </w:p>
    <w:p w:rsidR="002D643E" w:rsidRPr="00004EB7" w:rsidRDefault="002D643E" w:rsidP="002D643E">
      <w:pPr>
        <w:pStyle w:val="p"/>
        <w:rPr>
          <w:rStyle w:val="bold"/>
          <w:rFonts w:ascii="Times New Roman" w:hAnsi="Times New Roman" w:cs="Times New Roman"/>
        </w:rPr>
      </w:pPr>
      <w:r w:rsidRPr="00004EB7">
        <w:rPr>
          <w:rStyle w:val="bold"/>
          <w:rFonts w:ascii="Times New Roman" w:hAnsi="Times New Roman" w:cs="Times New Roman"/>
        </w:rPr>
        <w:t>Zamawiający:</w:t>
      </w:r>
      <w:r w:rsidR="00004EB7">
        <w:rPr>
          <w:rStyle w:val="bold"/>
          <w:rFonts w:ascii="Times New Roman" w:hAnsi="Times New Roman" w:cs="Times New Roman"/>
        </w:rPr>
        <w:t xml:space="preserve">   </w:t>
      </w:r>
      <w:r w:rsidR="00BD403B">
        <w:rPr>
          <w:rStyle w:val="bold"/>
          <w:rFonts w:ascii="Times New Roman" w:hAnsi="Times New Roman" w:cs="Times New Roman"/>
        </w:rPr>
        <w:tab/>
      </w:r>
      <w:r w:rsidRPr="00004EB7">
        <w:rPr>
          <w:rStyle w:val="bold"/>
          <w:rFonts w:ascii="Times New Roman" w:hAnsi="Times New Roman" w:cs="Times New Roman"/>
        </w:rPr>
        <w:t>Gmina Kamieniec Ząbkowicki</w:t>
      </w:r>
      <w:r w:rsidR="00BD403B">
        <w:rPr>
          <w:rStyle w:val="bold"/>
          <w:rFonts w:ascii="Times New Roman" w:hAnsi="Times New Roman" w:cs="Times New Roman"/>
        </w:rPr>
        <w:tab/>
      </w:r>
    </w:p>
    <w:p w:rsidR="00BD403B" w:rsidRDefault="00BD403B" w:rsidP="00BD403B">
      <w:pPr>
        <w:pStyle w:val="Bezodstpw"/>
        <w:ind w:left="1416" w:firstLine="708"/>
      </w:pPr>
      <w:proofErr w:type="spellStart"/>
      <w:r>
        <w:t>www.kamienieczabkowicki.eu</w:t>
      </w:r>
      <w:proofErr w:type="spellEnd"/>
    </w:p>
    <w:p w:rsidR="002D643E" w:rsidRPr="00004EB7" w:rsidRDefault="002D643E" w:rsidP="002D643E">
      <w:pPr>
        <w:pStyle w:val="p"/>
        <w:rPr>
          <w:rStyle w:val="bold"/>
          <w:rFonts w:ascii="Times New Roman" w:hAnsi="Times New Roman" w:cs="Times New Roman"/>
        </w:rPr>
      </w:pPr>
    </w:p>
    <w:p w:rsidR="002D643E" w:rsidRPr="00004EB7" w:rsidRDefault="002D643E" w:rsidP="002D643E">
      <w:pPr>
        <w:pStyle w:val="p"/>
        <w:rPr>
          <w:rStyle w:val="bold"/>
          <w:rFonts w:ascii="Times New Roman" w:hAnsi="Times New Roman" w:cs="Times New Roman"/>
        </w:rPr>
      </w:pPr>
    </w:p>
    <w:p w:rsidR="002D643E" w:rsidRPr="00004EB7" w:rsidRDefault="002D643E" w:rsidP="002D643E">
      <w:pPr>
        <w:pStyle w:val="p"/>
        <w:rPr>
          <w:rFonts w:ascii="Times New Roman" w:hAnsi="Times New Roman" w:cs="Times New Roman"/>
        </w:rPr>
      </w:pPr>
    </w:p>
    <w:p w:rsidR="002D643E" w:rsidRPr="00004EB7" w:rsidRDefault="002D643E" w:rsidP="002D643E">
      <w:pPr>
        <w:pStyle w:val="p"/>
        <w:rPr>
          <w:rFonts w:ascii="Times New Roman" w:hAnsi="Times New Roman" w:cs="Times New Roman"/>
        </w:rPr>
      </w:pPr>
    </w:p>
    <w:p w:rsidR="002D643E" w:rsidRPr="00004EB7" w:rsidRDefault="002D643E" w:rsidP="002D643E">
      <w:pPr>
        <w:pStyle w:val="center"/>
        <w:rPr>
          <w:rStyle w:val="bold"/>
          <w:rFonts w:ascii="Times New Roman" w:hAnsi="Times New Roman" w:cs="Times New Roman"/>
        </w:rPr>
      </w:pPr>
    </w:p>
    <w:p w:rsidR="002D643E" w:rsidRPr="00004EB7" w:rsidRDefault="002D643E" w:rsidP="002D643E">
      <w:pPr>
        <w:pStyle w:val="center"/>
        <w:rPr>
          <w:rStyle w:val="bold"/>
          <w:rFonts w:ascii="Times New Roman" w:hAnsi="Times New Roman" w:cs="Times New Roman"/>
        </w:rPr>
      </w:pPr>
    </w:p>
    <w:p w:rsidR="002D643E" w:rsidRPr="00004EB7" w:rsidRDefault="002D643E" w:rsidP="002D643E">
      <w:pPr>
        <w:pStyle w:val="center"/>
        <w:rPr>
          <w:rFonts w:ascii="Times New Roman" w:hAnsi="Times New Roman" w:cs="Times New Roman"/>
        </w:rPr>
      </w:pPr>
      <w:r w:rsidRPr="00004EB7">
        <w:rPr>
          <w:rStyle w:val="bold"/>
          <w:rFonts w:ascii="Times New Roman" w:hAnsi="Times New Roman" w:cs="Times New Roman"/>
        </w:rPr>
        <w:t>SPECYFIKACJA ISTOTNYCH WARUNKÓW ZAMÓWIENIA</w:t>
      </w:r>
    </w:p>
    <w:p w:rsidR="002D643E" w:rsidRPr="00004EB7" w:rsidRDefault="002D643E" w:rsidP="002D643E">
      <w:pPr>
        <w:pStyle w:val="p"/>
        <w:jc w:val="center"/>
        <w:rPr>
          <w:rFonts w:ascii="Times New Roman" w:hAnsi="Times New Roman" w:cs="Times New Roman"/>
        </w:rPr>
      </w:pPr>
    </w:p>
    <w:p w:rsidR="00004EB7" w:rsidRDefault="00004EB7" w:rsidP="002D643E">
      <w:pPr>
        <w:pStyle w:val="p"/>
        <w:jc w:val="center"/>
        <w:rPr>
          <w:rFonts w:ascii="Times New Roman" w:eastAsiaTheme="minorHAnsi" w:hAnsi="Times New Roman" w:cs="Times New Roman"/>
          <w:b/>
          <w:lang w:eastAsia="en-US"/>
        </w:rPr>
      </w:pPr>
    </w:p>
    <w:p w:rsidR="00004EB7" w:rsidRDefault="00004EB7" w:rsidP="002D643E">
      <w:pPr>
        <w:pStyle w:val="p"/>
        <w:jc w:val="center"/>
        <w:rPr>
          <w:rFonts w:ascii="Times New Roman" w:eastAsiaTheme="minorHAnsi" w:hAnsi="Times New Roman" w:cs="Times New Roman"/>
          <w:b/>
          <w:lang w:eastAsia="en-US"/>
        </w:rPr>
      </w:pPr>
    </w:p>
    <w:p w:rsidR="002D643E" w:rsidRPr="00004EB7" w:rsidRDefault="004A33E9" w:rsidP="002D643E">
      <w:pPr>
        <w:pStyle w:val="p"/>
        <w:jc w:val="center"/>
        <w:rPr>
          <w:rFonts w:ascii="Times New Roman" w:eastAsiaTheme="minorHAnsi" w:hAnsi="Times New Roman" w:cs="Times New Roman"/>
          <w:b/>
          <w:lang w:eastAsia="en-US"/>
        </w:rPr>
      </w:pPr>
      <w:r>
        <w:rPr>
          <w:rFonts w:ascii="Times New Roman" w:eastAsiaTheme="minorHAnsi" w:hAnsi="Times New Roman" w:cs="Times New Roman"/>
          <w:b/>
          <w:lang w:eastAsia="en-US"/>
        </w:rPr>
        <w:t>Kamieniec Ząbkowicki, pałac (XIX w.): ratownicze prace konstrukcyjne odtworzenia konstrukcji sklepień reprezentacyjnej sali jadalni (bez wystroju)</w:t>
      </w:r>
      <w:r w:rsidR="00450F10">
        <w:rPr>
          <w:rFonts w:ascii="Times New Roman" w:eastAsiaTheme="minorHAnsi" w:hAnsi="Times New Roman" w:cs="Times New Roman"/>
          <w:b/>
          <w:lang w:eastAsia="en-US"/>
        </w:rPr>
        <w:t xml:space="preserve"> części wschodniej pałacu</w:t>
      </w:r>
      <w:r>
        <w:rPr>
          <w:rFonts w:ascii="Times New Roman" w:eastAsiaTheme="minorHAnsi" w:hAnsi="Times New Roman" w:cs="Times New Roman"/>
          <w:b/>
          <w:lang w:eastAsia="en-US"/>
        </w:rPr>
        <w:t xml:space="preserve"> </w:t>
      </w:r>
    </w:p>
    <w:p w:rsidR="00004EB7" w:rsidRPr="00004EB7" w:rsidRDefault="00004EB7" w:rsidP="002D643E">
      <w:pPr>
        <w:pStyle w:val="p"/>
        <w:jc w:val="center"/>
        <w:rPr>
          <w:rFonts w:ascii="Times New Roman" w:eastAsiaTheme="minorHAnsi" w:hAnsi="Times New Roman" w:cs="Times New Roman"/>
          <w:lang w:eastAsia="en-US"/>
        </w:rPr>
      </w:pPr>
    </w:p>
    <w:p w:rsidR="00004EB7" w:rsidRPr="00004EB7" w:rsidRDefault="00004EB7" w:rsidP="002D643E">
      <w:pPr>
        <w:pStyle w:val="p"/>
        <w:jc w:val="center"/>
        <w:rPr>
          <w:rFonts w:ascii="Times New Roman" w:hAnsi="Times New Roman" w:cs="Times New Roman"/>
        </w:rPr>
      </w:pPr>
    </w:p>
    <w:p w:rsidR="002D643E" w:rsidRPr="00004EB7" w:rsidRDefault="002D643E" w:rsidP="002D643E">
      <w:pPr>
        <w:pStyle w:val="center"/>
        <w:rPr>
          <w:rFonts w:ascii="Times New Roman" w:hAnsi="Times New Roman" w:cs="Times New Roman"/>
        </w:rPr>
      </w:pPr>
      <w:r w:rsidRPr="00004EB7">
        <w:rPr>
          <w:rStyle w:val="bold"/>
          <w:rFonts w:ascii="Times New Roman" w:hAnsi="Times New Roman" w:cs="Times New Roman"/>
        </w:rPr>
        <w:t xml:space="preserve">o wartości nieprzekraczającej kwoty określonej w przepisach wydanych na podstawie </w:t>
      </w:r>
      <w:r w:rsidR="004A33E9">
        <w:rPr>
          <w:rStyle w:val="bold"/>
          <w:rFonts w:ascii="Times New Roman" w:hAnsi="Times New Roman" w:cs="Times New Roman"/>
        </w:rPr>
        <w:t xml:space="preserve">             </w:t>
      </w:r>
      <w:r w:rsidRPr="00004EB7">
        <w:rPr>
          <w:rStyle w:val="bold"/>
          <w:rFonts w:ascii="Times New Roman" w:hAnsi="Times New Roman" w:cs="Times New Roman"/>
        </w:rPr>
        <w:t>art. 11 ust. 8 ustawy Prawo zamówień publicznych</w:t>
      </w:r>
    </w:p>
    <w:p w:rsidR="002D643E" w:rsidRPr="00004EB7" w:rsidRDefault="002D643E" w:rsidP="002D643E">
      <w:pPr>
        <w:pStyle w:val="p"/>
        <w:jc w:val="center"/>
        <w:rPr>
          <w:rFonts w:ascii="Times New Roman" w:hAnsi="Times New Roman" w:cs="Times New Roman"/>
        </w:rPr>
      </w:pPr>
    </w:p>
    <w:p w:rsidR="002D643E" w:rsidRPr="00004EB7" w:rsidRDefault="002D643E" w:rsidP="002D643E">
      <w:pPr>
        <w:pStyle w:val="p"/>
        <w:jc w:val="center"/>
        <w:rPr>
          <w:rFonts w:ascii="Times New Roman" w:hAnsi="Times New Roman" w:cs="Times New Roman"/>
        </w:rPr>
      </w:pPr>
    </w:p>
    <w:p w:rsidR="002D643E" w:rsidRPr="00004EB7" w:rsidRDefault="002D643E" w:rsidP="002D643E">
      <w:pPr>
        <w:pStyle w:val="p"/>
        <w:jc w:val="center"/>
        <w:rPr>
          <w:rFonts w:ascii="Times New Roman" w:hAnsi="Times New Roman" w:cs="Times New Roman"/>
        </w:rPr>
      </w:pPr>
    </w:p>
    <w:p w:rsidR="002D643E" w:rsidRPr="00004EB7" w:rsidRDefault="002D643E" w:rsidP="002D643E">
      <w:pPr>
        <w:pStyle w:val="justify"/>
        <w:jc w:val="center"/>
        <w:rPr>
          <w:rFonts w:ascii="Times New Roman" w:hAnsi="Times New Roman" w:cs="Times New Roman"/>
        </w:rPr>
      </w:pPr>
      <w:r w:rsidRPr="00004EB7">
        <w:rPr>
          <w:rFonts w:ascii="Times New Roman" w:hAnsi="Times New Roman" w:cs="Times New Roman"/>
        </w:rPr>
        <w:t xml:space="preserve">Postępowanie o udzielenie zamówienia prowadzone jest w trybie </w:t>
      </w:r>
      <w:r w:rsidRPr="00004EB7">
        <w:rPr>
          <w:rStyle w:val="bold"/>
          <w:rFonts w:ascii="Times New Roman" w:hAnsi="Times New Roman" w:cs="Times New Roman"/>
        </w:rPr>
        <w:t>przetargu nieograniczonego</w:t>
      </w:r>
      <w:r w:rsidRPr="00004EB7">
        <w:rPr>
          <w:rFonts w:ascii="Times New Roman" w:hAnsi="Times New Roman" w:cs="Times New Roman"/>
        </w:rPr>
        <w:t xml:space="preserve"> na podstawie ustawy z dnia 29 stycznia 2004 roku Prawo zamówień publicznych – zwanej dalej „Ustawą”.</w:t>
      </w:r>
    </w:p>
    <w:p w:rsidR="002D643E" w:rsidRPr="00004EB7" w:rsidRDefault="002D643E" w:rsidP="002D643E">
      <w:pPr>
        <w:pStyle w:val="justify"/>
        <w:jc w:val="center"/>
        <w:rPr>
          <w:rFonts w:ascii="Times New Roman" w:hAnsi="Times New Roman" w:cs="Times New Roman"/>
        </w:rPr>
      </w:pPr>
    </w:p>
    <w:p w:rsidR="002D643E" w:rsidRPr="00004EB7" w:rsidRDefault="002D643E" w:rsidP="002D643E">
      <w:pPr>
        <w:pStyle w:val="justify"/>
        <w:jc w:val="center"/>
        <w:rPr>
          <w:rFonts w:ascii="Times New Roman" w:hAnsi="Times New Roman" w:cs="Times New Roman"/>
        </w:rPr>
      </w:pPr>
    </w:p>
    <w:p w:rsidR="002D643E" w:rsidRPr="00004EB7" w:rsidRDefault="002D643E" w:rsidP="002D643E">
      <w:pPr>
        <w:pStyle w:val="justify"/>
        <w:jc w:val="center"/>
        <w:rPr>
          <w:rFonts w:ascii="Times New Roman" w:hAnsi="Times New Roman" w:cs="Times New Roman"/>
        </w:rPr>
      </w:pPr>
      <w:r w:rsidRPr="00004EB7">
        <w:rPr>
          <w:rFonts w:ascii="Times New Roman" w:hAnsi="Times New Roman" w:cs="Times New Roman"/>
          <w:b/>
        </w:rPr>
        <w:t>W niniejszym postępowaniu stosuje</w:t>
      </w:r>
      <w:r w:rsidR="004A33E9">
        <w:rPr>
          <w:rFonts w:ascii="Times New Roman" w:hAnsi="Times New Roman" w:cs="Times New Roman"/>
          <w:b/>
        </w:rPr>
        <w:t xml:space="preserve"> się</w:t>
      </w:r>
      <w:r w:rsidRPr="00004EB7">
        <w:rPr>
          <w:rFonts w:ascii="Times New Roman" w:hAnsi="Times New Roman" w:cs="Times New Roman"/>
          <w:b/>
        </w:rPr>
        <w:t xml:space="preserve"> „procedurę odwróconą na postawie art. 24aa Ustawy</w:t>
      </w:r>
      <w:r w:rsidRPr="00004EB7">
        <w:rPr>
          <w:rFonts w:ascii="Times New Roman" w:hAnsi="Times New Roman" w:cs="Times New Roman"/>
        </w:rPr>
        <w:t>.</w:t>
      </w:r>
    </w:p>
    <w:p w:rsidR="002D643E" w:rsidRPr="00004EB7" w:rsidRDefault="002D643E" w:rsidP="002D643E">
      <w:pPr>
        <w:pStyle w:val="justify"/>
        <w:rPr>
          <w:rFonts w:ascii="Times New Roman" w:hAnsi="Times New Roman" w:cs="Times New Roman"/>
        </w:rPr>
      </w:pPr>
    </w:p>
    <w:p w:rsidR="002D643E" w:rsidRPr="00004EB7" w:rsidRDefault="002D643E" w:rsidP="002D643E">
      <w:pPr>
        <w:pStyle w:val="justify"/>
        <w:rPr>
          <w:rFonts w:ascii="Times New Roman" w:hAnsi="Times New Roman" w:cs="Times New Roman"/>
        </w:rPr>
      </w:pPr>
    </w:p>
    <w:p w:rsidR="002D643E" w:rsidRPr="00004EB7" w:rsidRDefault="002D643E" w:rsidP="002D643E">
      <w:pPr>
        <w:pStyle w:val="justify"/>
        <w:rPr>
          <w:rFonts w:ascii="Times New Roman" w:hAnsi="Times New Roman" w:cs="Times New Roman"/>
        </w:rPr>
      </w:pPr>
    </w:p>
    <w:p w:rsidR="00683AD7" w:rsidRDefault="00683AD7" w:rsidP="00683AD7">
      <w:pPr>
        <w:tabs>
          <w:tab w:val="right" w:pos="9072"/>
        </w:tabs>
        <w:jc w:val="right"/>
        <w:rPr>
          <w:rFonts w:ascii="Times New Roman" w:hAnsi="Times New Roman" w:cs="Times New Roman"/>
        </w:rPr>
      </w:pPr>
    </w:p>
    <w:p w:rsidR="002D643E" w:rsidRPr="00004EB7" w:rsidRDefault="002D643E" w:rsidP="00683AD7">
      <w:pPr>
        <w:tabs>
          <w:tab w:val="right" w:pos="9072"/>
        </w:tabs>
        <w:rPr>
          <w:rFonts w:ascii="Times New Roman" w:hAnsi="Times New Roman" w:cs="Times New Roman"/>
        </w:rPr>
      </w:pPr>
      <w:r w:rsidRPr="00683AD7">
        <w:rPr>
          <w:rFonts w:ascii="Times New Roman" w:hAnsi="Times New Roman" w:cs="Times New Roman"/>
        </w:rPr>
        <w:br w:type="page"/>
      </w:r>
      <w:r w:rsidR="00683AD7">
        <w:rPr>
          <w:rFonts w:ascii="Times New Roman" w:hAnsi="Times New Roman" w:cs="Times New Roman"/>
        </w:rPr>
        <w:lastRenderedPageBreak/>
        <w:tab/>
      </w:r>
    </w:p>
    <w:p w:rsidR="002D643E" w:rsidRPr="00004EB7" w:rsidRDefault="002D643E" w:rsidP="002D643E">
      <w:pPr>
        <w:pStyle w:val="p"/>
        <w:rPr>
          <w:rFonts w:ascii="Times New Roman" w:hAnsi="Times New Roman" w:cs="Times New Roman"/>
        </w:rPr>
      </w:pPr>
      <w:r w:rsidRPr="00004EB7">
        <w:rPr>
          <w:rStyle w:val="bold"/>
          <w:rFonts w:ascii="Times New Roman" w:hAnsi="Times New Roman" w:cs="Times New Roman"/>
        </w:rPr>
        <w:t>1. ZAMAWIAJĄCY</w:t>
      </w:r>
      <w:r w:rsidR="00683AD7">
        <w:rPr>
          <w:rStyle w:val="bold"/>
          <w:rFonts w:ascii="Times New Roman" w:hAnsi="Times New Roman" w:cs="Times New Roman"/>
        </w:rPr>
        <w:t>.</w:t>
      </w:r>
    </w:p>
    <w:p w:rsidR="002D643E" w:rsidRPr="00004EB7" w:rsidRDefault="002D643E" w:rsidP="002D643E">
      <w:pPr>
        <w:pStyle w:val="p"/>
        <w:rPr>
          <w:rFonts w:ascii="Times New Roman" w:hAnsi="Times New Roman" w:cs="Times New Roman"/>
        </w:rPr>
      </w:pPr>
    </w:p>
    <w:p w:rsidR="002D643E" w:rsidRPr="00004EB7" w:rsidRDefault="002D643E" w:rsidP="002D643E">
      <w:pPr>
        <w:pStyle w:val="p"/>
        <w:rPr>
          <w:rFonts w:ascii="Times New Roman" w:hAnsi="Times New Roman" w:cs="Times New Roman"/>
        </w:rPr>
      </w:pPr>
      <w:r w:rsidRPr="00004EB7">
        <w:rPr>
          <w:rFonts w:ascii="Times New Roman" w:hAnsi="Times New Roman" w:cs="Times New Roman"/>
        </w:rPr>
        <w:t>Gmina Kamieniec Ząbkowicki</w:t>
      </w:r>
    </w:p>
    <w:p w:rsidR="002D643E" w:rsidRPr="00004EB7" w:rsidRDefault="002D643E" w:rsidP="002D643E">
      <w:pPr>
        <w:pStyle w:val="p"/>
        <w:rPr>
          <w:rFonts w:ascii="Times New Roman" w:hAnsi="Times New Roman" w:cs="Times New Roman"/>
        </w:rPr>
      </w:pPr>
      <w:r w:rsidRPr="00004EB7">
        <w:rPr>
          <w:rFonts w:ascii="Times New Roman" w:hAnsi="Times New Roman" w:cs="Times New Roman"/>
        </w:rPr>
        <w:t>ul. Ząbkowicka 26</w:t>
      </w:r>
    </w:p>
    <w:p w:rsidR="002D643E" w:rsidRPr="00004EB7" w:rsidRDefault="002D643E" w:rsidP="002D643E">
      <w:pPr>
        <w:pStyle w:val="p"/>
        <w:rPr>
          <w:rFonts w:ascii="Times New Roman" w:hAnsi="Times New Roman" w:cs="Times New Roman"/>
        </w:rPr>
      </w:pPr>
      <w:r w:rsidRPr="00004EB7">
        <w:rPr>
          <w:rFonts w:ascii="Times New Roman" w:hAnsi="Times New Roman" w:cs="Times New Roman"/>
        </w:rPr>
        <w:t>57-230 Kamieniec Ząbkowicki</w:t>
      </w:r>
    </w:p>
    <w:p w:rsidR="002D643E" w:rsidRPr="00004EB7" w:rsidRDefault="002D643E" w:rsidP="002D643E">
      <w:pPr>
        <w:pStyle w:val="p"/>
        <w:rPr>
          <w:rFonts w:ascii="Times New Roman" w:hAnsi="Times New Roman" w:cs="Times New Roman"/>
        </w:rPr>
      </w:pPr>
      <w:proofErr w:type="spellStart"/>
      <w:r w:rsidRPr="00004EB7">
        <w:rPr>
          <w:rFonts w:ascii="Times New Roman" w:hAnsi="Times New Roman" w:cs="Times New Roman"/>
        </w:rPr>
        <w:t>Fax</w:t>
      </w:r>
      <w:proofErr w:type="spellEnd"/>
      <w:r w:rsidRPr="00004EB7">
        <w:rPr>
          <w:rFonts w:ascii="Times New Roman" w:hAnsi="Times New Roman" w:cs="Times New Roman"/>
        </w:rPr>
        <w:t>: 74 8173361</w:t>
      </w:r>
    </w:p>
    <w:p w:rsidR="002D643E" w:rsidRPr="00004EB7" w:rsidRDefault="002D643E" w:rsidP="002D643E">
      <w:pPr>
        <w:pStyle w:val="p"/>
        <w:rPr>
          <w:rFonts w:ascii="Times New Roman" w:hAnsi="Times New Roman" w:cs="Times New Roman"/>
        </w:rPr>
      </w:pPr>
      <w:r w:rsidRPr="00004EB7">
        <w:rPr>
          <w:rFonts w:ascii="Times New Roman" w:hAnsi="Times New Roman" w:cs="Times New Roman"/>
        </w:rPr>
        <w:t>e</w:t>
      </w:r>
      <w:r w:rsidR="00A91034">
        <w:rPr>
          <w:rFonts w:ascii="Times New Roman" w:hAnsi="Times New Roman" w:cs="Times New Roman"/>
        </w:rPr>
        <w:t>-</w:t>
      </w:r>
      <w:r w:rsidRPr="00004EB7">
        <w:rPr>
          <w:rFonts w:ascii="Times New Roman" w:hAnsi="Times New Roman" w:cs="Times New Roman"/>
        </w:rPr>
        <w:t>mail: ziemczonek@kamienieczabkowicki.eu</w:t>
      </w:r>
    </w:p>
    <w:p w:rsidR="006F0A6F" w:rsidRDefault="006F0A6F" w:rsidP="006F0A6F">
      <w:pPr>
        <w:pStyle w:val="Bezodstpw"/>
      </w:pPr>
      <w:proofErr w:type="spellStart"/>
      <w:r>
        <w:t>www.kamienieczabkowicki.eu</w:t>
      </w:r>
      <w:proofErr w:type="spellEnd"/>
    </w:p>
    <w:p w:rsidR="002D643E" w:rsidRPr="00004EB7" w:rsidRDefault="002D643E" w:rsidP="002D643E">
      <w:pPr>
        <w:pStyle w:val="p"/>
        <w:rPr>
          <w:rFonts w:ascii="Times New Roman" w:hAnsi="Times New Roman" w:cs="Times New Roman"/>
        </w:rPr>
      </w:pPr>
    </w:p>
    <w:p w:rsidR="002D643E" w:rsidRPr="00004EB7" w:rsidRDefault="002D643E" w:rsidP="002D643E">
      <w:pPr>
        <w:pStyle w:val="p"/>
        <w:rPr>
          <w:rFonts w:ascii="Times New Roman" w:hAnsi="Times New Roman" w:cs="Times New Roman"/>
        </w:rPr>
      </w:pPr>
    </w:p>
    <w:p w:rsidR="002D643E" w:rsidRPr="00004EB7" w:rsidRDefault="002D643E" w:rsidP="002D643E">
      <w:pPr>
        <w:pStyle w:val="p"/>
        <w:rPr>
          <w:rFonts w:ascii="Times New Roman" w:hAnsi="Times New Roman" w:cs="Times New Roman"/>
        </w:rPr>
      </w:pPr>
      <w:r w:rsidRPr="00004EB7">
        <w:rPr>
          <w:rStyle w:val="bold"/>
          <w:rFonts w:ascii="Times New Roman" w:hAnsi="Times New Roman" w:cs="Times New Roman"/>
        </w:rPr>
        <w:t>2. TRYB UDZIELENIA ZAMÓWIENIA</w:t>
      </w:r>
      <w:r w:rsidR="005428A1">
        <w:rPr>
          <w:rStyle w:val="bold"/>
          <w:rFonts w:ascii="Times New Roman" w:hAnsi="Times New Roman" w:cs="Times New Roman"/>
        </w:rPr>
        <w:t>.</w:t>
      </w:r>
    </w:p>
    <w:p w:rsidR="002D643E" w:rsidRPr="00004EB7" w:rsidRDefault="002D643E" w:rsidP="002D643E">
      <w:pPr>
        <w:pStyle w:val="p"/>
        <w:rPr>
          <w:rFonts w:ascii="Times New Roman" w:hAnsi="Times New Roman" w:cs="Times New Roman"/>
        </w:rPr>
      </w:pPr>
    </w:p>
    <w:p w:rsidR="002D643E" w:rsidRPr="00004EB7" w:rsidRDefault="002D643E" w:rsidP="002D643E">
      <w:pPr>
        <w:pStyle w:val="p"/>
        <w:rPr>
          <w:rFonts w:ascii="Times New Roman" w:hAnsi="Times New Roman" w:cs="Times New Roman"/>
        </w:rPr>
      </w:pPr>
      <w:r w:rsidRPr="00004EB7">
        <w:rPr>
          <w:rFonts w:ascii="Times New Roman" w:hAnsi="Times New Roman" w:cs="Times New Roman"/>
        </w:rPr>
        <w:t xml:space="preserve">Postępowanie prowadzone będzie w trybie </w:t>
      </w:r>
      <w:r w:rsidRPr="00004EB7">
        <w:rPr>
          <w:rStyle w:val="bold"/>
          <w:rFonts w:ascii="Times New Roman" w:hAnsi="Times New Roman" w:cs="Times New Roman"/>
        </w:rPr>
        <w:t>przetargu nieograniczonego.</w:t>
      </w:r>
    </w:p>
    <w:p w:rsidR="002D643E" w:rsidRPr="00004EB7" w:rsidRDefault="002D643E" w:rsidP="002D643E">
      <w:pPr>
        <w:pStyle w:val="p"/>
        <w:rPr>
          <w:rFonts w:ascii="Times New Roman" w:hAnsi="Times New Roman" w:cs="Times New Roman"/>
        </w:rPr>
      </w:pPr>
    </w:p>
    <w:p w:rsidR="002D643E" w:rsidRPr="00004EB7" w:rsidRDefault="002D643E" w:rsidP="002D643E">
      <w:pPr>
        <w:pStyle w:val="p"/>
        <w:rPr>
          <w:rFonts w:ascii="Times New Roman" w:hAnsi="Times New Roman" w:cs="Times New Roman"/>
        </w:rPr>
      </w:pPr>
    </w:p>
    <w:p w:rsidR="002D643E" w:rsidRPr="00004EB7" w:rsidRDefault="002D643E" w:rsidP="002D643E">
      <w:pPr>
        <w:pStyle w:val="p"/>
        <w:rPr>
          <w:rFonts w:ascii="Times New Roman" w:hAnsi="Times New Roman" w:cs="Times New Roman"/>
        </w:rPr>
      </w:pPr>
      <w:r w:rsidRPr="00004EB7">
        <w:rPr>
          <w:rStyle w:val="bold"/>
          <w:rFonts w:ascii="Times New Roman" w:hAnsi="Times New Roman" w:cs="Times New Roman"/>
        </w:rPr>
        <w:t>3. OPIS PRZEDMIOTU ZAMÓWIENIA</w:t>
      </w:r>
      <w:r w:rsidR="005428A1">
        <w:rPr>
          <w:rStyle w:val="bold"/>
          <w:rFonts w:ascii="Times New Roman" w:hAnsi="Times New Roman" w:cs="Times New Roman"/>
        </w:rPr>
        <w:t>.</w:t>
      </w:r>
    </w:p>
    <w:p w:rsidR="002D643E" w:rsidRPr="00004EB7" w:rsidRDefault="002D643E" w:rsidP="002D643E">
      <w:pPr>
        <w:pStyle w:val="p"/>
        <w:rPr>
          <w:rFonts w:ascii="Times New Roman" w:hAnsi="Times New Roman" w:cs="Times New Roman"/>
        </w:rPr>
      </w:pPr>
    </w:p>
    <w:p w:rsidR="002D643E" w:rsidRPr="00004EB7" w:rsidRDefault="002D643E" w:rsidP="002D643E">
      <w:pPr>
        <w:pStyle w:val="justify"/>
        <w:rPr>
          <w:rFonts w:ascii="Times New Roman" w:hAnsi="Times New Roman" w:cs="Times New Roman"/>
        </w:rPr>
      </w:pPr>
      <w:r w:rsidRPr="00004EB7">
        <w:rPr>
          <w:rFonts w:ascii="Times New Roman" w:hAnsi="Times New Roman" w:cs="Times New Roman"/>
        </w:rPr>
        <w:t>Rodzaj zamówienia: Roboty budowlane</w:t>
      </w:r>
    </w:p>
    <w:p w:rsidR="002D643E" w:rsidRPr="001B13CE" w:rsidRDefault="002D643E" w:rsidP="002D643E">
      <w:pPr>
        <w:pStyle w:val="p"/>
        <w:rPr>
          <w:rFonts w:ascii="Times New Roman" w:hAnsi="Times New Roman" w:cs="Times New Roman"/>
        </w:rPr>
      </w:pPr>
    </w:p>
    <w:p w:rsidR="00637756" w:rsidRDefault="002D643E" w:rsidP="00380A26">
      <w:pPr>
        <w:autoSpaceDE w:val="0"/>
        <w:autoSpaceDN w:val="0"/>
        <w:adjustRightInd w:val="0"/>
        <w:spacing w:after="0" w:line="240" w:lineRule="auto"/>
        <w:jc w:val="both"/>
        <w:rPr>
          <w:rFonts w:ascii="Times New Roman" w:hAnsi="Times New Roman" w:cs="Times New Roman"/>
        </w:rPr>
      </w:pPr>
      <w:r w:rsidRPr="001B13CE">
        <w:rPr>
          <w:rFonts w:ascii="Times New Roman" w:hAnsi="Times New Roman" w:cs="Times New Roman"/>
        </w:rPr>
        <w:t xml:space="preserve">Przedmiot zamówienia obejmuje </w:t>
      </w:r>
      <w:r w:rsidR="00004EB7" w:rsidRPr="001B13CE">
        <w:rPr>
          <w:rFonts w:ascii="Times New Roman" w:hAnsi="Times New Roman" w:cs="Times New Roman"/>
        </w:rPr>
        <w:t xml:space="preserve">: </w:t>
      </w:r>
    </w:p>
    <w:p w:rsidR="004A33E9" w:rsidRDefault="004A33E9" w:rsidP="00380A26">
      <w:pPr>
        <w:autoSpaceDE w:val="0"/>
        <w:autoSpaceDN w:val="0"/>
        <w:adjustRightInd w:val="0"/>
        <w:spacing w:after="0" w:line="240" w:lineRule="auto"/>
        <w:jc w:val="both"/>
        <w:rPr>
          <w:rFonts w:ascii="Times New Roman" w:hAnsi="Times New Roman" w:cs="Times New Roman"/>
        </w:rPr>
      </w:pPr>
    </w:p>
    <w:p w:rsidR="00380A26" w:rsidRDefault="00354F8B" w:rsidP="00E751D9">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p</w:t>
      </w:r>
      <w:r w:rsidR="00E751D9">
        <w:rPr>
          <w:rFonts w:ascii="Times New Roman" w:hAnsi="Times New Roman" w:cs="Times New Roman"/>
        </w:rPr>
        <w:t>race zabezpieczające teren budowy, transport materiałów, prace rozbiórkowe, prace konserwatorsko-rekonstrukcyjne, wzmocnienie łuku Tudorów, wzmocnienie ostrołuków, prace murarskie, prace odtworzeniowe sklepień jadalni</w:t>
      </w:r>
      <w:r w:rsidR="00260A5D">
        <w:rPr>
          <w:rFonts w:ascii="Times New Roman" w:hAnsi="Times New Roman" w:cs="Times New Roman"/>
        </w:rPr>
        <w:t>, prace odtworzeniowe sklepień galerii, prace tynkarskie, prace malarskie, rusztowania.</w:t>
      </w:r>
    </w:p>
    <w:p w:rsidR="00260A5D" w:rsidRDefault="00260A5D" w:rsidP="00E751D9">
      <w:pPr>
        <w:autoSpaceDE w:val="0"/>
        <w:autoSpaceDN w:val="0"/>
        <w:adjustRightInd w:val="0"/>
        <w:spacing w:after="0" w:line="240" w:lineRule="auto"/>
        <w:jc w:val="both"/>
        <w:rPr>
          <w:rFonts w:ascii="Times New Roman" w:eastAsiaTheme="minorHAnsi" w:hAnsi="Times New Roman" w:cs="Times New Roman"/>
          <w:bCs/>
          <w:lang w:eastAsia="en-US"/>
        </w:rPr>
      </w:pPr>
    </w:p>
    <w:p w:rsidR="00260A5D" w:rsidRDefault="002D643E" w:rsidP="00380A26">
      <w:pPr>
        <w:autoSpaceDE w:val="0"/>
        <w:autoSpaceDN w:val="0"/>
        <w:adjustRightInd w:val="0"/>
        <w:spacing w:after="0" w:line="240" w:lineRule="auto"/>
        <w:jc w:val="both"/>
        <w:rPr>
          <w:rFonts w:ascii="Times New Roman" w:hAnsi="Times New Roman" w:cs="Times New Roman"/>
        </w:rPr>
      </w:pPr>
      <w:r w:rsidRPr="00004EB7">
        <w:rPr>
          <w:rFonts w:ascii="Times New Roman" w:hAnsi="Times New Roman" w:cs="Times New Roman"/>
        </w:rPr>
        <w:t>Z uwagi na rozbudowany zakres dokumentacji technicznej Wykonawca winien kierować się</w:t>
      </w:r>
      <w:r w:rsidR="00260A5D">
        <w:rPr>
          <w:rFonts w:ascii="Times New Roman" w:hAnsi="Times New Roman" w:cs="Times New Roman"/>
        </w:rPr>
        <w:t>:</w:t>
      </w:r>
    </w:p>
    <w:p w:rsidR="00260A5D" w:rsidRPr="00C55F93" w:rsidRDefault="00260A5D" w:rsidP="00260A5D">
      <w:pPr>
        <w:pStyle w:val="Akapitzlist"/>
        <w:numPr>
          <w:ilvl w:val="0"/>
          <w:numId w:val="11"/>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Specyfikacją techniczną wykonania i odbioru robót odtworzenia konstrukcji sklepień reprezentacyjnej Sali jadalnej (bez wystroju) Pałacu w Kamieńcu Ząbkowickim, autorstwa mgr inż. Marty Tomaszewskiej-Marek</w:t>
      </w:r>
      <w:r w:rsidR="002D643E" w:rsidRPr="00260A5D">
        <w:rPr>
          <w:rFonts w:ascii="Times New Roman" w:hAnsi="Times New Roman" w:cs="Times New Roman"/>
        </w:rPr>
        <w:t xml:space="preserve"> </w:t>
      </w:r>
      <w:r>
        <w:rPr>
          <w:rFonts w:ascii="Times New Roman" w:hAnsi="Times New Roman" w:cs="Times New Roman"/>
        </w:rPr>
        <w:t xml:space="preserve">z marca 2017 roku – </w:t>
      </w:r>
      <w:r w:rsidRPr="00C55F93">
        <w:rPr>
          <w:rFonts w:ascii="Times New Roman" w:hAnsi="Times New Roman" w:cs="Times New Roman"/>
        </w:rPr>
        <w:t>załącznik nr 1 do SIWZ.</w:t>
      </w:r>
    </w:p>
    <w:p w:rsidR="004A2B17" w:rsidRPr="00C55F93" w:rsidRDefault="00260A5D" w:rsidP="00260A5D">
      <w:pPr>
        <w:pStyle w:val="Akapitzlist"/>
        <w:numPr>
          <w:ilvl w:val="0"/>
          <w:numId w:val="11"/>
        </w:numPr>
        <w:autoSpaceDE w:val="0"/>
        <w:autoSpaceDN w:val="0"/>
        <w:adjustRightInd w:val="0"/>
        <w:spacing w:after="0" w:line="240" w:lineRule="auto"/>
        <w:jc w:val="both"/>
        <w:rPr>
          <w:rFonts w:ascii="Times New Roman" w:hAnsi="Times New Roman" w:cs="Times New Roman"/>
        </w:rPr>
      </w:pPr>
      <w:r w:rsidRPr="00C55F93">
        <w:rPr>
          <w:rFonts w:ascii="Times New Roman" w:hAnsi="Times New Roman" w:cs="Times New Roman"/>
        </w:rPr>
        <w:t>Projektem budowlano-konserwatorskim odtworzenia konstrukcji sklepień reprezentacyjnej Sali jadalnej (bez wystroju) Pałacu w Kamieńcu Z</w:t>
      </w:r>
      <w:r w:rsidR="004A2B17" w:rsidRPr="00C55F93">
        <w:rPr>
          <w:rFonts w:ascii="Times New Roman" w:hAnsi="Times New Roman" w:cs="Times New Roman"/>
        </w:rPr>
        <w:t>ą</w:t>
      </w:r>
      <w:r w:rsidRPr="00C55F93">
        <w:rPr>
          <w:rFonts w:ascii="Times New Roman" w:hAnsi="Times New Roman" w:cs="Times New Roman"/>
        </w:rPr>
        <w:t xml:space="preserve">bkowickim </w:t>
      </w:r>
      <w:r w:rsidR="004A2B17" w:rsidRPr="00C55F93">
        <w:rPr>
          <w:rFonts w:ascii="Times New Roman" w:hAnsi="Times New Roman" w:cs="Times New Roman"/>
        </w:rPr>
        <w:t>z listopada 2016 roku – załącznik nr 2 do SIWZ.</w:t>
      </w:r>
    </w:p>
    <w:p w:rsidR="004A2B17" w:rsidRPr="00C55F93" w:rsidRDefault="004A2B17" w:rsidP="00260A5D">
      <w:pPr>
        <w:pStyle w:val="Akapitzlist"/>
        <w:numPr>
          <w:ilvl w:val="0"/>
          <w:numId w:val="11"/>
        </w:numPr>
        <w:autoSpaceDE w:val="0"/>
        <w:autoSpaceDN w:val="0"/>
        <w:adjustRightInd w:val="0"/>
        <w:spacing w:after="0" w:line="240" w:lineRule="auto"/>
        <w:jc w:val="both"/>
        <w:rPr>
          <w:rFonts w:ascii="Times New Roman" w:hAnsi="Times New Roman" w:cs="Times New Roman"/>
        </w:rPr>
      </w:pPr>
      <w:r w:rsidRPr="00C55F93">
        <w:rPr>
          <w:rFonts w:ascii="Times New Roman" w:hAnsi="Times New Roman" w:cs="Times New Roman"/>
        </w:rPr>
        <w:t>Rysunkami wykonawczymi do projektu budowlano-konserwatorskiego odtworzenia konstrukcji sklepień reprezentacyjnej Sali jadalne</w:t>
      </w:r>
      <w:r w:rsidR="00354F8B" w:rsidRPr="00C55F93">
        <w:rPr>
          <w:rFonts w:ascii="Times New Roman" w:hAnsi="Times New Roman" w:cs="Times New Roman"/>
        </w:rPr>
        <w:t xml:space="preserve"> </w:t>
      </w:r>
      <w:r w:rsidRPr="00C55F93">
        <w:rPr>
          <w:rFonts w:ascii="Times New Roman" w:hAnsi="Times New Roman" w:cs="Times New Roman"/>
        </w:rPr>
        <w:t>(bez wystroju) Pałacu w Kamieńcu Ząbkowickim – załącznik nr 3 do SIWZ.</w:t>
      </w:r>
    </w:p>
    <w:p w:rsidR="004C03C1" w:rsidRPr="00C55F93" w:rsidRDefault="004A2B17" w:rsidP="004C03C1">
      <w:pPr>
        <w:pStyle w:val="Akapitzlist"/>
        <w:numPr>
          <w:ilvl w:val="0"/>
          <w:numId w:val="11"/>
        </w:numPr>
        <w:autoSpaceDE w:val="0"/>
        <w:autoSpaceDN w:val="0"/>
        <w:adjustRightInd w:val="0"/>
        <w:spacing w:after="0" w:line="240" w:lineRule="auto"/>
        <w:jc w:val="both"/>
        <w:rPr>
          <w:rFonts w:ascii="Times New Roman" w:hAnsi="Times New Roman" w:cs="Times New Roman"/>
        </w:rPr>
      </w:pPr>
      <w:r w:rsidRPr="00C55F93">
        <w:rPr>
          <w:rFonts w:ascii="Times New Roman" w:hAnsi="Times New Roman" w:cs="Times New Roman"/>
        </w:rPr>
        <w:t>P</w:t>
      </w:r>
      <w:r w:rsidR="002D643E" w:rsidRPr="00C55F93">
        <w:rPr>
          <w:rFonts w:ascii="Times New Roman" w:hAnsi="Times New Roman" w:cs="Times New Roman"/>
        </w:rPr>
        <w:t>rzedmiarem</w:t>
      </w:r>
      <w:r w:rsidRPr="00C55F93">
        <w:rPr>
          <w:rFonts w:ascii="Times New Roman" w:hAnsi="Times New Roman" w:cs="Times New Roman"/>
        </w:rPr>
        <w:t xml:space="preserve"> </w:t>
      </w:r>
      <w:r w:rsidR="004C03C1" w:rsidRPr="00C55F93">
        <w:rPr>
          <w:rFonts w:ascii="Times New Roman" w:hAnsi="Times New Roman" w:cs="Times New Roman"/>
        </w:rPr>
        <w:t>dla zadania: Pałac w Kamieńcu Ząbkowickim odtworzenie konstrukcji sklepień reprezentacyjnej Sali jadalnej (bez wystroju) – załącznik nr 4 do SIWZ</w:t>
      </w:r>
      <w:r w:rsidR="002D643E" w:rsidRPr="00C55F93">
        <w:rPr>
          <w:rFonts w:ascii="Times New Roman" w:hAnsi="Times New Roman" w:cs="Times New Roman"/>
        </w:rPr>
        <w:t xml:space="preserve">, </w:t>
      </w:r>
    </w:p>
    <w:p w:rsidR="004C03C1" w:rsidRDefault="004C03C1" w:rsidP="004C03C1">
      <w:pPr>
        <w:autoSpaceDE w:val="0"/>
        <w:autoSpaceDN w:val="0"/>
        <w:adjustRightInd w:val="0"/>
        <w:spacing w:after="0" w:line="240" w:lineRule="auto"/>
        <w:jc w:val="both"/>
        <w:rPr>
          <w:rFonts w:ascii="Times New Roman" w:hAnsi="Times New Roman" w:cs="Times New Roman"/>
        </w:rPr>
      </w:pPr>
    </w:p>
    <w:p w:rsidR="002D643E" w:rsidRPr="004C03C1" w:rsidRDefault="004C03C1" w:rsidP="004C03C1">
      <w:pPr>
        <w:autoSpaceDE w:val="0"/>
        <w:autoSpaceDN w:val="0"/>
        <w:adjustRightInd w:val="0"/>
        <w:spacing w:after="0" w:line="240" w:lineRule="auto"/>
        <w:jc w:val="both"/>
        <w:rPr>
          <w:rFonts w:ascii="Times New Roman" w:hAnsi="Times New Roman" w:cs="Times New Roman"/>
        </w:rPr>
      </w:pPr>
      <w:r w:rsidRPr="004C03C1">
        <w:rPr>
          <w:rFonts w:ascii="Times New Roman" w:hAnsi="Times New Roman" w:cs="Times New Roman"/>
        </w:rPr>
        <w:t>k</w:t>
      </w:r>
      <w:r w:rsidR="002D643E" w:rsidRPr="004C03C1">
        <w:rPr>
          <w:rFonts w:ascii="Times New Roman" w:hAnsi="Times New Roman" w:cs="Times New Roman"/>
        </w:rPr>
        <w:t>tór</w:t>
      </w:r>
      <w:r w:rsidRPr="004C03C1">
        <w:rPr>
          <w:rFonts w:ascii="Times New Roman" w:hAnsi="Times New Roman" w:cs="Times New Roman"/>
        </w:rPr>
        <w:t>e to dokumenty</w:t>
      </w:r>
      <w:r w:rsidR="002D643E" w:rsidRPr="004C03C1">
        <w:rPr>
          <w:rFonts w:ascii="Times New Roman" w:hAnsi="Times New Roman" w:cs="Times New Roman"/>
        </w:rPr>
        <w:t xml:space="preserve"> określa</w:t>
      </w:r>
      <w:r w:rsidRPr="004C03C1">
        <w:rPr>
          <w:rFonts w:ascii="Times New Roman" w:hAnsi="Times New Roman" w:cs="Times New Roman"/>
        </w:rPr>
        <w:t>ją</w:t>
      </w:r>
      <w:r w:rsidR="002D643E" w:rsidRPr="004C03C1">
        <w:rPr>
          <w:rFonts w:ascii="Times New Roman" w:hAnsi="Times New Roman" w:cs="Times New Roman"/>
        </w:rPr>
        <w:t xml:space="preserve"> zakres prac objęty przedmiotem zamówienia</w:t>
      </w:r>
      <w:r w:rsidRPr="004C03C1">
        <w:rPr>
          <w:rFonts w:ascii="Times New Roman" w:hAnsi="Times New Roman" w:cs="Times New Roman"/>
        </w:rPr>
        <w:t>.</w:t>
      </w:r>
    </w:p>
    <w:p w:rsidR="002D643E" w:rsidRPr="00004EB7" w:rsidRDefault="002D643E" w:rsidP="002D643E">
      <w:pPr>
        <w:pStyle w:val="p"/>
        <w:jc w:val="both"/>
        <w:rPr>
          <w:rFonts w:ascii="Times New Roman" w:hAnsi="Times New Roman" w:cs="Times New Roman"/>
        </w:rPr>
      </w:pPr>
    </w:p>
    <w:p w:rsidR="002D643E" w:rsidRDefault="002D643E" w:rsidP="002D643E">
      <w:pPr>
        <w:autoSpaceDE w:val="0"/>
        <w:autoSpaceDN w:val="0"/>
        <w:adjustRightInd w:val="0"/>
        <w:spacing w:after="0" w:line="240" w:lineRule="auto"/>
        <w:jc w:val="both"/>
        <w:rPr>
          <w:rFonts w:ascii="TimesNewRomanPSMT" w:hAnsi="TimesNewRomanPSMT" w:cs="TimesNewRomanPSMT"/>
          <w:sz w:val="24"/>
          <w:szCs w:val="24"/>
        </w:rPr>
      </w:pPr>
    </w:p>
    <w:p w:rsidR="00354F8B" w:rsidRPr="00683AD7" w:rsidRDefault="002D643E" w:rsidP="00354F8B">
      <w:pPr>
        <w:pStyle w:val="justify"/>
        <w:rPr>
          <w:rFonts w:ascii="Times New Roman" w:hAnsi="Times New Roman" w:cs="Times New Roman"/>
        </w:rPr>
      </w:pPr>
      <w:r w:rsidRPr="00683AD7">
        <w:rPr>
          <w:rFonts w:ascii="Times New Roman" w:hAnsi="Times New Roman" w:cs="Times New Roman"/>
        </w:rPr>
        <w:t>Zamawiający dysponuje decyzją</w:t>
      </w:r>
      <w:r w:rsidR="00354F8B" w:rsidRPr="00683AD7">
        <w:rPr>
          <w:rFonts w:ascii="Times New Roman" w:hAnsi="Times New Roman" w:cs="Times New Roman"/>
        </w:rPr>
        <w:t xml:space="preserve"> zatwierdzającą projekt budowlany i udzieleniem pozwolenia na budowę </w:t>
      </w:r>
      <w:r w:rsidRPr="00683AD7">
        <w:rPr>
          <w:rFonts w:ascii="Times New Roman" w:hAnsi="Times New Roman" w:cs="Times New Roman"/>
        </w:rPr>
        <w:t xml:space="preserve">numer </w:t>
      </w:r>
      <w:r w:rsidR="00354F8B" w:rsidRPr="00683AD7">
        <w:rPr>
          <w:rFonts w:ascii="Times New Roman" w:hAnsi="Times New Roman" w:cs="Times New Roman"/>
        </w:rPr>
        <w:t>4</w:t>
      </w:r>
      <w:r w:rsidRPr="00683AD7">
        <w:rPr>
          <w:rFonts w:ascii="Times New Roman" w:hAnsi="Times New Roman" w:cs="Times New Roman"/>
        </w:rPr>
        <w:t>5/201</w:t>
      </w:r>
      <w:r w:rsidR="00354F8B" w:rsidRPr="00683AD7">
        <w:rPr>
          <w:rFonts w:ascii="Times New Roman" w:hAnsi="Times New Roman" w:cs="Times New Roman"/>
        </w:rPr>
        <w:t>7 z dnia 09.02.2017 roku oraz Decyzją nr 1789/2016 pozwolenia na prowadzenie</w:t>
      </w:r>
      <w:r w:rsidR="00683AD7" w:rsidRPr="00683AD7">
        <w:rPr>
          <w:rFonts w:ascii="Times New Roman" w:hAnsi="Times New Roman" w:cs="Times New Roman"/>
        </w:rPr>
        <w:t xml:space="preserve"> robót budowlanych przy zabytku </w:t>
      </w:r>
      <w:r w:rsidR="00354F8B" w:rsidRPr="00683AD7">
        <w:rPr>
          <w:rFonts w:ascii="Times New Roman" w:hAnsi="Times New Roman" w:cs="Times New Roman"/>
        </w:rPr>
        <w:t>z dnia 29.12.2016 roku Dolnośląskiego Wojewódzkiego Konserwatora Zabytków we Wrocławiu Delegatura Wałbrzych.</w:t>
      </w:r>
    </w:p>
    <w:p w:rsidR="00354F8B" w:rsidRPr="00683AD7" w:rsidRDefault="00354F8B" w:rsidP="002D643E">
      <w:pPr>
        <w:pStyle w:val="justify"/>
        <w:rPr>
          <w:rFonts w:ascii="Times New Roman" w:hAnsi="Times New Roman" w:cs="Times New Roman"/>
        </w:rPr>
      </w:pPr>
    </w:p>
    <w:p w:rsidR="002D643E" w:rsidRPr="00683AD7" w:rsidRDefault="002D643E" w:rsidP="002D643E">
      <w:pPr>
        <w:pStyle w:val="justify"/>
        <w:rPr>
          <w:rFonts w:ascii="Times New Roman" w:hAnsi="Times New Roman" w:cs="Times New Roman"/>
        </w:rPr>
      </w:pPr>
      <w:r w:rsidRPr="00683AD7">
        <w:rPr>
          <w:rFonts w:ascii="Times New Roman" w:hAnsi="Times New Roman" w:cs="Times New Roman"/>
        </w:rPr>
        <w:t>Ogólne wymagania dotyczące przedmiotu zamówienia oraz jego realizacji:</w:t>
      </w:r>
    </w:p>
    <w:p w:rsidR="002D643E" w:rsidRPr="00683AD7" w:rsidRDefault="002D643E" w:rsidP="002D643E">
      <w:pPr>
        <w:pStyle w:val="p"/>
        <w:jc w:val="both"/>
        <w:rPr>
          <w:rFonts w:ascii="Times New Roman" w:hAnsi="Times New Roman" w:cs="Times New Roman"/>
        </w:rPr>
      </w:pPr>
    </w:p>
    <w:p w:rsidR="002D643E" w:rsidRPr="00683AD7" w:rsidRDefault="002D643E" w:rsidP="002D643E">
      <w:pPr>
        <w:pStyle w:val="justify"/>
        <w:rPr>
          <w:rFonts w:ascii="Times New Roman" w:hAnsi="Times New Roman" w:cs="Times New Roman"/>
        </w:rPr>
      </w:pPr>
      <w:r w:rsidRPr="00683AD7">
        <w:rPr>
          <w:rStyle w:val="bold"/>
          <w:rFonts w:ascii="Times New Roman" w:hAnsi="Times New Roman" w:cs="Times New Roman"/>
        </w:rPr>
        <w:t>Zamawiający nie dopuszcza możliwości składania ofert częściowych.</w:t>
      </w:r>
    </w:p>
    <w:p w:rsidR="002D643E" w:rsidRPr="00683AD7" w:rsidRDefault="002D643E" w:rsidP="002D643E">
      <w:pPr>
        <w:pStyle w:val="p"/>
        <w:jc w:val="both"/>
        <w:rPr>
          <w:rFonts w:ascii="Times New Roman" w:hAnsi="Times New Roman" w:cs="Times New Roman"/>
        </w:rPr>
      </w:pPr>
    </w:p>
    <w:p w:rsidR="002D643E" w:rsidRPr="00683AD7" w:rsidRDefault="002D643E" w:rsidP="002D643E">
      <w:pPr>
        <w:pStyle w:val="justify"/>
        <w:rPr>
          <w:rFonts w:ascii="Times New Roman" w:hAnsi="Times New Roman" w:cs="Times New Roman"/>
        </w:rPr>
      </w:pPr>
      <w:r w:rsidRPr="00683AD7">
        <w:rPr>
          <w:rStyle w:val="bold"/>
          <w:rFonts w:ascii="Times New Roman" w:hAnsi="Times New Roman" w:cs="Times New Roman"/>
        </w:rPr>
        <w:t>Zamawiający nie dopuszcza możliwości składania ofert wariantowych.</w:t>
      </w:r>
    </w:p>
    <w:p w:rsidR="002D643E" w:rsidRPr="00683AD7" w:rsidRDefault="002D643E" w:rsidP="002D643E">
      <w:pPr>
        <w:pStyle w:val="p"/>
        <w:jc w:val="both"/>
        <w:rPr>
          <w:rFonts w:ascii="Times New Roman" w:hAnsi="Times New Roman" w:cs="Times New Roman"/>
        </w:rPr>
      </w:pPr>
    </w:p>
    <w:p w:rsidR="002D643E" w:rsidRPr="00683AD7" w:rsidRDefault="002D643E" w:rsidP="002D643E">
      <w:pPr>
        <w:pStyle w:val="justify"/>
        <w:rPr>
          <w:rFonts w:ascii="Times New Roman" w:hAnsi="Times New Roman" w:cs="Times New Roman"/>
        </w:rPr>
      </w:pPr>
      <w:r w:rsidRPr="00683AD7">
        <w:rPr>
          <w:rFonts w:ascii="Times New Roman" w:hAnsi="Times New Roman" w:cs="Times New Roman"/>
        </w:rPr>
        <w:t xml:space="preserve">Przyjęte typy materiałów i urządzeń (wskazane w dokumentacji technicznej) zostały </w:t>
      </w:r>
      <w:r w:rsidR="00354F8B" w:rsidRPr="00683AD7">
        <w:rPr>
          <w:rFonts w:ascii="Times New Roman" w:hAnsi="Times New Roman" w:cs="Times New Roman"/>
        </w:rPr>
        <w:t>określone poprzez ich parametry jakościowe.</w:t>
      </w:r>
      <w:r w:rsidRPr="00683AD7">
        <w:rPr>
          <w:rFonts w:ascii="Times New Roman" w:hAnsi="Times New Roman" w:cs="Times New Roman"/>
        </w:rPr>
        <w:t xml:space="preserve"> Wykonawca uprawniony jest do przedstawienia w ofercie materiałów i urządzeń równoważnych, o nie gorszych parametrach. Wykonawca </w:t>
      </w:r>
      <w:r w:rsidR="00645A39" w:rsidRPr="00683AD7">
        <w:rPr>
          <w:rFonts w:ascii="Times New Roman" w:hAnsi="Times New Roman" w:cs="Times New Roman"/>
        </w:rPr>
        <w:t>powinien określić ich parametry</w:t>
      </w:r>
      <w:r w:rsidRPr="00683AD7">
        <w:rPr>
          <w:rFonts w:ascii="Times New Roman" w:hAnsi="Times New Roman" w:cs="Times New Roman"/>
        </w:rPr>
        <w:t xml:space="preserve"> celem wykazania, że spełniają warunki określone w opisie przedmiotu zamówienia. Rozwiązania równoważne, zgodnie ze swoją definicją, muszą posiadać parametry oraz spełniać standardy nie gorsze niż produkty podane przykładowo.</w:t>
      </w:r>
    </w:p>
    <w:p w:rsidR="002D643E" w:rsidRPr="00683AD7" w:rsidRDefault="002D643E" w:rsidP="002D643E">
      <w:pPr>
        <w:pStyle w:val="p"/>
        <w:jc w:val="both"/>
        <w:rPr>
          <w:rFonts w:ascii="Times New Roman" w:hAnsi="Times New Roman" w:cs="Times New Roman"/>
        </w:rPr>
      </w:pPr>
    </w:p>
    <w:p w:rsidR="002D643E" w:rsidRPr="00683AD7" w:rsidRDefault="002D643E" w:rsidP="002D643E">
      <w:pPr>
        <w:pStyle w:val="justify"/>
        <w:rPr>
          <w:rFonts w:ascii="Times New Roman" w:hAnsi="Times New Roman" w:cs="Times New Roman"/>
        </w:rPr>
      </w:pPr>
      <w:r w:rsidRPr="00683AD7">
        <w:rPr>
          <w:rFonts w:ascii="Times New Roman" w:hAnsi="Times New Roman" w:cs="Times New Roman"/>
        </w:rPr>
        <w:t xml:space="preserve">W miejscu gdzie </w:t>
      </w:r>
      <w:r w:rsidR="00683AD7" w:rsidRPr="00683AD7">
        <w:rPr>
          <w:rFonts w:ascii="Times New Roman" w:hAnsi="Times New Roman" w:cs="Times New Roman"/>
        </w:rPr>
        <w:t>z</w:t>
      </w:r>
      <w:r w:rsidRPr="00683AD7">
        <w:rPr>
          <w:rFonts w:ascii="Times New Roman" w:hAnsi="Times New Roman" w:cs="Times New Roman"/>
        </w:rPr>
        <w:t xml:space="preserve">amawiający dokonuje opisu przedmiotu zamówienia przez odniesienie do norm, europejskich ocen technicznych, aprobat, specyfikacji technicznych i systemów referencji technicznych, o których mowa w art. 30 ust. 1 </w:t>
      </w:r>
      <w:proofErr w:type="spellStart"/>
      <w:r w:rsidRPr="00683AD7">
        <w:rPr>
          <w:rFonts w:ascii="Times New Roman" w:hAnsi="Times New Roman" w:cs="Times New Roman"/>
        </w:rPr>
        <w:t>pkt</w:t>
      </w:r>
      <w:proofErr w:type="spellEnd"/>
      <w:r w:rsidRPr="00683AD7">
        <w:rPr>
          <w:rFonts w:ascii="Times New Roman" w:hAnsi="Times New Roman" w:cs="Times New Roman"/>
        </w:rPr>
        <w:t xml:space="preserve"> 2 i ust. 3 Ustawy, </w:t>
      </w:r>
      <w:r w:rsidR="00683AD7" w:rsidRPr="00683AD7">
        <w:rPr>
          <w:rFonts w:ascii="Times New Roman" w:hAnsi="Times New Roman" w:cs="Times New Roman"/>
        </w:rPr>
        <w:t>z</w:t>
      </w:r>
      <w:r w:rsidRPr="00683AD7">
        <w:rPr>
          <w:rFonts w:ascii="Times New Roman" w:hAnsi="Times New Roman" w:cs="Times New Roman"/>
        </w:rPr>
        <w:t>amawiający dopuszcza ro</w:t>
      </w:r>
      <w:r w:rsidR="00645A39" w:rsidRPr="00683AD7">
        <w:rPr>
          <w:rFonts w:ascii="Times New Roman" w:hAnsi="Times New Roman" w:cs="Times New Roman"/>
        </w:rPr>
        <w:t>związania równoważne opisywanym</w:t>
      </w:r>
      <w:r w:rsidRPr="00683AD7">
        <w:rPr>
          <w:rFonts w:ascii="Times New Roman" w:hAnsi="Times New Roman" w:cs="Times New Roman"/>
        </w:rPr>
        <w:t xml:space="preserve"> a odniesieniu takiemu towarzyszą wyrazy 'lub równoważne'.</w:t>
      </w:r>
    </w:p>
    <w:p w:rsidR="002D643E" w:rsidRPr="00683AD7" w:rsidRDefault="002D643E" w:rsidP="002D643E">
      <w:pPr>
        <w:pStyle w:val="p"/>
        <w:rPr>
          <w:rFonts w:ascii="Times New Roman" w:hAnsi="Times New Roman" w:cs="Times New Roman"/>
        </w:rPr>
      </w:pPr>
    </w:p>
    <w:p w:rsidR="002D643E" w:rsidRPr="00683AD7" w:rsidRDefault="002D643E" w:rsidP="00710748">
      <w:pPr>
        <w:pStyle w:val="Default"/>
        <w:jc w:val="both"/>
        <w:rPr>
          <w:sz w:val="22"/>
          <w:szCs w:val="22"/>
        </w:rPr>
      </w:pPr>
      <w:r w:rsidRPr="00683AD7">
        <w:rPr>
          <w:sz w:val="22"/>
          <w:szCs w:val="22"/>
        </w:rPr>
        <w:t>Wykonawca wykona przedmiot zamówienia na podstawie dokumentacji technicznej stanowiącej załącznik do SIWZ, zgodnie z obowiązującymi przepisami, w tym w szczególności zgodnie z ustawą prawo budowlane (</w:t>
      </w:r>
      <w:r w:rsidR="00683AD7" w:rsidRPr="00683AD7">
        <w:rPr>
          <w:sz w:val="22"/>
          <w:szCs w:val="22"/>
        </w:rPr>
        <w:t xml:space="preserve"> </w:t>
      </w:r>
      <w:proofErr w:type="spellStart"/>
      <w:r w:rsidR="00683AD7" w:rsidRPr="00683AD7">
        <w:rPr>
          <w:bCs/>
          <w:sz w:val="22"/>
          <w:szCs w:val="22"/>
        </w:rPr>
        <w:t>t.j</w:t>
      </w:r>
      <w:proofErr w:type="spellEnd"/>
      <w:r w:rsidR="00683AD7" w:rsidRPr="00683AD7">
        <w:rPr>
          <w:bCs/>
          <w:sz w:val="22"/>
          <w:szCs w:val="22"/>
        </w:rPr>
        <w:t xml:space="preserve">. Dz. U. z 2017 r. poz. 1332 </w:t>
      </w:r>
      <w:r w:rsidRPr="00683AD7">
        <w:rPr>
          <w:sz w:val="22"/>
          <w:szCs w:val="22"/>
        </w:rPr>
        <w:t>ze zm.).</w:t>
      </w:r>
    </w:p>
    <w:p w:rsidR="002D643E" w:rsidRPr="00683AD7" w:rsidRDefault="002D643E" w:rsidP="002D643E">
      <w:pPr>
        <w:pStyle w:val="p"/>
        <w:rPr>
          <w:rFonts w:ascii="Times New Roman" w:hAnsi="Times New Roman" w:cs="Times New Roman"/>
        </w:rPr>
      </w:pPr>
    </w:p>
    <w:p w:rsidR="00645A39" w:rsidRPr="00683AD7" w:rsidRDefault="002D643E" w:rsidP="002D643E">
      <w:pPr>
        <w:pStyle w:val="justify"/>
        <w:rPr>
          <w:rFonts w:ascii="Times New Roman" w:hAnsi="Times New Roman" w:cs="Times New Roman"/>
        </w:rPr>
      </w:pPr>
      <w:r w:rsidRPr="00683AD7">
        <w:rPr>
          <w:rFonts w:ascii="Times New Roman" w:hAnsi="Times New Roman" w:cs="Times New Roman"/>
        </w:rPr>
        <w:t xml:space="preserve">Zaleca się aby wykonawcy dokonali wizji lokalnej w miejscu realizacji </w:t>
      </w:r>
      <w:r w:rsidR="00645A39" w:rsidRPr="00683AD7">
        <w:rPr>
          <w:rFonts w:ascii="Times New Roman" w:hAnsi="Times New Roman" w:cs="Times New Roman"/>
        </w:rPr>
        <w:t>i</w:t>
      </w:r>
      <w:r w:rsidRPr="00683AD7">
        <w:rPr>
          <w:rFonts w:ascii="Times New Roman" w:hAnsi="Times New Roman" w:cs="Times New Roman"/>
        </w:rPr>
        <w:t xml:space="preserve">nwestycji w celu oceny dokumentów przekazanych w ramach danego postępowania przez Zamawiającego. </w:t>
      </w:r>
      <w:r w:rsidR="00645A39" w:rsidRPr="00683AD7">
        <w:rPr>
          <w:rFonts w:ascii="Times New Roman" w:hAnsi="Times New Roman" w:cs="Times New Roman"/>
        </w:rPr>
        <w:t>Wy</w:t>
      </w:r>
      <w:r w:rsidR="00683AD7">
        <w:rPr>
          <w:rFonts w:ascii="Times New Roman" w:hAnsi="Times New Roman" w:cs="Times New Roman"/>
        </w:rPr>
        <w:t xml:space="preserve">konawca zgłasza potrzebę wizji </w:t>
      </w:r>
      <w:r w:rsidR="00645A39" w:rsidRPr="00683AD7">
        <w:rPr>
          <w:rFonts w:ascii="Times New Roman" w:hAnsi="Times New Roman" w:cs="Times New Roman"/>
        </w:rPr>
        <w:t>w terminie nie późniejszym jak 7 dni przed otwarciem ofert.</w:t>
      </w:r>
    </w:p>
    <w:p w:rsidR="00645A39" w:rsidRPr="00683AD7" w:rsidRDefault="00645A39" w:rsidP="002D643E">
      <w:pPr>
        <w:pStyle w:val="justify"/>
        <w:rPr>
          <w:rFonts w:ascii="Times New Roman" w:hAnsi="Times New Roman" w:cs="Times New Roman"/>
        </w:rPr>
      </w:pPr>
    </w:p>
    <w:p w:rsidR="00645A39" w:rsidRPr="00683AD7" w:rsidRDefault="002D643E" w:rsidP="002D643E">
      <w:pPr>
        <w:pStyle w:val="justify"/>
        <w:rPr>
          <w:rFonts w:ascii="Times New Roman" w:hAnsi="Times New Roman" w:cs="Times New Roman"/>
        </w:rPr>
      </w:pPr>
      <w:r w:rsidRPr="00683AD7">
        <w:rPr>
          <w:rFonts w:ascii="Times New Roman" w:hAnsi="Times New Roman" w:cs="Times New Roman"/>
        </w:rPr>
        <w:t>Zamawiający zastrzega, że</w:t>
      </w:r>
      <w:r w:rsidR="00645A39" w:rsidRPr="00683AD7">
        <w:rPr>
          <w:rFonts w:ascii="Times New Roman" w:hAnsi="Times New Roman" w:cs="Times New Roman"/>
        </w:rPr>
        <w:t xml:space="preserve">:  prace rozbiórkowe, prace murarskie, prace malarskie, rusztowania oraz prace  przygotowawcze i transportowe </w:t>
      </w:r>
      <w:r w:rsidR="00710748">
        <w:rPr>
          <w:rFonts w:ascii="Times New Roman" w:hAnsi="Times New Roman" w:cs="Times New Roman"/>
        </w:rPr>
        <w:t xml:space="preserve">na terenie Zespołu pałacowo-parkowego wykonywane </w:t>
      </w:r>
      <w:r w:rsidR="00645A39" w:rsidRPr="00683AD7">
        <w:rPr>
          <w:rFonts w:ascii="Times New Roman" w:hAnsi="Times New Roman" w:cs="Times New Roman"/>
        </w:rPr>
        <w:t xml:space="preserve">będą </w:t>
      </w:r>
      <w:r w:rsidR="00710748">
        <w:rPr>
          <w:rFonts w:ascii="Times New Roman" w:hAnsi="Times New Roman" w:cs="Times New Roman"/>
        </w:rPr>
        <w:t xml:space="preserve">przez </w:t>
      </w:r>
      <w:r w:rsidR="00645A39" w:rsidRPr="00683AD7">
        <w:rPr>
          <w:rFonts w:ascii="Times New Roman" w:hAnsi="Times New Roman" w:cs="Times New Roman"/>
        </w:rPr>
        <w:t xml:space="preserve">osoby </w:t>
      </w:r>
      <w:r w:rsidR="00710748">
        <w:rPr>
          <w:rFonts w:ascii="Times New Roman" w:hAnsi="Times New Roman" w:cs="Times New Roman"/>
        </w:rPr>
        <w:t xml:space="preserve">zatrudnione </w:t>
      </w:r>
      <w:r w:rsidR="00645A39" w:rsidRPr="00683AD7">
        <w:rPr>
          <w:rFonts w:ascii="Times New Roman" w:hAnsi="Times New Roman" w:cs="Times New Roman"/>
        </w:rPr>
        <w:t>na umowę o pracę</w:t>
      </w:r>
      <w:r w:rsidR="00710748">
        <w:rPr>
          <w:rFonts w:ascii="Times New Roman" w:hAnsi="Times New Roman" w:cs="Times New Roman"/>
        </w:rPr>
        <w:t xml:space="preserve"> codziennie,</w:t>
      </w:r>
      <w:r w:rsidR="00645A39" w:rsidRPr="00683AD7">
        <w:rPr>
          <w:rFonts w:ascii="Times New Roman" w:hAnsi="Times New Roman" w:cs="Times New Roman"/>
        </w:rPr>
        <w:t xml:space="preserve"> w ilości nie mniejszej jak określonej w </w:t>
      </w:r>
      <w:proofErr w:type="spellStart"/>
      <w:r w:rsidR="00710748">
        <w:rPr>
          <w:rFonts w:ascii="Times New Roman" w:hAnsi="Times New Roman" w:cs="Times New Roman"/>
        </w:rPr>
        <w:t>pkt</w:t>
      </w:r>
      <w:proofErr w:type="spellEnd"/>
      <w:r w:rsidR="00710748">
        <w:rPr>
          <w:rFonts w:ascii="Times New Roman" w:hAnsi="Times New Roman" w:cs="Times New Roman"/>
        </w:rPr>
        <w:t xml:space="preserve"> 6.1.4.</w:t>
      </w:r>
    </w:p>
    <w:p w:rsidR="002D643E" w:rsidRPr="00683AD7" w:rsidRDefault="00645A39" w:rsidP="002D643E">
      <w:pPr>
        <w:pStyle w:val="justify"/>
        <w:rPr>
          <w:rFonts w:ascii="Times New Roman" w:hAnsi="Times New Roman" w:cs="Times New Roman"/>
        </w:rPr>
      </w:pPr>
      <w:r w:rsidRPr="00683AD7">
        <w:rPr>
          <w:rFonts w:ascii="Times New Roman" w:hAnsi="Times New Roman" w:cs="Times New Roman"/>
        </w:rPr>
        <w:t xml:space="preserve"> </w:t>
      </w:r>
    </w:p>
    <w:p w:rsidR="002D643E" w:rsidRPr="00710748" w:rsidRDefault="002D643E" w:rsidP="00710748">
      <w:pPr>
        <w:pStyle w:val="Default"/>
        <w:jc w:val="both"/>
        <w:rPr>
          <w:sz w:val="22"/>
          <w:szCs w:val="22"/>
        </w:rPr>
      </w:pPr>
      <w:r w:rsidRPr="00683AD7">
        <w:rPr>
          <w:sz w:val="22"/>
          <w:szCs w:val="22"/>
        </w:rPr>
        <w:t>Wymóg nie dotyczy kierownika budowy, kierowników robót, dostawców materiałów budowlanych oraz innych osób, w stosunku do których Wykonawca będzie w stanie wykazać, że czynności przez nich realizowane nie polegają na wykonywaniu pracy w sposób określony w art. 22 § 1 ustawy z dnia 26 czerwca 1974 r</w:t>
      </w:r>
      <w:r w:rsidRPr="00710748">
        <w:rPr>
          <w:sz w:val="22"/>
          <w:szCs w:val="22"/>
        </w:rPr>
        <w:t>. Kodeks pracy (</w:t>
      </w:r>
      <w:r w:rsidR="00710748" w:rsidRPr="00710748">
        <w:rPr>
          <w:sz w:val="22"/>
          <w:szCs w:val="22"/>
        </w:rPr>
        <w:t xml:space="preserve"> </w:t>
      </w:r>
      <w:proofErr w:type="spellStart"/>
      <w:r w:rsidR="00710748" w:rsidRPr="00710748">
        <w:rPr>
          <w:bCs/>
          <w:sz w:val="22"/>
          <w:szCs w:val="22"/>
        </w:rPr>
        <w:t>t.j</w:t>
      </w:r>
      <w:proofErr w:type="spellEnd"/>
      <w:r w:rsidR="00710748" w:rsidRPr="00710748">
        <w:rPr>
          <w:bCs/>
          <w:sz w:val="22"/>
          <w:szCs w:val="22"/>
        </w:rPr>
        <w:t>. Dz. U. z 2018 r. poz. 108 ze zm.).</w:t>
      </w:r>
    </w:p>
    <w:p w:rsidR="002D643E" w:rsidRPr="00683AD7" w:rsidRDefault="002D643E" w:rsidP="002D643E">
      <w:pPr>
        <w:pStyle w:val="p"/>
        <w:rPr>
          <w:rFonts w:ascii="Times New Roman" w:hAnsi="Times New Roman" w:cs="Times New Roman"/>
        </w:rPr>
      </w:pPr>
    </w:p>
    <w:p w:rsidR="002D643E" w:rsidRPr="00683AD7" w:rsidRDefault="002D643E" w:rsidP="002D643E">
      <w:pPr>
        <w:pStyle w:val="justify"/>
        <w:rPr>
          <w:rFonts w:ascii="Times New Roman" w:hAnsi="Times New Roman" w:cs="Times New Roman"/>
        </w:rPr>
      </w:pPr>
      <w:r w:rsidRPr="00683AD7">
        <w:rPr>
          <w:rFonts w:ascii="Times New Roman" w:hAnsi="Times New Roman" w:cs="Times New Roman"/>
        </w:rPr>
        <w:t xml:space="preserve">Zamówienie jest współfinansowane ze środków </w:t>
      </w:r>
      <w:r w:rsidR="00645A39" w:rsidRPr="00683AD7">
        <w:rPr>
          <w:rFonts w:ascii="Times New Roman" w:hAnsi="Times New Roman" w:cs="Times New Roman"/>
        </w:rPr>
        <w:t>Minist</w:t>
      </w:r>
      <w:r w:rsidR="00FC30BD" w:rsidRPr="00683AD7">
        <w:rPr>
          <w:rFonts w:ascii="Times New Roman" w:hAnsi="Times New Roman" w:cs="Times New Roman"/>
        </w:rPr>
        <w:t>e</w:t>
      </w:r>
      <w:r w:rsidR="00645A39" w:rsidRPr="00683AD7">
        <w:rPr>
          <w:rFonts w:ascii="Times New Roman" w:hAnsi="Times New Roman" w:cs="Times New Roman"/>
        </w:rPr>
        <w:t>rstwa</w:t>
      </w:r>
      <w:r w:rsidR="00FC30BD" w:rsidRPr="00683AD7">
        <w:rPr>
          <w:rFonts w:ascii="Times New Roman" w:hAnsi="Times New Roman" w:cs="Times New Roman"/>
        </w:rPr>
        <w:t xml:space="preserve"> Kultury i Dziedzictwa Narodowego</w:t>
      </w:r>
      <w:r w:rsidRPr="00683AD7">
        <w:rPr>
          <w:rFonts w:ascii="Times New Roman" w:hAnsi="Times New Roman" w:cs="Times New Roman"/>
        </w:rPr>
        <w:t xml:space="preserve">, </w:t>
      </w:r>
      <w:r w:rsidR="00710748">
        <w:rPr>
          <w:rFonts w:ascii="Times New Roman" w:hAnsi="Times New Roman" w:cs="Times New Roman"/>
        </w:rPr>
        <w:t xml:space="preserve">    </w:t>
      </w:r>
      <w:r w:rsidRPr="00683AD7">
        <w:rPr>
          <w:rFonts w:ascii="Times New Roman" w:hAnsi="Times New Roman" w:cs="Times New Roman"/>
        </w:rPr>
        <w:t xml:space="preserve">w ramach programu / projektu: </w:t>
      </w:r>
      <w:r w:rsidR="00FC30BD" w:rsidRPr="00683AD7">
        <w:rPr>
          <w:rFonts w:ascii="Times New Roman" w:hAnsi="Times New Roman" w:cs="Times New Roman"/>
        </w:rPr>
        <w:t>Ochrona zabytków 2018.</w:t>
      </w:r>
    </w:p>
    <w:p w:rsidR="002D643E" w:rsidRPr="00683AD7" w:rsidRDefault="002D643E" w:rsidP="002D643E">
      <w:pPr>
        <w:pStyle w:val="p"/>
        <w:rPr>
          <w:rFonts w:ascii="Times New Roman" w:hAnsi="Times New Roman" w:cs="Times New Roman"/>
        </w:rPr>
      </w:pPr>
    </w:p>
    <w:p w:rsidR="002D643E" w:rsidRPr="00683AD7" w:rsidRDefault="002D643E" w:rsidP="002D643E">
      <w:pPr>
        <w:pStyle w:val="justify"/>
        <w:rPr>
          <w:rFonts w:ascii="Times New Roman" w:hAnsi="Times New Roman" w:cs="Times New Roman"/>
        </w:rPr>
      </w:pPr>
      <w:r w:rsidRPr="00683AD7">
        <w:rPr>
          <w:rFonts w:ascii="Times New Roman" w:hAnsi="Times New Roman" w:cs="Times New Roman"/>
        </w:rPr>
        <w:t>Oznaczenie według Wspólnego Słownika Zamówień:</w:t>
      </w:r>
    </w:p>
    <w:p w:rsidR="00FC30BD" w:rsidRPr="00683AD7" w:rsidRDefault="00FC30BD" w:rsidP="002D643E">
      <w:pPr>
        <w:pStyle w:val="justify"/>
        <w:rPr>
          <w:rFonts w:ascii="Times New Roman" w:hAnsi="Times New Roman" w:cs="Times New Roman"/>
        </w:rPr>
      </w:pPr>
    </w:p>
    <w:p w:rsidR="00FC30BD" w:rsidRPr="00683AD7" w:rsidRDefault="00FC30BD" w:rsidP="00FC30BD">
      <w:pPr>
        <w:autoSpaceDE w:val="0"/>
        <w:autoSpaceDN w:val="0"/>
        <w:adjustRightInd w:val="0"/>
        <w:spacing w:after="0" w:line="240" w:lineRule="auto"/>
        <w:rPr>
          <w:rFonts w:ascii="Times New Roman" w:eastAsiaTheme="minorHAnsi" w:hAnsi="Times New Roman" w:cs="Times New Roman"/>
          <w:lang w:eastAsia="en-US"/>
        </w:rPr>
      </w:pPr>
      <w:r w:rsidRPr="00683AD7">
        <w:rPr>
          <w:rFonts w:ascii="Times New Roman" w:eastAsiaTheme="minorHAnsi" w:hAnsi="Times New Roman" w:cs="Times New Roman"/>
          <w:lang w:eastAsia="en-US"/>
        </w:rPr>
        <w:t>45113000-2 Roboty na placu budowy</w:t>
      </w:r>
    </w:p>
    <w:p w:rsidR="00FC30BD" w:rsidRPr="00683AD7" w:rsidRDefault="00FC30BD" w:rsidP="00FC30BD">
      <w:pPr>
        <w:autoSpaceDE w:val="0"/>
        <w:autoSpaceDN w:val="0"/>
        <w:adjustRightInd w:val="0"/>
        <w:spacing w:after="0" w:line="240" w:lineRule="auto"/>
        <w:rPr>
          <w:rFonts w:ascii="Times New Roman" w:eastAsiaTheme="minorHAnsi" w:hAnsi="Times New Roman" w:cs="Times New Roman"/>
          <w:lang w:eastAsia="en-US"/>
        </w:rPr>
      </w:pPr>
      <w:r w:rsidRPr="00683AD7">
        <w:rPr>
          <w:rFonts w:ascii="Times New Roman" w:eastAsiaTheme="minorHAnsi" w:hAnsi="Times New Roman" w:cs="Times New Roman"/>
          <w:lang w:eastAsia="en-US"/>
        </w:rPr>
        <w:t>45111300-1 Roboty rozbiórkowe</w:t>
      </w:r>
    </w:p>
    <w:p w:rsidR="00FC30BD" w:rsidRPr="00683AD7" w:rsidRDefault="00FC30BD" w:rsidP="00FC30BD">
      <w:pPr>
        <w:autoSpaceDE w:val="0"/>
        <w:autoSpaceDN w:val="0"/>
        <w:adjustRightInd w:val="0"/>
        <w:spacing w:after="0" w:line="240" w:lineRule="auto"/>
        <w:rPr>
          <w:rFonts w:ascii="Times New Roman" w:eastAsiaTheme="minorHAnsi" w:hAnsi="Times New Roman" w:cs="Times New Roman"/>
          <w:lang w:eastAsia="en-US"/>
        </w:rPr>
      </w:pPr>
      <w:r w:rsidRPr="00683AD7">
        <w:rPr>
          <w:rFonts w:ascii="Times New Roman" w:eastAsiaTheme="minorHAnsi" w:hAnsi="Times New Roman" w:cs="Times New Roman"/>
          <w:lang w:eastAsia="en-US"/>
        </w:rPr>
        <w:t>45453000-7 Roboty remontowe i renowacyjne</w:t>
      </w:r>
    </w:p>
    <w:p w:rsidR="00FC30BD" w:rsidRPr="00683AD7" w:rsidRDefault="00FC30BD" w:rsidP="00FC30BD">
      <w:pPr>
        <w:autoSpaceDE w:val="0"/>
        <w:autoSpaceDN w:val="0"/>
        <w:adjustRightInd w:val="0"/>
        <w:spacing w:after="0" w:line="240" w:lineRule="auto"/>
        <w:rPr>
          <w:rFonts w:ascii="Times New Roman" w:eastAsiaTheme="minorHAnsi" w:hAnsi="Times New Roman" w:cs="Times New Roman"/>
          <w:lang w:eastAsia="en-US"/>
        </w:rPr>
      </w:pPr>
      <w:r w:rsidRPr="00683AD7">
        <w:rPr>
          <w:rFonts w:ascii="Times New Roman" w:eastAsiaTheme="minorHAnsi" w:hAnsi="Times New Roman" w:cs="Times New Roman"/>
          <w:lang w:eastAsia="en-US"/>
        </w:rPr>
        <w:t>45223200-8 Roboty konstrukcyjne</w:t>
      </w:r>
    </w:p>
    <w:p w:rsidR="00FC30BD" w:rsidRPr="00683AD7" w:rsidRDefault="00FC30BD" w:rsidP="00FC30BD">
      <w:pPr>
        <w:autoSpaceDE w:val="0"/>
        <w:autoSpaceDN w:val="0"/>
        <w:adjustRightInd w:val="0"/>
        <w:spacing w:after="0" w:line="240" w:lineRule="auto"/>
        <w:rPr>
          <w:rFonts w:ascii="Times New Roman" w:eastAsiaTheme="minorHAnsi" w:hAnsi="Times New Roman" w:cs="Times New Roman"/>
          <w:lang w:eastAsia="en-US"/>
        </w:rPr>
      </w:pPr>
      <w:r w:rsidRPr="00683AD7">
        <w:rPr>
          <w:rFonts w:ascii="Times New Roman" w:eastAsiaTheme="minorHAnsi" w:hAnsi="Times New Roman" w:cs="Times New Roman"/>
          <w:lang w:eastAsia="en-US"/>
        </w:rPr>
        <w:lastRenderedPageBreak/>
        <w:t>45262500-6 Roboty murarskie i murowe</w:t>
      </w:r>
    </w:p>
    <w:p w:rsidR="00FC30BD" w:rsidRPr="00683AD7" w:rsidRDefault="00FC30BD" w:rsidP="00FC30BD">
      <w:pPr>
        <w:autoSpaceDE w:val="0"/>
        <w:autoSpaceDN w:val="0"/>
        <w:adjustRightInd w:val="0"/>
        <w:spacing w:after="0" w:line="240" w:lineRule="auto"/>
        <w:rPr>
          <w:rFonts w:ascii="Times New Roman" w:eastAsiaTheme="minorHAnsi" w:hAnsi="Times New Roman" w:cs="Times New Roman"/>
          <w:lang w:eastAsia="en-US"/>
        </w:rPr>
      </w:pPr>
      <w:r w:rsidRPr="00683AD7">
        <w:rPr>
          <w:rFonts w:ascii="Times New Roman" w:eastAsiaTheme="minorHAnsi" w:hAnsi="Times New Roman" w:cs="Times New Roman"/>
          <w:lang w:eastAsia="en-US"/>
        </w:rPr>
        <w:t>45262311-4 Betonowanie konstrukcji</w:t>
      </w:r>
    </w:p>
    <w:p w:rsidR="00FC30BD" w:rsidRPr="00683AD7" w:rsidRDefault="00FC30BD" w:rsidP="00FC30BD">
      <w:pPr>
        <w:autoSpaceDE w:val="0"/>
        <w:autoSpaceDN w:val="0"/>
        <w:adjustRightInd w:val="0"/>
        <w:spacing w:after="0" w:line="240" w:lineRule="auto"/>
        <w:rPr>
          <w:rFonts w:ascii="Times New Roman" w:eastAsiaTheme="minorHAnsi" w:hAnsi="Times New Roman" w:cs="Times New Roman"/>
          <w:lang w:eastAsia="en-US"/>
        </w:rPr>
      </w:pPr>
      <w:r w:rsidRPr="00683AD7">
        <w:rPr>
          <w:rFonts w:ascii="Times New Roman" w:eastAsiaTheme="minorHAnsi" w:hAnsi="Times New Roman" w:cs="Times New Roman"/>
          <w:lang w:eastAsia="en-US"/>
        </w:rPr>
        <w:t>45262300-4 Betonowanie</w:t>
      </w:r>
    </w:p>
    <w:p w:rsidR="00FC30BD" w:rsidRPr="00683AD7" w:rsidRDefault="00FC30BD" w:rsidP="00FC30BD">
      <w:pPr>
        <w:autoSpaceDE w:val="0"/>
        <w:autoSpaceDN w:val="0"/>
        <w:adjustRightInd w:val="0"/>
        <w:spacing w:after="0" w:line="240" w:lineRule="auto"/>
        <w:rPr>
          <w:rFonts w:ascii="Times New Roman" w:eastAsiaTheme="minorHAnsi" w:hAnsi="Times New Roman" w:cs="Times New Roman"/>
          <w:lang w:eastAsia="en-US"/>
        </w:rPr>
      </w:pPr>
      <w:r w:rsidRPr="00683AD7">
        <w:rPr>
          <w:rFonts w:ascii="Times New Roman" w:eastAsiaTheme="minorHAnsi" w:hAnsi="Times New Roman" w:cs="Times New Roman"/>
          <w:lang w:eastAsia="en-US"/>
        </w:rPr>
        <w:t>45410000-4 Tynkowanie</w:t>
      </w:r>
    </w:p>
    <w:p w:rsidR="00FC30BD" w:rsidRPr="00683AD7" w:rsidRDefault="00FC30BD" w:rsidP="00FC30BD">
      <w:pPr>
        <w:autoSpaceDE w:val="0"/>
        <w:autoSpaceDN w:val="0"/>
        <w:adjustRightInd w:val="0"/>
        <w:spacing w:after="0" w:line="240" w:lineRule="auto"/>
        <w:rPr>
          <w:rFonts w:ascii="Times New Roman" w:eastAsiaTheme="minorHAnsi" w:hAnsi="Times New Roman" w:cs="Times New Roman"/>
          <w:lang w:eastAsia="en-US"/>
        </w:rPr>
      </w:pPr>
      <w:r w:rsidRPr="00683AD7">
        <w:rPr>
          <w:rFonts w:ascii="Times New Roman" w:eastAsiaTheme="minorHAnsi" w:hAnsi="Times New Roman" w:cs="Times New Roman"/>
          <w:lang w:eastAsia="en-US"/>
        </w:rPr>
        <w:t>45442100-8 Roboty malarskie</w:t>
      </w:r>
    </w:p>
    <w:p w:rsidR="00FC30BD" w:rsidRPr="00683AD7" w:rsidRDefault="00FC30BD" w:rsidP="00FC30BD">
      <w:pPr>
        <w:pStyle w:val="justify"/>
        <w:rPr>
          <w:rFonts w:ascii="Times New Roman" w:hAnsi="Times New Roman" w:cs="Times New Roman"/>
        </w:rPr>
      </w:pPr>
      <w:r w:rsidRPr="00683AD7">
        <w:rPr>
          <w:rFonts w:ascii="Times New Roman" w:eastAsiaTheme="minorHAnsi" w:hAnsi="Times New Roman" w:cs="Times New Roman"/>
          <w:lang w:eastAsia="en-US"/>
        </w:rPr>
        <w:t>44212310-5 Rusztowania</w:t>
      </w:r>
    </w:p>
    <w:p w:rsidR="002D643E" w:rsidRDefault="002D643E" w:rsidP="002D643E">
      <w:pPr>
        <w:pStyle w:val="p"/>
      </w:pPr>
    </w:p>
    <w:p w:rsidR="002D643E" w:rsidRPr="006164F4" w:rsidRDefault="002D643E" w:rsidP="002D643E">
      <w:pPr>
        <w:pStyle w:val="p"/>
        <w:rPr>
          <w:rFonts w:ascii="Times New Roman" w:hAnsi="Times New Roman" w:cs="Times New Roman"/>
        </w:rPr>
      </w:pPr>
      <w:r w:rsidRPr="006164F4">
        <w:rPr>
          <w:rStyle w:val="bold"/>
          <w:rFonts w:ascii="Times New Roman" w:hAnsi="Times New Roman" w:cs="Times New Roman"/>
        </w:rPr>
        <w:t>4. INFORMACJE O ZAMÓWIENIACH, O KTÓRYCH MOWA W ART. 67 UST. 1 PKT. 6 USTAWY</w:t>
      </w:r>
      <w:r w:rsidR="005428A1">
        <w:rPr>
          <w:rStyle w:val="bold"/>
          <w:rFonts w:ascii="Times New Roman" w:hAnsi="Times New Roman" w:cs="Times New Roman"/>
        </w:rPr>
        <w:t>.</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Zamawiający nie przewiduje udzielania zamówienia polegającego na powtórzeniu podobnych usług lub robót budowlanych.</w:t>
      </w:r>
    </w:p>
    <w:p w:rsidR="002D643E" w:rsidRPr="006164F4" w:rsidRDefault="002D643E" w:rsidP="002D643E">
      <w:pPr>
        <w:pStyle w:val="p"/>
        <w:rPr>
          <w:rFonts w:ascii="Times New Roman" w:hAnsi="Times New Roman" w:cs="Times New Roman"/>
        </w:rPr>
      </w:pPr>
    </w:p>
    <w:p w:rsidR="002D643E" w:rsidRPr="006164F4" w:rsidRDefault="002D643E" w:rsidP="002D643E">
      <w:pPr>
        <w:pStyle w:val="p"/>
        <w:rPr>
          <w:rFonts w:ascii="Times New Roman" w:hAnsi="Times New Roman" w:cs="Times New Roman"/>
        </w:rPr>
      </w:pPr>
    </w:p>
    <w:p w:rsidR="002D643E" w:rsidRPr="006164F4" w:rsidRDefault="002D643E" w:rsidP="002D643E">
      <w:pPr>
        <w:pStyle w:val="p"/>
        <w:rPr>
          <w:rFonts w:ascii="Times New Roman" w:hAnsi="Times New Roman" w:cs="Times New Roman"/>
        </w:rPr>
      </w:pPr>
      <w:r w:rsidRPr="006164F4">
        <w:rPr>
          <w:rStyle w:val="bold"/>
          <w:rFonts w:ascii="Times New Roman" w:hAnsi="Times New Roman" w:cs="Times New Roman"/>
        </w:rPr>
        <w:t>5. TERMIN WYKONANIA ZAMÓWIENIA</w:t>
      </w:r>
      <w:r w:rsidR="005428A1">
        <w:rPr>
          <w:rStyle w:val="bold"/>
          <w:rFonts w:ascii="Times New Roman" w:hAnsi="Times New Roman" w:cs="Times New Roman"/>
        </w:rPr>
        <w:t>.</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 xml:space="preserve">Termin wykonania zamówienia: </w:t>
      </w:r>
      <w:r w:rsidRPr="006164F4">
        <w:rPr>
          <w:rStyle w:val="bold"/>
          <w:rFonts w:ascii="Times New Roman" w:hAnsi="Times New Roman" w:cs="Times New Roman"/>
        </w:rPr>
        <w:t>od dnia</w:t>
      </w:r>
      <w:r w:rsidR="00FC30BD" w:rsidRPr="006164F4">
        <w:rPr>
          <w:rStyle w:val="bold"/>
          <w:rFonts w:ascii="Times New Roman" w:hAnsi="Times New Roman" w:cs="Times New Roman"/>
        </w:rPr>
        <w:t xml:space="preserve"> udzielenia zamówienia do dnia </w:t>
      </w:r>
      <w:r w:rsidR="00710748">
        <w:rPr>
          <w:rStyle w:val="bold"/>
          <w:rFonts w:ascii="Times New Roman" w:hAnsi="Times New Roman" w:cs="Times New Roman"/>
        </w:rPr>
        <w:t xml:space="preserve">określonego przez wykonawcę w formularzu ofertowym, nie później jednak jak do </w:t>
      </w:r>
      <w:r w:rsidR="00FC30BD" w:rsidRPr="006164F4">
        <w:rPr>
          <w:rStyle w:val="bold"/>
          <w:rFonts w:ascii="Times New Roman" w:hAnsi="Times New Roman" w:cs="Times New Roman"/>
        </w:rPr>
        <w:t>28</w:t>
      </w:r>
      <w:r w:rsidRPr="006164F4">
        <w:rPr>
          <w:rStyle w:val="bold"/>
          <w:rFonts w:ascii="Times New Roman" w:hAnsi="Times New Roman" w:cs="Times New Roman"/>
        </w:rPr>
        <w:t>.0</w:t>
      </w:r>
      <w:r w:rsidR="00FC30BD" w:rsidRPr="006164F4">
        <w:rPr>
          <w:rStyle w:val="bold"/>
          <w:rFonts w:ascii="Times New Roman" w:hAnsi="Times New Roman" w:cs="Times New Roman"/>
        </w:rPr>
        <w:t>9</w:t>
      </w:r>
      <w:r w:rsidRPr="006164F4">
        <w:rPr>
          <w:rStyle w:val="bold"/>
          <w:rFonts w:ascii="Times New Roman" w:hAnsi="Times New Roman" w:cs="Times New Roman"/>
        </w:rPr>
        <w:t>.2018 r.</w:t>
      </w:r>
    </w:p>
    <w:p w:rsidR="002D643E" w:rsidRPr="006164F4" w:rsidRDefault="002D643E" w:rsidP="002D643E">
      <w:pPr>
        <w:pStyle w:val="p"/>
        <w:rPr>
          <w:rFonts w:ascii="Times New Roman" w:hAnsi="Times New Roman" w:cs="Times New Roman"/>
        </w:rPr>
      </w:pPr>
    </w:p>
    <w:p w:rsidR="002D643E" w:rsidRPr="006164F4" w:rsidRDefault="002D643E" w:rsidP="002D643E">
      <w:pPr>
        <w:pStyle w:val="p"/>
        <w:rPr>
          <w:rFonts w:ascii="Times New Roman" w:hAnsi="Times New Roman" w:cs="Times New Roman"/>
        </w:rPr>
      </w:pPr>
    </w:p>
    <w:p w:rsidR="002D643E" w:rsidRPr="006164F4" w:rsidRDefault="002D643E" w:rsidP="002D643E">
      <w:pPr>
        <w:pStyle w:val="p"/>
        <w:rPr>
          <w:rFonts w:ascii="Times New Roman" w:hAnsi="Times New Roman" w:cs="Times New Roman"/>
        </w:rPr>
      </w:pPr>
      <w:r w:rsidRPr="006164F4">
        <w:rPr>
          <w:rStyle w:val="bold"/>
          <w:rFonts w:ascii="Times New Roman" w:hAnsi="Times New Roman" w:cs="Times New Roman"/>
        </w:rPr>
        <w:t>6. WARUNKI UDZIAŁU W POSTĘPOWANIU</w:t>
      </w:r>
      <w:r w:rsidR="005428A1">
        <w:rPr>
          <w:rStyle w:val="bold"/>
          <w:rFonts w:ascii="Times New Roman" w:hAnsi="Times New Roman" w:cs="Times New Roman"/>
        </w:rPr>
        <w:t>.</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6.1. W postępowaniu mogą wziąć udział wyłącznie wykonawcy, którzy nie podlegają wykluczeniu oraz spełniają warunki udziału w postępowaniu</w:t>
      </w:r>
      <w:r w:rsidR="007632F0">
        <w:rPr>
          <w:rFonts w:ascii="Times New Roman" w:hAnsi="Times New Roman" w:cs="Times New Roman"/>
        </w:rPr>
        <w:t xml:space="preserve"> (oświadczenie </w:t>
      </w:r>
      <w:r w:rsidR="007632F0" w:rsidRPr="00C55F93">
        <w:rPr>
          <w:rFonts w:ascii="Times New Roman" w:hAnsi="Times New Roman" w:cs="Times New Roman"/>
        </w:rPr>
        <w:t>zgodnie z z</w:t>
      </w:r>
      <w:r w:rsidR="00E34B79">
        <w:rPr>
          <w:rFonts w:ascii="Times New Roman" w:hAnsi="Times New Roman" w:cs="Times New Roman"/>
        </w:rPr>
        <w:t>a</w:t>
      </w:r>
      <w:r w:rsidR="007632F0" w:rsidRPr="00C55F93">
        <w:rPr>
          <w:rFonts w:ascii="Times New Roman" w:hAnsi="Times New Roman" w:cs="Times New Roman"/>
        </w:rPr>
        <w:t>łącznikiem nr 5</w:t>
      </w:r>
      <w:r w:rsidR="007632F0">
        <w:rPr>
          <w:rFonts w:ascii="Times New Roman" w:hAnsi="Times New Roman" w:cs="Times New Roman"/>
        </w:rPr>
        <w:t xml:space="preserve"> wykonawca składa wraz z formularzem oferty)</w:t>
      </w:r>
      <w:r w:rsidR="0033256F">
        <w:rPr>
          <w:rFonts w:ascii="Times New Roman" w:hAnsi="Times New Roman" w:cs="Times New Roman"/>
        </w:rPr>
        <w:t>.</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6.1.1. Wykonawca posiada kompetencje lub uprawnienia do prowadzenia określonej działalności zawodowej objętej niniejszym postępowaniem.</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Zamawiający</w:t>
      </w:r>
      <w:r w:rsidR="00FC30BD" w:rsidRPr="006164F4">
        <w:rPr>
          <w:rFonts w:ascii="Times New Roman" w:hAnsi="Times New Roman" w:cs="Times New Roman"/>
        </w:rPr>
        <w:t xml:space="preserve"> od wykonawc</w:t>
      </w:r>
      <w:r w:rsidR="00C545D8">
        <w:rPr>
          <w:rFonts w:ascii="Times New Roman" w:hAnsi="Times New Roman" w:cs="Times New Roman"/>
        </w:rPr>
        <w:t xml:space="preserve">ów </w:t>
      </w:r>
      <w:r w:rsidR="00FC30BD" w:rsidRPr="006164F4">
        <w:rPr>
          <w:rFonts w:ascii="Times New Roman" w:hAnsi="Times New Roman" w:cs="Times New Roman"/>
        </w:rPr>
        <w:t xml:space="preserve">oczekiwać będzie przedłożenia </w:t>
      </w:r>
      <w:r w:rsidR="00462924">
        <w:rPr>
          <w:rFonts w:ascii="Times New Roman" w:hAnsi="Times New Roman" w:cs="Times New Roman"/>
        </w:rPr>
        <w:t>o</w:t>
      </w:r>
      <w:r w:rsidR="00462924" w:rsidRPr="006164F4">
        <w:rPr>
          <w:rFonts w:ascii="Times New Roman" w:hAnsi="Times New Roman" w:cs="Times New Roman"/>
        </w:rPr>
        <w:t>dpis</w:t>
      </w:r>
      <w:r w:rsidR="00462924">
        <w:rPr>
          <w:rFonts w:ascii="Times New Roman" w:hAnsi="Times New Roman" w:cs="Times New Roman"/>
        </w:rPr>
        <w:t>u</w:t>
      </w:r>
      <w:r w:rsidR="00462924" w:rsidRPr="006164F4">
        <w:rPr>
          <w:rFonts w:ascii="Times New Roman" w:hAnsi="Times New Roman" w:cs="Times New Roman"/>
        </w:rPr>
        <w:t xml:space="preserve"> z właściwego rejestru lub </w:t>
      </w:r>
      <w:r w:rsidR="00462924">
        <w:rPr>
          <w:rFonts w:ascii="Times New Roman" w:hAnsi="Times New Roman" w:cs="Times New Roman"/>
        </w:rPr>
        <w:t xml:space="preserve">          </w:t>
      </w:r>
      <w:r w:rsidR="00462924" w:rsidRPr="006164F4">
        <w:rPr>
          <w:rFonts w:ascii="Times New Roman" w:hAnsi="Times New Roman" w:cs="Times New Roman"/>
        </w:rPr>
        <w:t>z centralnej ewidencji i informacji o działalności gospodarczej</w:t>
      </w:r>
      <w:r w:rsidR="00462924">
        <w:rPr>
          <w:rFonts w:ascii="Times New Roman" w:hAnsi="Times New Roman" w:cs="Times New Roman"/>
        </w:rPr>
        <w:t xml:space="preserve">,  </w:t>
      </w:r>
      <w:r w:rsidR="00C273B2" w:rsidRPr="006164F4">
        <w:rPr>
          <w:rFonts w:ascii="Times New Roman" w:hAnsi="Times New Roman" w:cs="Times New Roman"/>
        </w:rPr>
        <w:t>z którego wynikać będzie uprawnienie do prowadzenia działalności w zakresie przedmiotu zamówienia</w:t>
      </w:r>
      <w:r w:rsidR="00683AD7">
        <w:rPr>
          <w:rFonts w:ascii="Times New Roman" w:hAnsi="Times New Roman" w:cs="Times New Roman"/>
        </w:rPr>
        <w:t xml:space="preserve"> (dokument </w:t>
      </w:r>
      <w:r w:rsidR="00DC6400">
        <w:rPr>
          <w:rFonts w:ascii="Times New Roman" w:hAnsi="Times New Roman" w:cs="Times New Roman"/>
        </w:rPr>
        <w:t xml:space="preserve">wystawiony nie wcześniej jak 6 miesięcy przed terminem </w:t>
      </w:r>
      <w:r w:rsidR="00693E4A">
        <w:rPr>
          <w:rFonts w:ascii="Times New Roman" w:hAnsi="Times New Roman" w:cs="Times New Roman"/>
        </w:rPr>
        <w:t>składania</w:t>
      </w:r>
      <w:r w:rsidR="00DC6400">
        <w:rPr>
          <w:rFonts w:ascii="Times New Roman" w:hAnsi="Times New Roman" w:cs="Times New Roman"/>
        </w:rPr>
        <w:t xml:space="preserve"> ofert, </w:t>
      </w:r>
      <w:r w:rsidR="00683AD7">
        <w:rPr>
          <w:rFonts w:ascii="Times New Roman" w:hAnsi="Times New Roman" w:cs="Times New Roman"/>
        </w:rPr>
        <w:t>wykonawca składa</w:t>
      </w:r>
      <w:r w:rsidR="00DC6400">
        <w:rPr>
          <w:rFonts w:ascii="Times New Roman" w:hAnsi="Times New Roman" w:cs="Times New Roman"/>
        </w:rPr>
        <w:t xml:space="preserve"> go</w:t>
      </w:r>
      <w:r w:rsidR="00683AD7">
        <w:rPr>
          <w:rFonts w:ascii="Times New Roman" w:hAnsi="Times New Roman" w:cs="Times New Roman"/>
        </w:rPr>
        <w:t xml:space="preserve"> wraz z formularzem oferty</w:t>
      </w:r>
      <w:r w:rsidR="00DC6400">
        <w:rPr>
          <w:rFonts w:ascii="Times New Roman" w:hAnsi="Times New Roman" w:cs="Times New Roman"/>
        </w:rPr>
        <w:t>)</w:t>
      </w:r>
      <w:r w:rsidR="00C273B2" w:rsidRPr="006164F4">
        <w:rPr>
          <w:rFonts w:ascii="Times New Roman" w:hAnsi="Times New Roman" w:cs="Times New Roman"/>
        </w:rPr>
        <w:t>.</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6.1.2. Wykonawca posiada doświadczenie.</w:t>
      </w:r>
    </w:p>
    <w:p w:rsidR="002D643E" w:rsidRPr="006164F4" w:rsidRDefault="002D643E" w:rsidP="002D643E">
      <w:pPr>
        <w:pStyle w:val="p"/>
        <w:rPr>
          <w:rFonts w:ascii="Times New Roman" w:hAnsi="Times New Roman" w:cs="Times New Roman"/>
        </w:rPr>
      </w:pPr>
    </w:p>
    <w:p w:rsidR="00C273B2" w:rsidRPr="006164F4" w:rsidRDefault="002D643E" w:rsidP="002D643E">
      <w:pPr>
        <w:pStyle w:val="justify"/>
        <w:rPr>
          <w:rFonts w:ascii="Times New Roman" w:hAnsi="Times New Roman" w:cs="Times New Roman"/>
        </w:rPr>
      </w:pPr>
      <w:r w:rsidRPr="006164F4">
        <w:rPr>
          <w:rFonts w:ascii="Times New Roman" w:hAnsi="Times New Roman" w:cs="Times New Roman"/>
        </w:rPr>
        <w:t xml:space="preserve">Wykonawca posiada doświadczenie, tj. w okresie ostatnich 5 lat przed upływem terminu składania ofert, a jeżeli okres prowadzenia działalności jest krótszy - w tym okresie, wykonał </w:t>
      </w:r>
      <w:r w:rsidR="00C273B2" w:rsidRPr="006164F4">
        <w:rPr>
          <w:rFonts w:ascii="Times New Roman" w:hAnsi="Times New Roman" w:cs="Times New Roman"/>
        </w:rPr>
        <w:t>zadania polegające na  odbudowie, rekonstrukcji pomieszczeń/obiektów wpisanych do rejestru zabytków:</w:t>
      </w:r>
    </w:p>
    <w:p w:rsidR="00C273B2" w:rsidRPr="006164F4" w:rsidRDefault="00C273B2" w:rsidP="002D643E">
      <w:pPr>
        <w:pStyle w:val="justify"/>
        <w:rPr>
          <w:rFonts w:ascii="Times New Roman" w:hAnsi="Times New Roman" w:cs="Times New Roman"/>
        </w:rPr>
      </w:pPr>
      <w:r w:rsidRPr="006164F4">
        <w:rPr>
          <w:rFonts w:ascii="Times New Roman" w:hAnsi="Times New Roman" w:cs="Times New Roman"/>
        </w:rPr>
        <w:t xml:space="preserve">- </w:t>
      </w:r>
      <w:r w:rsidR="002D643E" w:rsidRPr="006164F4">
        <w:rPr>
          <w:rFonts w:ascii="Times New Roman" w:hAnsi="Times New Roman" w:cs="Times New Roman"/>
        </w:rPr>
        <w:t>co najmniej 3 zadania</w:t>
      </w:r>
      <w:r w:rsidRPr="006164F4">
        <w:rPr>
          <w:rFonts w:ascii="Times New Roman" w:hAnsi="Times New Roman" w:cs="Times New Roman"/>
        </w:rPr>
        <w:t xml:space="preserve"> o wartości każdego z nich na kwotę nie niższą jak 200 000,- zł. brutto,</w:t>
      </w:r>
      <w:r w:rsidR="00AD6790" w:rsidRPr="006164F4">
        <w:rPr>
          <w:rFonts w:ascii="Times New Roman" w:hAnsi="Times New Roman" w:cs="Times New Roman"/>
        </w:rPr>
        <w:t xml:space="preserve"> lub</w:t>
      </w:r>
    </w:p>
    <w:p w:rsidR="00C273B2" w:rsidRPr="006164F4" w:rsidRDefault="00C273B2" w:rsidP="00C273B2">
      <w:pPr>
        <w:pStyle w:val="justify"/>
        <w:rPr>
          <w:rFonts w:ascii="Times New Roman" w:hAnsi="Times New Roman" w:cs="Times New Roman"/>
        </w:rPr>
      </w:pPr>
      <w:r w:rsidRPr="006164F4">
        <w:rPr>
          <w:rFonts w:ascii="Times New Roman" w:hAnsi="Times New Roman" w:cs="Times New Roman"/>
        </w:rPr>
        <w:t>- co najmniej 2 zadania  o wartości każdego z nich na kwotę nie niższą jak 300 000,- zł. brutto,</w:t>
      </w:r>
      <w:r w:rsidR="00AD6790" w:rsidRPr="006164F4">
        <w:rPr>
          <w:rFonts w:ascii="Times New Roman" w:hAnsi="Times New Roman" w:cs="Times New Roman"/>
        </w:rPr>
        <w:t xml:space="preserve"> lub</w:t>
      </w:r>
    </w:p>
    <w:p w:rsidR="00AD6790" w:rsidRDefault="00AD6790" w:rsidP="00AD6790">
      <w:pPr>
        <w:pStyle w:val="justify"/>
        <w:rPr>
          <w:rFonts w:ascii="Times New Roman" w:hAnsi="Times New Roman" w:cs="Times New Roman"/>
        </w:rPr>
      </w:pPr>
      <w:r w:rsidRPr="006164F4">
        <w:rPr>
          <w:rFonts w:ascii="Times New Roman" w:hAnsi="Times New Roman" w:cs="Times New Roman"/>
        </w:rPr>
        <w:t>- jednego zadania o wartości nie niższej jak 600 000,- zł. brutto.</w:t>
      </w:r>
    </w:p>
    <w:p w:rsidR="007632F0" w:rsidRPr="006164F4" w:rsidRDefault="007632F0" w:rsidP="00AD6790">
      <w:pPr>
        <w:pStyle w:val="justify"/>
        <w:rPr>
          <w:rFonts w:ascii="Times New Roman" w:hAnsi="Times New Roman" w:cs="Times New Roman"/>
        </w:rPr>
      </w:pPr>
      <w:r>
        <w:rPr>
          <w:rFonts w:ascii="Times New Roman" w:hAnsi="Times New Roman" w:cs="Times New Roman"/>
        </w:rPr>
        <w:t xml:space="preserve">Stosowny wykaz, zgodnie z </w:t>
      </w:r>
      <w:r w:rsidRPr="00C55F93">
        <w:rPr>
          <w:rFonts w:ascii="Times New Roman" w:hAnsi="Times New Roman" w:cs="Times New Roman"/>
        </w:rPr>
        <w:t>załącznikiem nr 6 do SIWZ</w:t>
      </w:r>
      <w:r>
        <w:rPr>
          <w:rFonts w:ascii="Times New Roman" w:hAnsi="Times New Roman" w:cs="Times New Roman"/>
        </w:rPr>
        <w:t xml:space="preserve"> wykonawca składa na wezwanie zamawiającego.</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lastRenderedPageBreak/>
        <w:t>6.1.3. Wykonawca dysponuje odpowiednim potencjałem technicznym.</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 xml:space="preserve">Zamawiający </w:t>
      </w:r>
      <w:r w:rsidR="00AD6790" w:rsidRPr="006164F4">
        <w:rPr>
          <w:rFonts w:ascii="Times New Roman" w:hAnsi="Times New Roman" w:cs="Times New Roman"/>
        </w:rPr>
        <w:t xml:space="preserve">wymaga od wykonawcy aby </w:t>
      </w:r>
      <w:r w:rsidR="00462924">
        <w:rPr>
          <w:rFonts w:ascii="Times New Roman" w:hAnsi="Times New Roman" w:cs="Times New Roman"/>
        </w:rPr>
        <w:t xml:space="preserve">posiadał co najmniej jeden pojazd </w:t>
      </w:r>
      <w:r w:rsidR="00462924" w:rsidRPr="006164F4">
        <w:rPr>
          <w:rFonts w:ascii="Times New Roman" w:hAnsi="Times New Roman" w:cs="Times New Roman"/>
        </w:rPr>
        <w:t>o maksymalnej ładowności do 3,5 ton</w:t>
      </w:r>
      <w:r w:rsidR="00462924">
        <w:rPr>
          <w:rFonts w:ascii="Times New Roman" w:hAnsi="Times New Roman" w:cs="Times New Roman"/>
        </w:rPr>
        <w:t xml:space="preserve">, gdyż </w:t>
      </w:r>
      <w:r w:rsidR="00AD6790" w:rsidRPr="006164F4">
        <w:rPr>
          <w:rFonts w:ascii="Times New Roman" w:hAnsi="Times New Roman" w:cs="Times New Roman"/>
        </w:rPr>
        <w:t xml:space="preserve">wszelki transport w obrębie Zespołu pałacowo-parkowego wykonywany </w:t>
      </w:r>
      <w:r w:rsidR="00462924">
        <w:rPr>
          <w:rFonts w:ascii="Times New Roman" w:hAnsi="Times New Roman" w:cs="Times New Roman"/>
        </w:rPr>
        <w:t xml:space="preserve">ma być pojazdami nie przekraczającymi </w:t>
      </w:r>
      <w:r w:rsidR="00215814">
        <w:rPr>
          <w:rFonts w:ascii="Times New Roman" w:hAnsi="Times New Roman" w:cs="Times New Roman"/>
        </w:rPr>
        <w:t>określony powyżej</w:t>
      </w:r>
      <w:r w:rsidR="00462924">
        <w:rPr>
          <w:rFonts w:ascii="Times New Roman" w:hAnsi="Times New Roman" w:cs="Times New Roman"/>
        </w:rPr>
        <w:t xml:space="preserve"> tonaż.</w:t>
      </w:r>
      <w:r w:rsidR="00AD6790" w:rsidRPr="006164F4">
        <w:rPr>
          <w:rFonts w:ascii="Times New Roman" w:hAnsi="Times New Roman" w:cs="Times New Roman"/>
        </w:rPr>
        <w:t xml:space="preserve"> </w:t>
      </w:r>
      <w:r w:rsidR="00215814">
        <w:rPr>
          <w:rFonts w:ascii="Times New Roman" w:hAnsi="Times New Roman" w:cs="Times New Roman"/>
        </w:rPr>
        <w:t xml:space="preserve">Wykonawca składa w tym zakresie stosowne oświadczenie, na wezwanie zmawiającego, zgodnie z </w:t>
      </w:r>
      <w:r w:rsidR="00215814" w:rsidRPr="00C55F93">
        <w:rPr>
          <w:rFonts w:ascii="Times New Roman" w:hAnsi="Times New Roman" w:cs="Times New Roman"/>
        </w:rPr>
        <w:t>załącznikiem nr 7 do SIWZ</w:t>
      </w:r>
      <w:r w:rsidR="00215814">
        <w:rPr>
          <w:rFonts w:ascii="Times New Roman" w:hAnsi="Times New Roman" w:cs="Times New Roman"/>
        </w:rPr>
        <w:t>.</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6.1.4. Wykonawca dysponuje odpowiednim potencjałem osobowym.</w:t>
      </w:r>
    </w:p>
    <w:p w:rsidR="002D643E" w:rsidRPr="006164F4" w:rsidRDefault="002D643E" w:rsidP="002D643E">
      <w:pPr>
        <w:pStyle w:val="p"/>
        <w:rPr>
          <w:rFonts w:ascii="Times New Roman" w:hAnsi="Times New Roman" w:cs="Times New Roman"/>
        </w:rPr>
      </w:pPr>
    </w:p>
    <w:p w:rsidR="002D643E" w:rsidRPr="00C55F93" w:rsidRDefault="002D643E" w:rsidP="00AD6790">
      <w:pPr>
        <w:pStyle w:val="justify"/>
        <w:rPr>
          <w:rFonts w:ascii="Times New Roman" w:hAnsi="Times New Roman" w:cs="Times New Roman"/>
        </w:rPr>
      </w:pPr>
      <w:r w:rsidRPr="006164F4">
        <w:rPr>
          <w:rFonts w:ascii="Times New Roman" w:hAnsi="Times New Roman" w:cs="Times New Roman"/>
        </w:rPr>
        <w:t xml:space="preserve">Wykonawca dysponuje co najmniej: 1 osobą posiadającą uprawnienia konstrukcyjno-budowlane </w:t>
      </w:r>
      <w:r w:rsidR="00AD6790" w:rsidRPr="006164F4">
        <w:rPr>
          <w:rFonts w:ascii="Times New Roman" w:hAnsi="Times New Roman" w:cs="Times New Roman"/>
        </w:rPr>
        <w:t>bez ograniczeń oraz posiadającą uprawnienia do wykonywania robót w obiektach wpisanych do rejestru zabytków (tzw. uprawnienia konserwatorskie). Wykonawca którego oferta zostanie oceniona najwyżej zobowiązany będzie do przedłożenia w/w uprawnień.</w:t>
      </w:r>
      <w:r w:rsidR="00683AD7">
        <w:rPr>
          <w:rFonts w:ascii="Times New Roman" w:hAnsi="Times New Roman" w:cs="Times New Roman"/>
        </w:rPr>
        <w:t xml:space="preserve"> Dodatkowo wykonawca zobowiązany będzie do przedłożenia</w:t>
      </w:r>
      <w:r w:rsidR="00621208">
        <w:rPr>
          <w:rFonts w:ascii="Times New Roman" w:hAnsi="Times New Roman" w:cs="Times New Roman"/>
        </w:rPr>
        <w:t xml:space="preserve"> wykazu co najmniej trzech pracowników zatrudnionych na umowę o pracę</w:t>
      </w:r>
      <w:r w:rsidR="00862390">
        <w:rPr>
          <w:rFonts w:ascii="Times New Roman" w:hAnsi="Times New Roman" w:cs="Times New Roman"/>
        </w:rPr>
        <w:t xml:space="preserve"> na czas nieokreślony</w:t>
      </w:r>
      <w:r w:rsidR="0046795B">
        <w:rPr>
          <w:rFonts w:ascii="Times New Roman" w:hAnsi="Times New Roman" w:cs="Times New Roman"/>
        </w:rPr>
        <w:t xml:space="preserve"> w pełnym wymiarze czasu pracy</w:t>
      </w:r>
      <w:r w:rsidR="00621208">
        <w:rPr>
          <w:rFonts w:ascii="Times New Roman" w:hAnsi="Times New Roman" w:cs="Times New Roman"/>
        </w:rPr>
        <w:t>, którzy w sposób ciągły zatrudnieni będą przy realizacji przedmiotu zamówienia (oświadczenie</w:t>
      </w:r>
      <w:r w:rsidR="00215814">
        <w:rPr>
          <w:rFonts w:ascii="Times New Roman" w:hAnsi="Times New Roman" w:cs="Times New Roman"/>
        </w:rPr>
        <w:t xml:space="preserve"> z zakresu potencjału osobowego wykonawca</w:t>
      </w:r>
      <w:r w:rsidR="00621208">
        <w:rPr>
          <w:rFonts w:ascii="Times New Roman" w:hAnsi="Times New Roman" w:cs="Times New Roman"/>
        </w:rPr>
        <w:t xml:space="preserve"> składa na wezwanie zamawiającego</w:t>
      </w:r>
      <w:r w:rsidR="00215814">
        <w:rPr>
          <w:rFonts w:ascii="Times New Roman" w:hAnsi="Times New Roman" w:cs="Times New Roman"/>
        </w:rPr>
        <w:t xml:space="preserve">, zgodnie z wzorem zamieszczonym </w:t>
      </w:r>
      <w:r w:rsidR="00215814" w:rsidRPr="00C55F93">
        <w:rPr>
          <w:rFonts w:ascii="Times New Roman" w:hAnsi="Times New Roman" w:cs="Times New Roman"/>
        </w:rPr>
        <w:t>w załączniku nr 8 do SIWZ</w:t>
      </w:r>
      <w:r w:rsidR="00621208" w:rsidRPr="00C55F93">
        <w:rPr>
          <w:rFonts w:ascii="Times New Roman" w:hAnsi="Times New Roman" w:cs="Times New Roman"/>
        </w:rPr>
        <w:t>).</w:t>
      </w:r>
    </w:p>
    <w:p w:rsidR="00AD6790" w:rsidRPr="006164F4" w:rsidRDefault="00AD6790" w:rsidP="00AD6790">
      <w:pPr>
        <w:pStyle w:val="justify"/>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6.1.5. Wykonawca znajduje się w sytuacji ekonomicznej lub finansowej zapewniającej wykonanie zamówienia.</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 xml:space="preserve">Zamawiający </w:t>
      </w:r>
      <w:r w:rsidR="00AD6790" w:rsidRPr="006164F4">
        <w:rPr>
          <w:rFonts w:ascii="Times New Roman" w:hAnsi="Times New Roman" w:cs="Times New Roman"/>
        </w:rPr>
        <w:t>od wykonawcy którego oferta oceniona zostanie najwyżej</w:t>
      </w:r>
      <w:r w:rsidR="005A4991">
        <w:rPr>
          <w:rFonts w:ascii="Times New Roman" w:hAnsi="Times New Roman" w:cs="Times New Roman"/>
        </w:rPr>
        <w:t>,</w:t>
      </w:r>
      <w:r w:rsidR="00AD6790" w:rsidRPr="006164F4">
        <w:rPr>
          <w:rFonts w:ascii="Times New Roman" w:hAnsi="Times New Roman" w:cs="Times New Roman"/>
        </w:rPr>
        <w:t xml:space="preserve"> wymagać będzie przedłożenia dokumentu </w:t>
      </w:r>
      <w:r w:rsidR="005A4991">
        <w:rPr>
          <w:rFonts w:ascii="Times New Roman" w:hAnsi="Times New Roman" w:cs="Times New Roman"/>
        </w:rPr>
        <w:t xml:space="preserve">właściwego banku, </w:t>
      </w:r>
      <w:r w:rsidR="00AD6790" w:rsidRPr="006164F4">
        <w:rPr>
          <w:rFonts w:ascii="Times New Roman" w:hAnsi="Times New Roman" w:cs="Times New Roman"/>
        </w:rPr>
        <w:t>potwierdzającego stan rachunków/kont bankowych lub zdolności kredytowej na wartość nie mniejszą</w:t>
      </w:r>
      <w:r w:rsidR="005A4991">
        <w:rPr>
          <w:rFonts w:ascii="Times New Roman" w:hAnsi="Times New Roman" w:cs="Times New Roman"/>
        </w:rPr>
        <w:t xml:space="preserve">, </w:t>
      </w:r>
      <w:r w:rsidR="00AD6790" w:rsidRPr="006164F4">
        <w:rPr>
          <w:rFonts w:ascii="Times New Roman" w:hAnsi="Times New Roman" w:cs="Times New Roman"/>
        </w:rPr>
        <w:t xml:space="preserve"> jak wynikająca z </w:t>
      </w:r>
      <w:r w:rsidR="005A4991">
        <w:rPr>
          <w:rFonts w:ascii="Times New Roman" w:hAnsi="Times New Roman" w:cs="Times New Roman"/>
        </w:rPr>
        <w:t>zaoferowanej przez wykonawcę        w formularzu ofertowym ceny netto</w:t>
      </w:r>
      <w:r w:rsidR="00AD6790" w:rsidRPr="006164F4">
        <w:rPr>
          <w:rFonts w:ascii="Times New Roman" w:hAnsi="Times New Roman" w:cs="Times New Roman"/>
        </w:rPr>
        <w:t>.</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6.1.6. Wykonawca spełnia warunek w zakresie grup społecznie marginalizowanych.</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Zamawiający nie określa niniejszego warunku udziału w postępowaniu.</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 xml:space="preserve">Jeżeli z uzasadnionej przyczyny wykonawca nie może przedstawić dokumentów dotyczących sytuacji finansowej i ekonomicznej wymaganych przez </w:t>
      </w:r>
      <w:r w:rsidR="00CE479D">
        <w:rPr>
          <w:rFonts w:ascii="Times New Roman" w:hAnsi="Times New Roman" w:cs="Times New Roman"/>
        </w:rPr>
        <w:t>z</w:t>
      </w:r>
      <w:r w:rsidRPr="006164F4">
        <w:rPr>
          <w:rFonts w:ascii="Times New Roman" w:hAnsi="Times New Roman" w:cs="Times New Roman"/>
        </w:rPr>
        <w:t xml:space="preserve">amawiającego, może przedstawić inny dokument, który w wystarczający sposób potwierdza spełnianie opisanego przez </w:t>
      </w:r>
      <w:r w:rsidR="00CE479D">
        <w:rPr>
          <w:rFonts w:ascii="Times New Roman" w:hAnsi="Times New Roman" w:cs="Times New Roman"/>
        </w:rPr>
        <w:t>z</w:t>
      </w:r>
      <w:r w:rsidRPr="006164F4">
        <w:rPr>
          <w:rFonts w:ascii="Times New Roman" w:hAnsi="Times New Roman" w:cs="Times New Roman"/>
        </w:rPr>
        <w:t>amawiającego warunku.</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 xml:space="preserve">W przypadku podania przez wykonawcę w celu wykazania spełniania warunku udziału </w:t>
      </w:r>
      <w:r w:rsidR="006164F4">
        <w:rPr>
          <w:rFonts w:ascii="Times New Roman" w:hAnsi="Times New Roman" w:cs="Times New Roman"/>
        </w:rPr>
        <w:t xml:space="preserve">                       </w:t>
      </w:r>
      <w:r w:rsidRPr="006164F4">
        <w:rPr>
          <w:rFonts w:ascii="Times New Roman" w:hAnsi="Times New Roman" w:cs="Times New Roman"/>
        </w:rPr>
        <w:t xml:space="preserve">w postępowaniu wartości w walucie innej niż złoty (PLN) </w:t>
      </w:r>
      <w:r w:rsidR="00D50FC8" w:rsidRPr="006164F4">
        <w:rPr>
          <w:rFonts w:ascii="Times New Roman" w:hAnsi="Times New Roman" w:cs="Times New Roman"/>
        </w:rPr>
        <w:t>z</w:t>
      </w:r>
      <w:r w:rsidRPr="006164F4">
        <w:rPr>
          <w:rFonts w:ascii="Times New Roman" w:hAnsi="Times New Roman" w:cs="Times New Roman"/>
        </w:rPr>
        <w:t xml:space="preserve">amawiający dokona przeliczenia tej kwoty na złote (PLN), na podstawie średniego kursu złotego (PLN) w stosunku do waluty obcej, określonego w Tabeli Kursów Narodowego Banku Polskiego, na dzień zamieszczenia ogłoszenia o zamówieniu </w:t>
      </w:r>
      <w:r w:rsidR="006164F4">
        <w:rPr>
          <w:rFonts w:ascii="Times New Roman" w:hAnsi="Times New Roman" w:cs="Times New Roman"/>
        </w:rPr>
        <w:t xml:space="preserve">     </w:t>
      </w:r>
      <w:r w:rsidRPr="006164F4">
        <w:rPr>
          <w:rFonts w:ascii="Times New Roman" w:hAnsi="Times New Roman" w:cs="Times New Roman"/>
        </w:rPr>
        <w:t>w niniejszym postępowaniu.</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Wykonawca, który </w:t>
      </w:r>
      <w:r w:rsidRPr="006164F4">
        <w:rPr>
          <w:rFonts w:ascii="Times New Roman" w:hAnsi="Times New Roman" w:cs="Times New Roman"/>
        </w:rPr>
        <w:lastRenderedPageBreak/>
        <w:t xml:space="preserve">polega na zdolnościach lub sytuacji innych podmiotów, musi udowodnić </w:t>
      </w:r>
      <w:r w:rsidR="003A3518">
        <w:rPr>
          <w:rFonts w:ascii="Times New Roman" w:hAnsi="Times New Roman" w:cs="Times New Roman"/>
        </w:rPr>
        <w:t>z</w:t>
      </w:r>
      <w:r w:rsidRPr="006164F4">
        <w:rPr>
          <w:rFonts w:ascii="Times New Roman" w:hAnsi="Times New Roman" w:cs="Times New Roman"/>
        </w:rPr>
        <w:t>amawiającemu, że realizując zamówienie, będzie dysponował niezbędnymi zasobami tych podmiotów, w szczególności przedstawiając zobowiązanie tych podmiotów do oddania mu do dyspozycji niezbędnych zasobów na potrzeby realizacji zamówienia.</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W odniesieniu do warunków dotyczących wykształcenia, kwalifikacji zawodowych lub doświadczenia, wykonawcy mogą polegać na zdolnościach innych podmiotów, gdy podmioty te zrealizują roboty budowlane lub usługi, do realizacji których te zdolności są wymagane.</w:t>
      </w:r>
    </w:p>
    <w:p w:rsidR="002D643E" w:rsidRPr="006164F4" w:rsidRDefault="002D643E" w:rsidP="002D643E">
      <w:pPr>
        <w:pStyle w:val="p"/>
        <w:rPr>
          <w:rFonts w:ascii="Times New Roman" w:hAnsi="Times New Roman" w:cs="Times New Roman"/>
        </w:rPr>
      </w:pPr>
    </w:p>
    <w:p w:rsidR="002D643E" w:rsidRPr="006164F4" w:rsidRDefault="005A4991" w:rsidP="002D643E">
      <w:pPr>
        <w:pStyle w:val="justify"/>
        <w:rPr>
          <w:rFonts w:ascii="Times New Roman" w:hAnsi="Times New Roman" w:cs="Times New Roman"/>
        </w:rPr>
      </w:pPr>
      <w:r>
        <w:rPr>
          <w:rFonts w:ascii="Times New Roman" w:hAnsi="Times New Roman" w:cs="Times New Roman"/>
        </w:rPr>
        <w:t>Zamawiający może na każdym etapie postępowania</w:t>
      </w:r>
      <w:r w:rsidR="002D643E" w:rsidRPr="006164F4">
        <w:rPr>
          <w:rFonts w:ascii="Times New Roman" w:hAnsi="Times New Roman" w:cs="Times New Roman"/>
        </w:rPr>
        <w:t xml:space="preserve"> uznać, że wykonawca nie posiada wymaganych zdolności, jeżeli zaangażowanie zasobów technicznych lub zawodowych </w:t>
      </w:r>
      <w:r>
        <w:rPr>
          <w:rFonts w:ascii="Times New Roman" w:hAnsi="Times New Roman" w:cs="Times New Roman"/>
        </w:rPr>
        <w:t>w</w:t>
      </w:r>
      <w:r w:rsidR="002D643E" w:rsidRPr="006164F4">
        <w:rPr>
          <w:rFonts w:ascii="Times New Roman" w:hAnsi="Times New Roman" w:cs="Times New Roman"/>
        </w:rPr>
        <w:t xml:space="preserve">ykonawcy w inne przedsięwzięcia gospodarcze </w:t>
      </w:r>
      <w:r>
        <w:rPr>
          <w:rFonts w:ascii="Times New Roman" w:hAnsi="Times New Roman" w:cs="Times New Roman"/>
        </w:rPr>
        <w:t>w</w:t>
      </w:r>
      <w:r w:rsidR="002D643E" w:rsidRPr="006164F4">
        <w:rPr>
          <w:rFonts w:ascii="Times New Roman" w:hAnsi="Times New Roman" w:cs="Times New Roman"/>
        </w:rPr>
        <w:t xml:space="preserve">ykonawcy może mieć negatywny wpływ na realizację </w:t>
      </w:r>
      <w:r>
        <w:rPr>
          <w:rFonts w:ascii="Times New Roman" w:hAnsi="Times New Roman" w:cs="Times New Roman"/>
        </w:rPr>
        <w:t xml:space="preserve">przedmiotowego </w:t>
      </w:r>
      <w:r w:rsidR="002D643E" w:rsidRPr="006164F4">
        <w:rPr>
          <w:rFonts w:ascii="Times New Roman" w:hAnsi="Times New Roman" w:cs="Times New Roman"/>
        </w:rPr>
        <w:t>zamówienia.</w:t>
      </w:r>
    </w:p>
    <w:p w:rsidR="002D643E" w:rsidRPr="006164F4" w:rsidRDefault="002D643E" w:rsidP="002D643E">
      <w:pPr>
        <w:pStyle w:val="p"/>
        <w:rPr>
          <w:rFonts w:ascii="Times New Roman" w:hAnsi="Times New Roman" w:cs="Times New Roman"/>
        </w:rPr>
      </w:pPr>
    </w:p>
    <w:p w:rsidR="00113BE5" w:rsidRPr="006164F4" w:rsidRDefault="002D643E" w:rsidP="002D643E">
      <w:pPr>
        <w:pStyle w:val="justify"/>
        <w:rPr>
          <w:rFonts w:ascii="Times New Roman" w:hAnsi="Times New Roman" w:cs="Times New Roman"/>
        </w:rPr>
      </w:pPr>
      <w:r w:rsidRPr="006164F4">
        <w:rPr>
          <w:rFonts w:ascii="Times New Roman" w:hAnsi="Times New Roman" w:cs="Times New Roman"/>
        </w:rPr>
        <w:t xml:space="preserve">Jeżeli zdolności techniczne lub zawodowe lub sytuacja ekonomiczna lub finansowa, podmiotu udostępniającego potencjał, nie potwierdzają spełnienia przez </w:t>
      </w:r>
      <w:r w:rsidR="00113BE5" w:rsidRPr="006164F4">
        <w:rPr>
          <w:rFonts w:ascii="Times New Roman" w:hAnsi="Times New Roman" w:cs="Times New Roman"/>
        </w:rPr>
        <w:t>w</w:t>
      </w:r>
      <w:r w:rsidRPr="006164F4">
        <w:rPr>
          <w:rFonts w:ascii="Times New Roman" w:hAnsi="Times New Roman" w:cs="Times New Roman"/>
        </w:rPr>
        <w:t xml:space="preserve">ykonawcę warunków udziału </w:t>
      </w:r>
      <w:r w:rsidR="005A4991">
        <w:rPr>
          <w:rFonts w:ascii="Times New Roman" w:hAnsi="Times New Roman" w:cs="Times New Roman"/>
        </w:rPr>
        <w:t xml:space="preserve">             w postępowaniu</w:t>
      </w:r>
      <w:r w:rsidRPr="006164F4">
        <w:rPr>
          <w:rFonts w:ascii="Times New Roman" w:hAnsi="Times New Roman" w:cs="Times New Roman"/>
        </w:rPr>
        <w:t xml:space="preserve"> lub zachodzą wobec tych</w:t>
      </w:r>
      <w:r w:rsidR="005A4991">
        <w:rPr>
          <w:rFonts w:ascii="Times New Roman" w:hAnsi="Times New Roman" w:cs="Times New Roman"/>
        </w:rPr>
        <w:t xml:space="preserve"> podmiotów podstawy wykluczenia</w:t>
      </w:r>
      <w:r w:rsidRPr="006164F4">
        <w:rPr>
          <w:rFonts w:ascii="Times New Roman" w:hAnsi="Times New Roman" w:cs="Times New Roman"/>
        </w:rPr>
        <w:t xml:space="preserve"> </w:t>
      </w:r>
      <w:r w:rsidR="00113BE5" w:rsidRPr="006164F4">
        <w:rPr>
          <w:rFonts w:ascii="Times New Roman" w:hAnsi="Times New Roman" w:cs="Times New Roman"/>
        </w:rPr>
        <w:t>z</w:t>
      </w:r>
      <w:r w:rsidRPr="006164F4">
        <w:rPr>
          <w:rFonts w:ascii="Times New Roman" w:hAnsi="Times New Roman" w:cs="Times New Roman"/>
        </w:rPr>
        <w:t xml:space="preserve">amawiający żąda, aby wykonawca w terminie określonym przez </w:t>
      </w:r>
      <w:r w:rsidR="00113BE5" w:rsidRPr="006164F4">
        <w:rPr>
          <w:rFonts w:ascii="Times New Roman" w:hAnsi="Times New Roman" w:cs="Times New Roman"/>
        </w:rPr>
        <w:t>z</w:t>
      </w:r>
      <w:r w:rsidRPr="006164F4">
        <w:rPr>
          <w:rFonts w:ascii="Times New Roman" w:hAnsi="Times New Roman" w:cs="Times New Roman"/>
        </w:rPr>
        <w:t xml:space="preserve">amawiającego: </w:t>
      </w:r>
    </w:p>
    <w:p w:rsidR="00113BE5" w:rsidRPr="006164F4" w:rsidRDefault="00113BE5" w:rsidP="002D643E">
      <w:pPr>
        <w:pStyle w:val="justify"/>
        <w:rPr>
          <w:rFonts w:ascii="Times New Roman" w:hAnsi="Times New Roman" w:cs="Times New Roman"/>
        </w:rPr>
      </w:pPr>
      <w:r w:rsidRPr="006164F4">
        <w:rPr>
          <w:rFonts w:ascii="Times New Roman" w:hAnsi="Times New Roman" w:cs="Times New Roman"/>
        </w:rPr>
        <w:t>-</w:t>
      </w:r>
      <w:r w:rsidR="002D643E" w:rsidRPr="006164F4">
        <w:rPr>
          <w:rFonts w:ascii="Times New Roman" w:hAnsi="Times New Roman" w:cs="Times New Roman"/>
        </w:rPr>
        <w:t xml:space="preserve"> zastąpił ten podmiot inn</w:t>
      </w:r>
      <w:r w:rsidRPr="006164F4">
        <w:rPr>
          <w:rFonts w:ascii="Times New Roman" w:hAnsi="Times New Roman" w:cs="Times New Roman"/>
        </w:rPr>
        <w:t>ym podmiotem lub podmiotami lub,</w:t>
      </w:r>
    </w:p>
    <w:p w:rsidR="002D643E" w:rsidRPr="006164F4" w:rsidRDefault="00113BE5" w:rsidP="002D643E">
      <w:pPr>
        <w:pStyle w:val="justify"/>
        <w:rPr>
          <w:rFonts w:ascii="Times New Roman" w:hAnsi="Times New Roman" w:cs="Times New Roman"/>
        </w:rPr>
      </w:pPr>
      <w:r w:rsidRPr="006164F4">
        <w:rPr>
          <w:rFonts w:ascii="Times New Roman" w:hAnsi="Times New Roman" w:cs="Times New Roman"/>
        </w:rPr>
        <w:t xml:space="preserve">- </w:t>
      </w:r>
      <w:r w:rsidR="002D643E" w:rsidRPr="006164F4">
        <w:rPr>
          <w:rFonts w:ascii="Times New Roman" w:hAnsi="Times New Roman" w:cs="Times New Roman"/>
        </w:rPr>
        <w:t>zobowiązał się do osobistego wykonania odpowi</w:t>
      </w:r>
      <w:r w:rsidR="005A4991">
        <w:rPr>
          <w:rFonts w:ascii="Times New Roman" w:hAnsi="Times New Roman" w:cs="Times New Roman"/>
        </w:rPr>
        <w:t xml:space="preserve">edniej/powierzonej </w:t>
      </w:r>
      <w:r w:rsidR="002D643E" w:rsidRPr="006164F4">
        <w:rPr>
          <w:rFonts w:ascii="Times New Roman" w:hAnsi="Times New Roman" w:cs="Times New Roman"/>
        </w:rPr>
        <w:t xml:space="preserve">części zamówienia, jeżeli wykaże zdolności techniczne lub zawodowe lub sytuację finansową lub ekonomiczną. </w:t>
      </w:r>
    </w:p>
    <w:p w:rsidR="002D643E" w:rsidRPr="006164F4" w:rsidRDefault="002D643E" w:rsidP="002D643E">
      <w:pPr>
        <w:pStyle w:val="p"/>
        <w:rPr>
          <w:rFonts w:ascii="Times New Roman" w:hAnsi="Times New Roman" w:cs="Times New Roman"/>
        </w:rPr>
      </w:pPr>
    </w:p>
    <w:p w:rsidR="002D643E" w:rsidRPr="006164F4" w:rsidRDefault="002D643E" w:rsidP="00113BE5">
      <w:pPr>
        <w:pStyle w:val="p"/>
        <w:ind w:left="284" w:hanging="284"/>
        <w:jc w:val="both"/>
        <w:rPr>
          <w:rFonts w:ascii="Times New Roman" w:hAnsi="Times New Roman" w:cs="Times New Roman"/>
        </w:rPr>
      </w:pPr>
      <w:r w:rsidRPr="006164F4">
        <w:rPr>
          <w:rStyle w:val="bold"/>
          <w:rFonts w:ascii="Times New Roman" w:hAnsi="Times New Roman" w:cs="Times New Roman"/>
        </w:rPr>
        <w:t>7. OŚWIADCZENIA LUB DOKUMENTY POTWIERDZAJĄCE SPEŁNIANIE WARUNKÓW UDZIAŁU W POSTĘPOWANIU</w:t>
      </w:r>
      <w:r w:rsidR="00113BE5" w:rsidRPr="006164F4">
        <w:rPr>
          <w:rStyle w:val="bold"/>
          <w:rFonts w:ascii="Times New Roman" w:hAnsi="Times New Roman" w:cs="Times New Roman"/>
        </w:rPr>
        <w:t>.</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7.1. Każdy z wykonawców ma obowiązek złożyć następujące oświadczenia i dokumenty potwierdzające spełnienie warunków udziału w postępowaniu:</w:t>
      </w:r>
    </w:p>
    <w:p w:rsidR="002D643E" w:rsidRPr="006164F4" w:rsidRDefault="002D643E" w:rsidP="002D643E">
      <w:pPr>
        <w:pStyle w:val="p"/>
        <w:rPr>
          <w:rFonts w:ascii="Times New Roman" w:hAnsi="Times New Roman" w:cs="Times New Roman"/>
        </w:rPr>
      </w:pPr>
    </w:p>
    <w:p w:rsidR="002D643E" w:rsidRDefault="002D643E" w:rsidP="002D643E">
      <w:pPr>
        <w:pStyle w:val="justify"/>
        <w:numPr>
          <w:ilvl w:val="0"/>
          <w:numId w:val="1"/>
        </w:numPr>
        <w:rPr>
          <w:rFonts w:ascii="Times New Roman" w:hAnsi="Times New Roman" w:cs="Times New Roman"/>
        </w:rPr>
      </w:pPr>
      <w:r w:rsidRPr="006164F4">
        <w:rPr>
          <w:rFonts w:ascii="Times New Roman" w:hAnsi="Times New Roman" w:cs="Times New Roman"/>
        </w:rPr>
        <w:t xml:space="preserve">Oświadczenie Wykonawcy o spełnianiu warunków udziału w postępowaniu </w:t>
      </w:r>
      <w:r w:rsidR="00423DE1">
        <w:rPr>
          <w:rFonts w:ascii="Times New Roman" w:hAnsi="Times New Roman" w:cs="Times New Roman"/>
        </w:rPr>
        <w:t>oraz</w:t>
      </w:r>
      <w:r w:rsidRPr="006164F4">
        <w:rPr>
          <w:rFonts w:ascii="Times New Roman" w:hAnsi="Times New Roman" w:cs="Times New Roman"/>
        </w:rPr>
        <w:t xml:space="preserve"> niepodleganiu wykluczeniu  – według wzoru stanowiącego </w:t>
      </w:r>
      <w:r w:rsidRPr="00C55F93">
        <w:rPr>
          <w:rFonts w:ascii="Times New Roman" w:hAnsi="Times New Roman" w:cs="Times New Roman"/>
        </w:rPr>
        <w:t xml:space="preserve">załącznik </w:t>
      </w:r>
      <w:r w:rsidR="00113BE5" w:rsidRPr="00C55F93">
        <w:rPr>
          <w:rFonts w:ascii="Times New Roman" w:hAnsi="Times New Roman" w:cs="Times New Roman"/>
        </w:rPr>
        <w:t xml:space="preserve">nr 5 </w:t>
      </w:r>
      <w:r w:rsidRPr="00C55F93">
        <w:rPr>
          <w:rFonts w:ascii="Times New Roman" w:hAnsi="Times New Roman" w:cs="Times New Roman"/>
        </w:rPr>
        <w:t>do SIWZ</w:t>
      </w:r>
      <w:r w:rsidR="00915769" w:rsidRPr="00C55F93">
        <w:rPr>
          <w:rFonts w:ascii="Times New Roman" w:hAnsi="Times New Roman" w:cs="Times New Roman"/>
        </w:rPr>
        <w:t xml:space="preserve"> (oświadczenie wykonawca składa wraz z formularzem ofertowym)</w:t>
      </w:r>
      <w:r w:rsidRPr="00C55F93">
        <w:rPr>
          <w:rFonts w:ascii="Times New Roman" w:hAnsi="Times New Roman" w:cs="Times New Roman"/>
        </w:rPr>
        <w:t>,</w:t>
      </w:r>
    </w:p>
    <w:p w:rsidR="002810C7" w:rsidRPr="002810C7" w:rsidRDefault="002810C7" w:rsidP="002810C7">
      <w:pPr>
        <w:pStyle w:val="justify"/>
        <w:numPr>
          <w:ilvl w:val="0"/>
          <w:numId w:val="1"/>
        </w:numPr>
        <w:rPr>
          <w:rFonts w:ascii="Times New Roman" w:hAnsi="Times New Roman" w:cs="Times New Roman"/>
        </w:rPr>
      </w:pPr>
      <w:r>
        <w:rPr>
          <w:rFonts w:ascii="Times New Roman" w:hAnsi="Times New Roman" w:cs="Times New Roman"/>
        </w:rPr>
        <w:t>O</w:t>
      </w:r>
      <w:r w:rsidRPr="006164F4">
        <w:rPr>
          <w:rFonts w:ascii="Times New Roman" w:hAnsi="Times New Roman" w:cs="Times New Roman"/>
        </w:rPr>
        <w:t>dpis z właściwego rejestru lub z centralnej ewidencji i informacji o działalności gospodarczej</w:t>
      </w:r>
      <w:r>
        <w:rPr>
          <w:rFonts w:ascii="Times New Roman" w:hAnsi="Times New Roman" w:cs="Times New Roman"/>
        </w:rPr>
        <w:t xml:space="preserve">,  </w:t>
      </w:r>
      <w:r w:rsidRPr="006164F4">
        <w:rPr>
          <w:rFonts w:ascii="Times New Roman" w:hAnsi="Times New Roman" w:cs="Times New Roman"/>
        </w:rPr>
        <w:t>z którego wynikać będzie uprawnienie do prowadzenia działalności w zakresie przedmiotu zamówienia</w:t>
      </w:r>
      <w:r>
        <w:rPr>
          <w:rFonts w:ascii="Times New Roman" w:hAnsi="Times New Roman" w:cs="Times New Roman"/>
        </w:rPr>
        <w:t xml:space="preserve"> (</w:t>
      </w:r>
      <w:r w:rsidR="00E01167">
        <w:rPr>
          <w:rFonts w:ascii="Times New Roman" w:hAnsi="Times New Roman" w:cs="Times New Roman"/>
        </w:rPr>
        <w:t xml:space="preserve">dokument wystawiony nie wcześniej jak 6 miesięcy przed terminem składania ofert, </w:t>
      </w:r>
      <w:r>
        <w:rPr>
          <w:rFonts w:ascii="Times New Roman" w:hAnsi="Times New Roman" w:cs="Times New Roman"/>
        </w:rPr>
        <w:t>dokument wykonawca składa wraz z formularzem oferty)</w:t>
      </w:r>
      <w:r w:rsidRPr="006164F4">
        <w:rPr>
          <w:rFonts w:ascii="Times New Roman" w:hAnsi="Times New Roman" w:cs="Times New Roman"/>
        </w:rPr>
        <w:t>.</w:t>
      </w:r>
    </w:p>
    <w:p w:rsidR="002D643E" w:rsidRPr="00C55F93" w:rsidRDefault="002D643E" w:rsidP="002D643E">
      <w:pPr>
        <w:pStyle w:val="justify"/>
        <w:numPr>
          <w:ilvl w:val="0"/>
          <w:numId w:val="1"/>
        </w:numPr>
        <w:rPr>
          <w:rFonts w:ascii="Times New Roman" w:hAnsi="Times New Roman" w:cs="Times New Roman"/>
        </w:rPr>
      </w:pPr>
      <w:r w:rsidRPr="006164F4">
        <w:rPr>
          <w:rFonts w:ascii="Times New Roman" w:hAnsi="Times New Roman" w:cs="Times New Roman"/>
        </w:rPr>
        <w:t>Wykaz robót budowlanych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w:t>
      </w:r>
      <w:r w:rsidR="00113BE5" w:rsidRPr="006164F4">
        <w:rPr>
          <w:rFonts w:ascii="Times New Roman" w:hAnsi="Times New Roman" w:cs="Times New Roman"/>
        </w:rPr>
        <w:t>, że</w:t>
      </w:r>
      <w:r w:rsidRPr="006164F4">
        <w:rPr>
          <w:rFonts w:ascii="Times New Roman" w:hAnsi="Times New Roman" w:cs="Times New Roman"/>
        </w:rPr>
        <w:t xml:space="preserve"> te roboty budowlane zostały wykonane należycie, zgodnie z przepisami prawa budowlanego</w:t>
      </w:r>
      <w:r w:rsidR="006164F4">
        <w:rPr>
          <w:rFonts w:ascii="Times New Roman" w:hAnsi="Times New Roman" w:cs="Times New Roman"/>
        </w:rPr>
        <w:t xml:space="preserve">       </w:t>
      </w:r>
      <w:r w:rsidRPr="006164F4">
        <w:rPr>
          <w:rFonts w:ascii="Times New Roman" w:hAnsi="Times New Roman" w:cs="Times New Roman"/>
        </w:rPr>
        <w:t xml:space="preserve"> i prawidło</w:t>
      </w:r>
      <w:r w:rsidR="00113BE5" w:rsidRPr="006164F4">
        <w:rPr>
          <w:rFonts w:ascii="Times New Roman" w:hAnsi="Times New Roman" w:cs="Times New Roman"/>
        </w:rPr>
        <w:t>wo ukończone, przy czym dowodami</w:t>
      </w:r>
      <w:r w:rsidRPr="006164F4">
        <w:rPr>
          <w:rFonts w:ascii="Times New Roman" w:hAnsi="Times New Roman" w:cs="Times New Roman"/>
        </w:rPr>
        <w:t xml:space="preserve"> o których </w:t>
      </w:r>
      <w:r w:rsidR="00113BE5" w:rsidRPr="006164F4">
        <w:rPr>
          <w:rFonts w:ascii="Times New Roman" w:hAnsi="Times New Roman" w:cs="Times New Roman"/>
        </w:rPr>
        <w:t>mowa</w:t>
      </w:r>
      <w:r w:rsidRPr="006164F4">
        <w:rPr>
          <w:rFonts w:ascii="Times New Roman" w:hAnsi="Times New Roman" w:cs="Times New Roman"/>
        </w:rPr>
        <w:t xml:space="preserve"> są referencje bądź inne dokumenty wystawione przez podmiot, na rzecz którego roboty budowlane były wykonywane, a jeżeli z uzasadnionej przyczyny o obiektywnym charakterze wykonawca nie </w:t>
      </w:r>
      <w:r w:rsidRPr="006164F4">
        <w:rPr>
          <w:rFonts w:ascii="Times New Roman" w:hAnsi="Times New Roman" w:cs="Times New Roman"/>
        </w:rPr>
        <w:lastRenderedPageBreak/>
        <w:t>jest w stanie uzyskać t</w:t>
      </w:r>
      <w:r w:rsidR="00113BE5" w:rsidRPr="006164F4">
        <w:rPr>
          <w:rFonts w:ascii="Times New Roman" w:hAnsi="Times New Roman" w:cs="Times New Roman"/>
        </w:rPr>
        <w:t xml:space="preserve">ych dokumentów - inne dokumenty to potwierdzające </w:t>
      </w:r>
      <w:r w:rsidRPr="006164F4">
        <w:rPr>
          <w:rFonts w:ascii="Times New Roman" w:hAnsi="Times New Roman" w:cs="Times New Roman"/>
        </w:rPr>
        <w:t>(</w:t>
      </w:r>
      <w:r w:rsidRPr="006164F4">
        <w:rPr>
          <w:rFonts w:ascii="Times New Roman" w:hAnsi="Times New Roman" w:cs="Times New Roman"/>
          <w:b/>
        </w:rPr>
        <w:t>dokument składany na wezwanie zamawiającego</w:t>
      </w:r>
      <w:r w:rsidR="00113BE5" w:rsidRPr="006164F4">
        <w:rPr>
          <w:rFonts w:ascii="Times New Roman" w:hAnsi="Times New Roman" w:cs="Times New Roman"/>
          <w:b/>
        </w:rPr>
        <w:t xml:space="preserve"> </w:t>
      </w:r>
      <w:r w:rsidR="00113BE5" w:rsidRPr="006164F4">
        <w:rPr>
          <w:rFonts w:ascii="Times New Roman" w:hAnsi="Times New Roman" w:cs="Times New Roman"/>
        </w:rPr>
        <w:t xml:space="preserve">– </w:t>
      </w:r>
      <w:r w:rsidR="00113BE5" w:rsidRPr="00C55F93">
        <w:rPr>
          <w:rFonts w:ascii="Times New Roman" w:hAnsi="Times New Roman" w:cs="Times New Roman"/>
        </w:rPr>
        <w:t>załącznik nr 6 do SIWZ</w:t>
      </w:r>
      <w:r w:rsidR="00915769" w:rsidRPr="00C55F93">
        <w:rPr>
          <w:rFonts w:ascii="Times New Roman" w:hAnsi="Times New Roman" w:cs="Times New Roman"/>
          <w:b/>
        </w:rPr>
        <w:t>)</w:t>
      </w:r>
      <w:r w:rsidR="00113BE5" w:rsidRPr="00C55F93">
        <w:rPr>
          <w:rFonts w:ascii="Times New Roman" w:hAnsi="Times New Roman" w:cs="Times New Roman"/>
        </w:rPr>
        <w:t>,</w:t>
      </w:r>
    </w:p>
    <w:p w:rsidR="006D0BFB" w:rsidRPr="00C55F93" w:rsidRDefault="006D0BFB" w:rsidP="006D0BFB">
      <w:pPr>
        <w:pStyle w:val="justify"/>
        <w:numPr>
          <w:ilvl w:val="0"/>
          <w:numId w:val="1"/>
        </w:numPr>
        <w:rPr>
          <w:rFonts w:ascii="Times New Roman" w:hAnsi="Times New Roman" w:cs="Times New Roman"/>
        </w:rPr>
      </w:pPr>
      <w:r w:rsidRPr="006D0BFB">
        <w:rPr>
          <w:rFonts w:ascii="Times New Roman" w:hAnsi="Times New Roman" w:cs="Times New Roman"/>
        </w:rPr>
        <w:t xml:space="preserve">Wykaz odpowiedniego potencjału technicznego tj. że posiada co najmniej jeden pojazd </w:t>
      </w:r>
      <w:r>
        <w:rPr>
          <w:rFonts w:ascii="Times New Roman" w:hAnsi="Times New Roman" w:cs="Times New Roman"/>
        </w:rPr>
        <w:t xml:space="preserve">            o</w:t>
      </w:r>
      <w:r w:rsidRPr="006D0BFB">
        <w:rPr>
          <w:rFonts w:ascii="Times New Roman" w:hAnsi="Times New Roman" w:cs="Times New Roman"/>
        </w:rPr>
        <w:t xml:space="preserve"> maksymalnej ładowności do 3,5 ton, gdyż wszelki transport w obrębie Zespołu pałacowo-parkowego wykonywany ma być </w:t>
      </w:r>
      <w:r>
        <w:rPr>
          <w:rFonts w:ascii="Times New Roman" w:hAnsi="Times New Roman" w:cs="Times New Roman"/>
        </w:rPr>
        <w:t xml:space="preserve">tego typu </w:t>
      </w:r>
      <w:r w:rsidRPr="006D0BFB">
        <w:rPr>
          <w:rFonts w:ascii="Times New Roman" w:hAnsi="Times New Roman" w:cs="Times New Roman"/>
        </w:rPr>
        <w:t>pojazdami</w:t>
      </w:r>
      <w:r>
        <w:rPr>
          <w:rFonts w:ascii="Times New Roman" w:hAnsi="Times New Roman" w:cs="Times New Roman"/>
        </w:rPr>
        <w:t xml:space="preserve"> (wykaz przedkładany</w:t>
      </w:r>
      <w:r w:rsidRPr="006D0BFB">
        <w:rPr>
          <w:rFonts w:ascii="Times New Roman" w:hAnsi="Times New Roman" w:cs="Times New Roman"/>
        </w:rPr>
        <w:t xml:space="preserve"> na wezwanie zmawiającego, zgodnie z </w:t>
      </w:r>
      <w:r w:rsidRPr="00C55F93">
        <w:rPr>
          <w:rFonts w:ascii="Times New Roman" w:hAnsi="Times New Roman" w:cs="Times New Roman"/>
        </w:rPr>
        <w:t>załącznikiem nr 7 do SIWZ).</w:t>
      </w:r>
    </w:p>
    <w:p w:rsidR="002D643E" w:rsidRPr="006164F4" w:rsidRDefault="002D643E" w:rsidP="002D643E">
      <w:pPr>
        <w:pStyle w:val="justify"/>
        <w:numPr>
          <w:ilvl w:val="0"/>
          <w:numId w:val="1"/>
        </w:numPr>
        <w:rPr>
          <w:rFonts w:ascii="Times New Roman" w:hAnsi="Times New Roman" w:cs="Times New Roman"/>
          <w:color w:val="FF0000"/>
        </w:rPr>
      </w:pPr>
      <w:r w:rsidRPr="00C55F93">
        <w:rPr>
          <w:rFonts w:ascii="Times New Roman" w:hAnsi="Times New Roman" w:cs="Times New Roman"/>
        </w:rPr>
        <w:t>Wykaz osób, skierowanych przez wykonaw</w:t>
      </w:r>
      <w:r w:rsidRPr="006164F4">
        <w:rPr>
          <w:rFonts w:ascii="Times New Roman" w:hAnsi="Times New Roman" w:cs="Times New Roman"/>
        </w:rPr>
        <w:t xml:space="preserve">cę do realizacji zamówienia publicznego wraz </w:t>
      </w:r>
      <w:r w:rsidR="006164F4">
        <w:rPr>
          <w:rFonts w:ascii="Times New Roman" w:hAnsi="Times New Roman" w:cs="Times New Roman"/>
        </w:rPr>
        <w:t xml:space="preserve">      </w:t>
      </w:r>
      <w:r w:rsidRPr="006164F4">
        <w:rPr>
          <w:rFonts w:ascii="Times New Roman" w:hAnsi="Times New Roman" w:cs="Times New Roman"/>
        </w:rPr>
        <w:t xml:space="preserve">z informacjami na temat ich kwalifikacji zawodowych, uprawnień, doświadczenia </w:t>
      </w:r>
      <w:r w:rsidR="006164F4">
        <w:rPr>
          <w:rFonts w:ascii="Times New Roman" w:hAnsi="Times New Roman" w:cs="Times New Roman"/>
        </w:rPr>
        <w:t xml:space="preserve">                       </w:t>
      </w:r>
      <w:r w:rsidRPr="006164F4">
        <w:rPr>
          <w:rFonts w:ascii="Times New Roman" w:hAnsi="Times New Roman" w:cs="Times New Roman"/>
        </w:rPr>
        <w:t>i wykształcenia niezbędnych do wykonania zamówienia publicznego, a także zakresu wykonywanych przez nie czynności oraz informacją o podstawie do dysponowania tymi osobami (</w:t>
      </w:r>
      <w:r w:rsidRPr="006164F4">
        <w:rPr>
          <w:rFonts w:ascii="Times New Roman" w:hAnsi="Times New Roman" w:cs="Times New Roman"/>
          <w:b/>
        </w:rPr>
        <w:t>dokument składany na wezwanie zamawiającego</w:t>
      </w:r>
      <w:r w:rsidR="00113BE5" w:rsidRPr="006164F4">
        <w:rPr>
          <w:rFonts w:ascii="Times New Roman" w:hAnsi="Times New Roman" w:cs="Times New Roman"/>
          <w:b/>
        </w:rPr>
        <w:t xml:space="preserve"> – </w:t>
      </w:r>
      <w:r w:rsidR="00113BE5" w:rsidRPr="00C55F93">
        <w:rPr>
          <w:rFonts w:ascii="Times New Roman" w:hAnsi="Times New Roman" w:cs="Times New Roman"/>
        </w:rPr>
        <w:t xml:space="preserve">załącznik nr </w:t>
      </w:r>
      <w:r w:rsidR="006D0BFB" w:rsidRPr="00C55F93">
        <w:rPr>
          <w:rFonts w:ascii="Times New Roman" w:hAnsi="Times New Roman" w:cs="Times New Roman"/>
        </w:rPr>
        <w:t>8</w:t>
      </w:r>
      <w:r w:rsidR="00113BE5" w:rsidRPr="00C55F93">
        <w:rPr>
          <w:rFonts w:ascii="Times New Roman" w:hAnsi="Times New Roman" w:cs="Times New Roman"/>
        </w:rPr>
        <w:t xml:space="preserve"> do SIWZ</w:t>
      </w:r>
      <w:r w:rsidR="00915769" w:rsidRPr="00C55F93">
        <w:rPr>
          <w:rFonts w:ascii="Times New Roman" w:hAnsi="Times New Roman" w:cs="Times New Roman"/>
          <w:b/>
        </w:rPr>
        <w:t>)</w:t>
      </w:r>
      <w:r w:rsidR="00113BE5" w:rsidRPr="00C55F93">
        <w:rPr>
          <w:rFonts w:ascii="Times New Roman" w:hAnsi="Times New Roman" w:cs="Times New Roman"/>
        </w:rPr>
        <w:t>,</w:t>
      </w:r>
    </w:p>
    <w:p w:rsidR="002D643E" w:rsidRPr="006D0BFB" w:rsidRDefault="002D643E" w:rsidP="002D643E">
      <w:pPr>
        <w:pStyle w:val="justify"/>
        <w:numPr>
          <w:ilvl w:val="0"/>
          <w:numId w:val="1"/>
        </w:numPr>
        <w:rPr>
          <w:rFonts w:ascii="Times New Roman" w:hAnsi="Times New Roman" w:cs="Times New Roman"/>
        </w:rPr>
      </w:pPr>
      <w:r w:rsidRPr="006164F4">
        <w:rPr>
          <w:rFonts w:ascii="Times New Roman" w:hAnsi="Times New Roman" w:cs="Times New Roman"/>
        </w:rPr>
        <w:t>Pisemne zobowiązanie innych podmiotów do oddania do dyspozycji wykonawcy niezbędnych zasobów na okres korzystania z nich przy wykonywaniu zamówienia (</w:t>
      </w:r>
      <w:r w:rsidR="00A172A1" w:rsidRPr="006164F4">
        <w:rPr>
          <w:rFonts w:ascii="Times New Roman" w:hAnsi="Times New Roman" w:cs="Times New Roman"/>
          <w:b/>
        </w:rPr>
        <w:t>jeżeli dotyczy</w:t>
      </w:r>
      <w:r w:rsidR="00A172A1" w:rsidRPr="006164F4">
        <w:rPr>
          <w:rFonts w:ascii="Times New Roman" w:hAnsi="Times New Roman" w:cs="Times New Roman"/>
        </w:rPr>
        <w:t xml:space="preserve">, </w:t>
      </w:r>
      <w:r w:rsidRPr="006164F4">
        <w:rPr>
          <w:rFonts w:ascii="Times New Roman" w:hAnsi="Times New Roman" w:cs="Times New Roman"/>
          <w:b/>
        </w:rPr>
        <w:t>dokument składany na wezwanie zamawiającego</w:t>
      </w:r>
      <w:r w:rsidR="00A172A1" w:rsidRPr="006164F4">
        <w:rPr>
          <w:rFonts w:ascii="Times New Roman" w:hAnsi="Times New Roman" w:cs="Times New Roman"/>
          <w:b/>
        </w:rPr>
        <w:t xml:space="preserve"> w formie oświadczenia udzielających zasoby).</w:t>
      </w:r>
    </w:p>
    <w:p w:rsidR="006D0BFB" w:rsidRPr="002810C7" w:rsidRDefault="006D0BFB" w:rsidP="002810C7">
      <w:pPr>
        <w:pStyle w:val="justify"/>
        <w:numPr>
          <w:ilvl w:val="0"/>
          <w:numId w:val="1"/>
        </w:numPr>
        <w:rPr>
          <w:rFonts w:ascii="Times New Roman" w:hAnsi="Times New Roman" w:cs="Times New Roman"/>
        </w:rPr>
      </w:pPr>
      <w:r>
        <w:rPr>
          <w:rFonts w:ascii="Times New Roman" w:hAnsi="Times New Roman" w:cs="Times New Roman"/>
        </w:rPr>
        <w:t>D</w:t>
      </w:r>
      <w:r w:rsidRPr="006164F4">
        <w:rPr>
          <w:rFonts w:ascii="Times New Roman" w:hAnsi="Times New Roman" w:cs="Times New Roman"/>
        </w:rPr>
        <w:t xml:space="preserve">okument </w:t>
      </w:r>
      <w:r>
        <w:rPr>
          <w:rFonts w:ascii="Times New Roman" w:hAnsi="Times New Roman" w:cs="Times New Roman"/>
        </w:rPr>
        <w:t xml:space="preserve">właściwego banku, </w:t>
      </w:r>
      <w:r w:rsidRPr="006164F4">
        <w:rPr>
          <w:rFonts w:ascii="Times New Roman" w:hAnsi="Times New Roman" w:cs="Times New Roman"/>
        </w:rPr>
        <w:t>potwierdzającego stan rachunków/kont bankowych lub zdolności kredytowej</w:t>
      </w:r>
      <w:r>
        <w:rPr>
          <w:rFonts w:ascii="Times New Roman" w:hAnsi="Times New Roman" w:cs="Times New Roman"/>
        </w:rPr>
        <w:t xml:space="preserve"> wykonawcy</w:t>
      </w:r>
      <w:r w:rsidRPr="006164F4">
        <w:rPr>
          <w:rFonts w:ascii="Times New Roman" w:hAnsi="Times New Roman" w:cs="Times New Roman"/>
        </w:rPr>
        <w:t xml:space="preserve"> na wartość nie mniejszą</w:t>
      </w:r>
      <w:r>
        <w:rPr>
          <w:rFonts w:ascii="Times New Roman" w:hAnsi="Times New Roman" w:cs="Times New Roman"/>
        </w:rPr>
        <w:t xml:space="preserve">, </w:t>
      </w:r>
      <w:r w:rsidRPr="006164F4">
        <w:rPr>
          <w:rFonts w:ascii="Times New Roman" w:hAnsi="Times New Roman" w:cs="Times New Roman"/>
        </w:rPr>
        <w:t xml:space="preserve"> jak wynikająca z </w:t>
      </w:r>
      <w:r>
        <w:rPr>
          <w:rFonts w:ascii="Times New Roman" w:hAnsi="Times New Roman" w:cs="Times New Roman"/>
        </w:rPr>
        <w:t>zaoferowanej przez wykonawcę w formularzu ofertowym ceny netto (</w:t>
      </w:r>
      <w:r w:rsidRPr="006164F4">
        <w:rPr>
          <w:rFonts w:ascii="Times New Roman" w:hAnsi="Times New Roman" w:cs="Times New Roman"/>
          <w:b/>
        </w:rPr>
        <w:t>dokument składany na wezwanie zamawiającego</w:t>
      </w:r>
      <w:r>
        <w:rPr>
          <w:rFonts w:ascii="Times New Roman" w:hAnsi="Times New Roman" w:cs="Times New Roman"/>
          <w:b/>
        </w:rPr>
        <w:t>)</w:t>
      </w:r>
      <w:r w:rsidRPr="006164F4">
        <w:rPr>
          <w:rFonts w:ascii="Times New Roman" w:hAnsi="Times New Roman" w:cs="Times New Roman"/>
        </w:rPr>
        <w:t>.</w:t>
      </w:r>
    </w:p>
    <w:p w:rsidR="002D643E" w:rsidRPr="006164F4" w:rsidRDefault="002D643E" w:rsidP="002D643E">
      <w:pPr>
        <w:pStyle w:val="p"/>
        <w:rPr>
          <w:rFonts w:ascii="Times New Roman" w:hAnsi="Times New Roman" w:cs="Times New Roman"/>
        </w:rPr>
      </w:pPr>
    </w:p>
    <w:p w:rsidR="002D643E" w:rsidRPr="006164F4" w:rsidRDefault="002D643E" w:rsidP="002D643E">
      <w:pPr>
        <w:pStyle w:val="p"/>
        <w:rPr>
          <w:rFonts w:ascii="Times New Roman" w:hAnsi="Times New Roman" w:cs="Times New Roman"/>
        </w:rPr>
      </w:pPr>
      <w:r w:rsidRPr="006164F4">
        <w:rPr>
          <w:rStyle w:val="bold"/>
          <w:rFonts w:ascii="Times New Roman" w:hAnsi="Times New Roman" w:cs="Times New Roman"/>
        </w:rPr>
        <w:t>8. PODSTAWY WYKLUCZENIA WYKONAWCY Z POSTĘPOWANIA</w:t>
      </w:r>
      <w:r w:rsidR="005428A1">
        <w:rPr>
          <w:rStyle w:val="bold"/>
          <w:rFonts w:ascii="Times New Roman" w:hAnsi="Times New Roman" w:cs="Times New Roman"/>
        </w:rPr>
        <w:t>.</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 xml:space="preserve">8.1. Z postępowania wyklucza się Wykonawcę na podstawie art. 24 ust. 1 pkt. 12 – 23 Ustawy. </w:t>
      </w: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 xml:space="preserve">8.2. Z postępowania o udzielenie zamówienia wyklucza się także wykonawcę: </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numPr>
          <w:ilvl w:val="1"/>
          <w:numId w:val="2"/>
        </w:numPr>
        <w:rPr>
          <w:rFonts w:ascii="Times New Roman" w:hAnsi="Times New Roman" w:cs="Times New Roman"/>
        </w:rPr>
      </w:pPr>
      <w:r w:rsidRPr="006164F4">
        <w:rPr>
          <w:rFonts w:ascii="Times New Roman" w:hAnsi="Times New Roman" w:cs="Times New Roman"/>
        </w:rPr>
        <w:t xml:space="preserve">w stosunku do którego otwarto likwidację, w zatwierdzonym przez sąd układzie </w:t>
      </w:r>
      <w:r w:rsidR="006164F4">
        <w:rPr>
          <w:rFonts w:ascii="Times New Roman" w:hAnsi="Times New Roman" w:cs="Times New Roman"/>
        </w:rPr>
        <w:t xml:space="preserve">                     </w:t>
      </w:r>
      <w:r w:rsidRPr="006164F4">
        <w:rPr>
          <w:rFonts w:ascii="Times New Roman" w:hAnsi="Times New Roman" w:cs="Times New Roman"/>
        </w:rPr>
        <w:t xml:space="preserve">w postępowaniu restrukturyzacyjnym jest przewidziane zaspokojenie wierzycieli przez likwidację jego majątku lub sąd zarządził likwidację jego majątku w trybie art. 332 ust. 1 ustawy z dnia 15 maja 2015 r. – Prawo restrukturyzacyjne lub którego upadłość ogłoszono, </w:t>
      </w:r>
      <w:r w:rsidR="006164F4">
        <w:rPr>
          <w:rFonts w:ascii="Times New Roman" w:hAnsi="Times New Roman" w:cs="Times New Roman"/>
        </w:rPr>
        <w:t xml:space="preserve">     </w:t>
      </w:r>
      <w:r w:rsidRPr="006164F4">
        <w:rPr>
          <w:rFonts w:ascii="Times New Roman" w:hAnsi="Times New Roman" w:cs="Times New Roman"/>
        </w:rPr>
        <w:t>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numPr>
          <w:ilvl w:val="1"/>
          <w:numId w:val="2"/>
        </w:numPr>
        <w:rPr>
          <w:rFonts w:ascii="Times New Roman" w:hAnsi="Times New Roman" w:cs="Times New Roman"/>
        </w:rPr>
      </w:pPr>
      <w:r w:rsidRPr="006164F4">
        <w:rPr>
          <w:rFonts w:ascii="Times New Roman" w:hAnsi="Times New Roman" w:cs="Times New Roman"/>
        </w:rPr>
        <w:t>który naruszył obowiązki dotyczące płatności podatków, opłat lub składek na ubezpieczenia społeczne lub zdrowotne, co</w:t>
      </w:r>
      <w:r w:rsidR="008648A8" w:rsidRPr="006164F4">
        <w:rPr>
          <w:rFonts w:ascii="Times New Roman" w:hAnsi="Times New Roman" w:cs="Times New Roman"/>
        </w:rPr>
        <w:t xml:space="preserve"> z</w:t>
      </w:r>
      <w:r w:rsidRPr="006164F4">
        <w:rPr>
          <w:rFonts w:ascii="Times New Roman" w:hAnsi="Times New Roman" w:cs="Times New Roman"/>
        </w:rPr>
        <w:t xml:space="preserve">amawiający jest w stanie wykazać za pomocą stosownych środków dowodowych, z wyjątkiem przypadku, o którym mowa w art. 24 ust. 1 pkt. 15 Ustawy, chyba że wykonawca dokonał płatności należnych podatków, opłat lub składek na ubezpieczenia społeczne lub zdrowotne wraz </w:t>
      </w:r>
      <w:r w:rsidR="00462924">
        <w:rPr>
          <w:rFonts w:ascii="Times New Roman" w:hAnsi="Times New Roman" w:cs="Times New Roman"/>
        </w:rPr>
        <w:t xml:space="preserve"> </w:t>
      </w:r>
      <w:r w:rsidRPr="006164F4">
        <w:rPr>
          <w:rFonts w:ascii="Times New Roman" w:hAnsi="Times New Roman" w:cs="Times New Roman"/>
        </w:rPr>
        <w:t>z odsetkami lub grzywnami lub zawarł wiążące porozumienie w sprawie spłaty tych należności.</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 xml:space="preserve">8.3. Wykonawca, w terminie 3 dni od zamieszczenia na stronie internetowej informacji, o której mowa w art. 86 ust. 5 Ustawy, przekazuje </w:t>
      </w:r>
      <w:r w:rsidR="000206D3">
        <w:rPr>
          <w:rFonts w:ascii="Times New Roman" w:hAnsi="Times New Roman" w:cs="Times New Roman"/>
        </w:rPr>
        <w:t>z</w:t>
      </w:r>
      <w:r w:rsidRPr="006164F4">
        <w:rPr>
          <w:rFonts w:ascii="Times New Roman" w:hAnsi="Times New Roman" w:cs="Times New Roman"/>
        </w:rPr>
        <w:t>amawiającemu oświadczenie o przynależności lub braku przynależności do tej samej grupy kapitałowej</w:t>
      </w:r>
      <w:r w:rsidR="001D5827">
        <w:rPr>
          <w:rFonts w:ascii="Times New Roman" w:hAnsi="Times New Roman" w:cs="Times New Roman"/>
        </w:rPr>
        <w:t xml:space="preserve"> (załącznik nr 11 do SIWZ)</w:t>
      </w:r>
      <w:r w:rsidRPr="006164F4">
        <w:rPr>
          <w:rFonts w:ascii="Times New Roman" w:hAnsi="Times New Roman" w:cs="Times New Roman"/>
        </w:rPr>
        <w:t xml:space="preserve">. Wraz ze złożeniem </w:t>
      </w:r>
      <w:r w:rsidRPr="006164F4">
        <w:rPr>
          <w:rFonts w:ascii="Times New Roman" w:hAnsi="Times New Roman" w:cs="Times New Roman"/>
        </w:rPr>
        <w:lastRenderedPageBreak/>
        <w:t xml:space="preserve">oświadczenia, wykonawca może przedstawić dowody, że powiązania z innym wykonawcą nie prowadzą do zakłócenia konkurencji </w:t>
      </w:r>
      <w:r w:rsidR="00821466">
        <w:rPr>
          <w:rFonts w:ascii="Times New Roman" w:hAnsi="Times New Roman" w:cs="Times New Roman"/>
        </w:rPr>
        <w:t>w</w:t>
      </w:r>
      <w:r w:rsidRPr="006164F4">
        <w:rPr>
          <w:rFonts w:ascii="Times New Roman" w:hAnsi="Times New Roman" w:cs="Times New Roman"/>
        </w:rPr>
        <w:t xml:space="preserve"> postępowaniu o udzielenie zamówienia.</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8.4. Zamawiający wymaga, aby w</w:t>
      </w:r>
      <w:r w:rsidR="008042F3" w:rsidRPr="006164F4">
        <w:rPr>
          <w:rFonts w:ascii="Times New Roman" w:hAnsi="Times New Roman" w:cs="Times New Roman"/>
        </w:rPr>
        <w:t>ykonawca</w:t>
      </w:r>
      <w:r w:rsidRPr="006164F4">
        <w:rPr>
          <w:rFonts w:ascii="Times New Roman" w:hAnsi="Times New Roman" w:cs="Times New Roman"/>
        </w:rPr>
        <w:t xml:space="preserve"> który zamierza powierzyć wykonanie części zamówienia podwykonawcom, przedkładał oświadczenie dotyczące braku istnienia </w:t>
      </w:r>
      <w:r w:rsidR="008042F3" w:rsidRPr="006164F4">
        <w:rPr>
          <w:rFonts w:ascii="Times New Roman" w:hAnsi="Times New Roman" w:cs="Times New Roman"/>
        </w:rPr>
        <w:t xml:space="preserve">również </w:t>
      </w:r>
      <w:r w:rsidRPr="006164F4">
        <w:rPr>
          <w:rFonts w:ascii="Times New Roman" w:hAnsi="Times New Roman" w:cs="Times New Roman"/>
        </w:rPr>
        <w:t xml:space="preserve">wobec </w:t>
      </w:r>
      <w:r w:rsidR="008042F3" w:rsidRPr="006164F4">
        <w:rPr>
          <w:rFonts w:ascii="Times New Roman" w:hAnsi="Times New Roman" w:cs="Times New Roman"/>
        </w:rPr>
        <w:t>podwykonawców</w:t>
      </w:r>
      <w:r w:rsidRPr="006164F4">
        <w:rPr>
          <w:rFonts w:ascii="Times New Roman" w:hAnsi="Times New Roman" w:cs="Times New Roman"/>
        </w:rPr>
        <w:t xml:space="preserve"> podstaw wykluczenia.</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8.5. Zamawiający skorzysta z dokumentów znajdujących się w ogólnie dostępnych bazach danych.</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8.6. W celu poświadczenia, iż b</w:t>
      </w:r>
      <w:r w:rsidR="008042F3" w:rsidRPr="006164F4">
        <w:rPr>
          <w:rFonts w:ascii="Times New Roman" w:hAnsi="Times New Roman" w:cs="Times New Roman"/>
        </w:rPr>
        <w:t>rak jest podstaw do wykluczenia w</w:t>
      </w:r>
      <w:r w:rsidRPr="006164F4">
        <w:rPr>
          <w:rFonts w:ascii="Times New Roman" w:hAnsi="Times New Roman" w:cs="Times New Roman"/>
        </w:rPr>
        <w:t xml:space="preserve">ykonawcy z postępowania </w:t>
      </w:r>
      <w:r w:rsidR="006164F4">
        <w:rPr>
          <w:rFonts w:ascii="Times New Roman" w:hAnsi="Times New Roman" w:cs="Times New Roman"/>
        </w:rPr>
        <w:t xml:space="preserve">               </w:t>
      </w:r>
      <w:r w:rsidRPr="006164F4">
        <w:rPr>
          <w:rFonts w:ascii="Times New Roman" w:hAnsi="Times New Roman" w:cs="Times New Roman"/>
        </w:rPr>
        <w:t xml:space="preserve">o udzielenie zamówienia w okolicznościach, o których mowa w art. 24 Ustawy, </w:t>
      </w:r>
      <w:r w:rsidR="008042F3" w:rsidRPr="006164F4">
        <w:rPr>
          <w:rFonts w:ascii="Times New Roman" w:hAnsi="Times New Roman" w:cs="Times New Roman"/>
        </w:rPr>
        <w:t>w</w:t>
      </w:r>
      <w:r w:rsidRPr="006164F4">
        <w:rPr>
          <w:rFonts w:ascii="Times New Roman" w:hAnsi="Times New Roman" w:cs="Times New Roman"/>
        </w:rPr>
        <w:t>ykonawca zobowiązany jest złożyć:</w:t>
      </w:r>
    </w:p>
    <w:p w:rsidR="002D643E" w:rsidRPr="006164F4" w:rsidRDefault="002D643E" w:rsidP="002D643E">
      <w:pPr>
        <w:pStyle w:val="justify"/>
        <w:numPr>
          <w:ilvl w:val="1"/>
          <w:numId w:val="3"/>
        </w:numPr>
        <w:rPr>
          <w:rFonts w:ascii="Times New Roman" w:hAnsi="Times New Roman" w:cs="Times New Roman"/>
        </w:rPr>
      </w:pPr>
      <w:r w:rsidRPr="006164F4">
        <w:rPr>
          <w:rFonts w:ascii="Times New Roman" w:hAnsi="Times New Roman" w:cs="Times New Roman"/>
        </w:rPr>
        <w:t xml:space="preserve">Odpis z właściwego rejestru lub z centralnej ewidencji i informacji o działalności gospodarczej, jeżeli odrębne przepisy wymagają wpisu do rejestru lub ewidencji, w celu potwierdzenia braku podstaw wykluczenia na podstawie art. 24 ust. 5 </w:t>
      </w:r>
      <w:proofErr w:type="spellStart"/>
      <w:r w:rsidRPr="006164F4">
        <w:rPr>
          <w:rFonts w:ascii="Times New Roman" w:hAnsi="Times New Roman" w:cs="Times New Roman"/>
        </w:rPr>
        <w:t>pkt</w:t>
      </w:r>
      <w:proofErr w:type="spellEnd"/>
      <w:r w:rsidRPr="006164F4">
        <w:rPr>
          <w:rFonts w:ascii="Times New Roman" w:hAnsi="Times New Roman" w:cs="Times New Roman"/>
        </w:rPr>
        <w:t xml:space="preserve"> 1 Ustawy</w:t>
      </w:r>
      <w:r w:rsidR="00C545D8">
        <w:rPr>
          <w:rFonts w:ascii="Times New Roman" w:hAnsi="Times New Roman" w:cs="Times New Roman"/>
        </w:rPr>
        <w:t xml:space="preserve"> oraz uprawnienia do podpisywanie oświadczenia woli bądź udzielania pełnomocnictw</w:t>
      </w:r>
      <w:r w:rsidRPr="006164F4">
        <w:rPr>
          <w:rFonts w:ascii="Times New Roman" w:hAnsi="Times New Roman" w:cs="Times New Roman"/>
        </w:rPr>
        <w:t xml:space="preserve"> </w:t>
      </w:r>
      <w:r w:rsidRPr="006164F4">
        <w:rPr>
          <w:rFonts w:ascii="Times New Roman" w:hAnsi="Times New Roman" w:cs="Times New Roman"/>
          <w:b/>
        </w:rPr>
        <w:t>(</w:t>
      </w:r>
      <w:r w:rsidR="00E8633C">
        <w:rPr>
          <w:rFonts w:ascii="Times New Roman" w:hAnsi="Times New Roman" w:cs="Times New Roman"/>
        </w:rPr>
        <w:t xml:space="preserve">odpis wystawiony nie wcześniej jak 6 miesięcy przed terminem </w:t>
      </w:r>
      <w:r w:rsidR="00693E4A">
        <w:rPr>
          <w:rFonts w:ascii="Times New Roman" w:hAnsi="Times New Roman" w:cs="Times New Roman"/>
        </w:rPr>
        <w:t>składania</w:t>
      </w:r>
      <w:r w:rsidR="00E8633C">
        <w:rPr>
          <w:rFonts w:ascii="Times New Roman" w:hAnsi="Times New Roman" w:cs="Times New Roman"/>
        </w:rPr>
        <w:t xml:space="preserve"> ofert,  </w:t>
      </w:r>
      <w:r w:rsidRPr="006164F4">
        <w:rPr>
          <w:rFonts w:ascii="Times New Roman" w:hAnsi="Times New Roman" w:cs="Times New Roman"/>
          <w:b/>
        </w:rPr>
        <w:t xml:space="preserve">dokument składany </w:t>
      </w:r>
      <w:r w:rsidR="00C545D8">
        <w:rPr>
          <w:rFonts w:ascii="Times New Roman" w:hAnsi="Times New Roman" w:cs="Times New Roman"/>
          <w:b/>
        </w:rPr>
        <w:t>wraz z formularzem ofertowym</w:t>
      </w:r>
      <w:r w:rsidRPr="006164F4">
        <w:rPr>
          <w:rFonts w:ascii="Times New Roman" w:hAnsi="Times New Roman" w:cs="Times New Roman"/>
          <w:b/>
        </w:rPr>
        <w:t>)</w:t>
      </w:r>
      <w:r w:rsidR="00C545D8">
        <w:rPr>
          <w:rFonts w:ascii="Times New Roman" w:hAnsi="Times New Roman" w:cs="Times New Roman"/>
          <w:b/>
        </w:rPr>
        <w:t>.</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numPr>
          <w:ilvl w:val="1"/>
          <w:numId w:val="3"/>
        </w:numPr>
        <w:rPr>
          <w:rFonts w:ascii="Times New Roman" w:hAnsi="Times New Roman" w:cs="Times New Roman"/>
        </w:rPr>
      </w:pPr>
      <w:r w:rsidRPr="006164F4">
        <w:rPr>
          <w:rFonts w:ascii="Times New Roman" w:hAnsi="Times New Roman" w:cs="Times New Roman"/>
        </w:rPr>
        <w:t xml:space="preserve">Zaświadczenie właściwego naczelnika urzędu skarbowego potwierdzającego, że wykonawca nie zalega z opłacaniem podatków, wystawione nie wcześniej niż 3 miesiące przed upływem terminu składania ofert lub innego dokumentu potwierdzającego, że wykonawca zawarł porozumienie z właściwym organem podatkowym w sprawie spłat tych należności wraz </w:t>
      </w:r>
      <w:r w:rsidR="006164F4">
        <w:rPr>
          <w:rFonts w:ascii="Times New Roman" w:hAnsi="Times New Roman" w:cs="Times New Roman"/>
        </w:rPr>
        <w:t xml:space="preserve">          </w:t>
      </w:r>
      <w:r w:rsidRPr="006164F4">
        <w:rPr>
          <w:rFonts w:ascii="Times New Roman" w:hAnsi="Times New Roman" w:cs="Times New Roman"/>
        </w:rPr>
        <w:t>z ewentualnymi odsetkami lub grzywnami, w szczególności uzyskał przewidziane prawem zwolnienie, odroczenie lub rozłożenie na raty zaległych płatności lub wstrzymanie w całości wykonania decyzji właściwego organu (</w:t>
      </w:r>
      <w:r w:rsidRPr="006164F4">
        <w:rPr>
          <w:rFonts w:ascii="Times New Roman" w:hAnsi="Times New Roman" w:cs="Times New Roman"/>
          <w:b/>
        </w:rPr>
        <w:t>dokument składany na wezwanie zamawiającego)</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numPr>
          <w:ilvl w:val="1"/>
          <w:numId w:val="3"/>
        </w:numPr>
        <w:rPr>
          <w:rFonts w:ascii="Times New Roman" w:hAnsi="Times New Roman" w:cs="Times New Roman"/>
        </w:rPr>
      </w:pPr>
      <w:r w:rsidRPr="006164F4">
        <w:rPr>
          <w:rFonts w:ascii="Times New Roman" w:hAnsi="Times New Roman" w:cs="Times New Roman"/>
        </w:rPr>
        <w:t xml:space="preserve">Zaświadczenie właściwej terenowej jednostki organizacyjnej Zakładu Ubezpieczeń Społecznych lub Kasy Rolniczego Ubezpieczenia Społecznego albo innego dokumentu potwierdzającego, że wykonawca nie zalega z opłacaniem składek na ubezpieczenia społeczne lub zdrowotne, wystawione nie wcześniej niż 3 miesiące przed upływem terminu składania ofert lub innego dokumentu potwierdzającego, że wykonawca zawarł porozumienie </w:t>
      </w:r>
      <w:r w:rsidR="006164F4">
        <w:rPr>
          <w:rFonts w:ascii="Times New Roman" w:hAnsi="Times New Roman" w:cs="Times New Roman"/>
        </w:rPr>
        <w:t xml:space="preserve">                 </w:t>
      </w:r>
      <w:r w:rsidRPr="006164F4">
        <w:rPr>
          <w:rFonts w:ascii="Times New Roman" w:hAnsi="Times New Roman" w:cs="Times New Roman"/>
        </w:rPr>
        <w:t>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r w:rsidRPr="006164F4">
        <w:rPr>
          <w:rFonts w:ascii="Times New Roman" w:hAnsi="Times New Roman" w:cs="Times New Roman"/>
          <w:b/>
        </w:rPr>
        <w:t>dokument składany na wezwanie zamawiającego)</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8.7. Jeżeli Wykonawca ma siedzibę lub miejsce zamieszkania poza terytorium Rzeczypospolitej Polskiej zamiast dokumentów urzędowych określonych powyżej składa:</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numPr>
          <w:ilvl w:val="1"/>
          <w:numId w:val="4"/>
        </w:numPr>
        <w:rPr>
          <w:rFonts w:ascii="Times New Roman" w:hAnsi="Times New Roman" w:cs="Times New Roman"/>
        </w:rPr>
      </w:pPr>
      <w:r w:rsidRPr="006164F4">
        <w:rPr>
          <w:rFonts w:ascii="Times New Roman" w:hAnsi="Times New Roman" w:cs="Times New Roman"/>
        </w:rPr>
        <w:t xml:space="preserve">Dokument lub dokumenty wystawione w kraju, w którym wykonawca ma siedzibę lub miejsce zamieszkania, potwierdzające odpowiednio, że nie zalega z opłacaniem podatków, opłat, składek na ubezpieczenie społeczne lub zdrowotne albo że zawarł porozumienie </w:t>
      </w:r>
      <w:r w:rsidR="006164F4">
        <w:rPr>
          <w:rFonts w:ascii="Times New Roman" w:hAnsi="Times New Roman" w:cs="Times New Roman"/>
        </w:rPr>
        <w:t xml:space="preserve">            </w:t>
      </w:r>
      <w:r w:rsidRPr="006164F4">
        <w:rPr>
          <w:rFonts w:ascii="Times New Roman" w:hAnsi="Times New Roman" w:cs="Times New Roman"/>
        </w:rPr>
        <w:t xml:space="preserve">z właściwym organem w sprawie spłat tych należności wraz z ewentualnymi odsetkami lub </w:t>
      </w:r>
      <w:r w:rsidRPr="006164F4">
        <w:rPr>
          <w:rFonts w:ascii="Times New Roman" w:hAnsi="Times New Roman" w:cs="Times New Roman"/>
        </w:rPr>
        <w:lastRenderedPageBreak/>
        <w:t>grzywnami, w szczególności uzyskał przewidziane prawem zwolnienie, odroczenie lub rozłożenie na raty zaległych płatności lub wstrzymanie w całości wykonania decyzji właściwego organu, wystawiony nie wcześniej niż 3 miesiące przed upływem terminu składania ofert</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numPr>
          <w:ilvl w:val="1"/>
          <w:numId w:val="4"/>
        </w:numPr>
        <w:rPr>
          <w:rFonts w:ascii="Times New Roman" w:hAnsi="Times New Roman" w:cs="Times New Roman"/>
        </w:rPr>
      </w:pPr>
      <w:r w:rsidRPr="006164F4">
        <w:rPr>
          <w:rFonts w:ascii="Times New Roman" w:hAnsi="Times New Roman" w:cs="Times New Roman"/>
        </w:rPr>
        <w:t>Dokument lub dokumenty wystawione w kraju, w którym wykonawca ma siedzibę lub miejsce zamieszkania, potwierdzające odpowiednio, że nie otwarto jego likwidacji ani nie ogłoszono upadłości, wystawiony nie wcześniej niż 6 miesięcy przed upływem terminu składania ofert</w:t>
      </w:r>
    </w:p>
    <w:p w:rsidR="002D643E" w:rsidRPr="006164F4" w:rsidRDefault="002D643E" w:rsidP="002D643E">
      <w:pPr>
        <w:pStyle w:val="p"/>
        <w:rPr>
          <w:rFonts w:ascii="Times New Roman" w:hAnsi="Times New Roman" w:cs="Times New Roman"/>
        </w:rPr>
      </w:pPr>
    </w:p>
    <w:p w:rsidR="002D643E" w:rsidRPr="006164F4" w:rsidRDefault="002D643E" w:rsidP="002D643E">
      <w:pPr>
        <w:pStyle w:val="p"/>
        <w:rPr>
          <w:rFonts w:ascii="Times New Roman" w:hAnsi="Times New Roman" w:cs="Times New Roman"/>
        </w:rPr>
      </w:pPr>
      <w:r w:rsidRPr="006164F4">
        <w:rPr>
          <w:rStyle w:val="bold"/>
          <w:rFonts w:ascii="Times New Roman" w:hAnsi="Times New Roman" w:cs="Times New Roman"/>
        </w:rPr>
        <w:t>9. WYMAGANIA DOTYCZĄCE OŚWIADCZEŃ I DOKUMENTÓW</w:t>
      </w:r>
      <w:r w:rsidR="008042F3" w:rsidRPr="006164F4">
        <w:rPr>
          <w:rStyle w:val="bold"/>
          <w:rFonts w:ascii="Times New Roman" w:hAnsi="Times New Roman" w:cs="Times New Roman"/>
        </w:rPr>
        <w:t>.</w:t>
      </w:r>
    </w:p>
    <w:p w:rsidR="002D643E" w:rsidRPr="006164F4" w:rsidRDefault="002D643E" w:rsidP="002D643E">
      <w:pPr>
        <w:pStyle w:val="p"/>
        <w:rPr>
          <w:rFonts w:ascii="Times New Roman" w:hAnsi="Times New Roman" w:cs="Times New Roman"/>
        </w:rPr>
      </w:pPr>
    </w:p>
    <w:p w:rsidR="002810C7" w:rsidRDefault="002D643E" w:rsidP="002D643E">
      <w:pPr>
        <w:pStyle w:val="justify"/>
        <w:rPr>
          <w:rFonts w:ascii="Times New Roman" w:hAnsi="Times New Roman" w:cs="Times New Roman"/>
        </w:rPr>
      </w:pPr>
      <w:r w:rsidRPr="006164F4">
        <w:rPr>
          <w:rFonts w:ascii="Times New Roman" w:hAnsi="Times New Roman" w:cs="Times New Roman"/>
        </w:rPr>
        <w:t>9.1.</w:t>
      </w:r>
      <w:r w:rsidRPr="006164F4">
        <w:rPr>
          <w:rFonts w:ascii="Times New Roman" w:hAnsi="Times New Roman" w:cs="Times New Roman"/>
          <w:b/>
        </w:rPr>
        <w:t>Zamawiający w niniejszym postępowaniu stosuje „procedurę odwróconą na postawie art. 24aa Ustawy</w:t>
      </w:r>
      <w:r w:rsidRPr="006164F4">
        <w:rPr>
          <w:rFonts w:ascii="Times New Roman" w:hAnsi="Times New Roman" w:cs="Times New Roman"/>
        </w:rPr>
        <w:t xml:space="preserve">. </w:t>
      </w: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 xml:space="preserve">W związku z </w:t>
      </w:r>
      <w:r w:rsidR="002810C7">
        <w:rPr>
          <w:rFonts w:ascii="Times New Roman" w:hAnsi="Times New Roman" w:cs="Times New Roman"/>
        </w:rPr>
        <w:t xml:space="preserve">powyższym </w:t>
      </w:r>
      <w:r w:rsidR="008042F3" w:rsidRPr="006164F4">
        <w:rPr>
          <w:rFonts w:ascii="Times New Roman" w:hAnsi="Times New Roman" w:cs="Times New Roman"/>
        </w:rPr>
        <w:t>z</w:t>
      </w:r>
      <w:r w:rsidRPr="006164F4">
        <w:rPr>
          <w:rFonts w:ascii="Times New Roman" w:hAnsi="Times New Roman" w:cs="Times New Roman"/>
        </w:rPr>
        <w:t xml:space="preserve">amawiający </w:t>
      </w:r>
      <w:r w:rsidR="008042F3" w:rsidRPr="006164F4">
        <w:rPr>
          <w:rFonts w:ascii="Times New Roman" w:hAnsi="Times New Roman" w:cs="Times New Roman"/>
        </w:rPr>
        <w:t>w pierwszej kolejności dokona oceny ofert</w:t>
      </w:r>
      <w:r w:rsidRPr="006164F4">
        <w:rPr>
          <w:rFonts w:ascii="Times New Roman" w:hAnsi="Times New Roman" w:cs="Times New Roman"/>
        </w:rPr>
        <w:t xml:space="preserve"> a następnie </w:t>
      </w:r>
      <w:r w:rsidR="008042F3" w:rsidRPr="006164F4">
        <w:rPr>
          <w:rFonts w:ascii="Times New Roman" w:hAnsi="Times New Roman" w:cs="Times New Roman"/>
        </w:rPr>
        <w:t xml:space="preserve">wzywa wykonawcę </w:t>
      </w:r>
      <w:r w:rsidR="00BB6F7E" w:rsidRPr="006164F4">
        <w:rPr>
          <w:rFonts w:ascii="Times New Roman" w:hAnsi="Times New Roman" w:cs="Times New Roman"/>
        </w:rPr>
        <w:t xml:space="preserve">którego ofertę oceniono najwyżej </w:t>
      </w:r>
      <w:r w:rsidR="008042F3" w:rsidRPr="006164F4">
        <w:rPr>
          <w:rFonts w:ascii="Times New Roman" w:hAnsi="Times New Roman" w:cs="Times New Roman"/>
        </w:rPr>
        <w:t xml:space="preserve">do przedłożenia pozostałych – wymaganych SIWZ dokumentów po czym </w:t>
      </w:r>
      <w:r w:rsidR="00BB6F7E" w:rsidRPr="006164F4">
        <w:rPr>
          <w:rFonts w:ascii="Times New Roman" w:hAnsi="Times New Roman" w:cs="Times New Roman"/>
        </w:rPr>
        <w:t>zbada</w:t>
      </w:r>
      <w:r w:rsidR="002810C7">
        <w:rPr>
          <w:rFonts w:ascii="Times New Roman" w:hAnsi="Times New Roman" w:cs="Times New Roman"/>
        </w:rPr>
        <w:t xml:space="preserve">, </w:t>
      </w:r>
      <w:r w:rsidRPr="006164F4">
        <w:rPr>
          <w:rFonts w:ascii="Times New Roman" w:hAnsi="Times New Roman" w:cs="Times New Roman"/>
        </w:rPr>
        <w:t xml:space="preserve"> czy wykonawca którego oferta została oceniona jako najkorzystniejsza, nie podlega wykluczeniu oraz spełnia warunki udziału w postępowaniu. Jeżeli wykonawca </w:t>
      </w:r>
      <w:r w:rsidR="00051045" w:rsidRPr="006164F4">
        <w:rPr>
          <w:rFonts w:ascii="Times New Roman" w:hAnsi="Times New Roman" w:cs="Times New Roman"/>
        </w:rPr>
        <w:t xml:space="preserve">którego oferta została wybrana </w:t>
      </w:r>
      <w:r w:rsidRPr="006164F4">
        <w:rPr>
          <w:rFonts w:ascii="Times New Roman" w:hAnsi="Times New Roman" w:cs="Times New Roman"/>
        </w:rPr>
        <w:t xml:space="preserve">uchyla się od zawarcia umowy lub nie wnosi wymaganego zabezpieczenia należytego wykonania umowy, </w:t>
      </w:r>
      <w:r w:rsidR="00A7782D" w:rsidRPr="006164F4">
        <w:rPr>
          <w:rFonts w:ascii="Times New Roman" w:hAnsi="Times New Roman" w:cs="Times New Roman"/>
        </w:rPr>
        <w:t xml:space="preserve"> zamawiający </w:t>
      </w:r>
      <w:r w:rsidR="00051045" w:rsidRPr="006164F4">
        <w:rPr>
          <w:rFonts w:ascii="Times New Roman" w:hAnsi="Times New Roman" w:cs="Times New Roman"/>
        </w:rPr>
        <w:t>dokona wyboru</w:t>
      </w:r>
      <w:r w:rsidR="00A7782D" w:rsidRPr="006164F4">
        <w:rPr>
          <w:rFonts w:ascii="Times New Roman" w:hAnsi="Times New Roman" w:cs="Times New Roman"/>
        </w:rPr>
        <w:t xml:space="preserve"> ofert</w:t>
      </w:r>
      <w:r w:rsidR="00051045" w:rsidRPr="006164F4">
        <w:rPr>
          <w:rFonts w:ascii="Times New Roman" w:hAnsi="Times New Roman" w:cs="Times New Roman"/>
        </w:rPr>
        <w:t>y</w:t>
      </w:r>
      <w:r w:rsidR="00A7782D" w:rsidRPr="006164F4">
        <w:rPr>
          <w:rFonts w:ascii="Times New Roman" w:hAnsi="Times New Roman" w:cs="Times New Roman"/>
        </w:rPr>
        <w:t xml:space="preserve"> najkorzystniejsz</w:t>
      </w:r>
      <w:r w:rsidR="00051045" w:rsidRPr="006164F4">
        <w:rPr>
          <w:rFonts w:ascii="Times New Roman" w:hAnsi="Times New Roman" w:cs="Times New Roman"/>
        </w:rPr>
        <w:t xml:space="preserve">ej </w:t>
      </w:r>
      <w:r w:rsidR="00A7782D" w:rsidRPr="006164F4">
        <w:rPr>
          <w:rFonts w:ascii="Times New Roman" w:hAnsi="Times New Roman" w:cs="Times New Roman"/>
        </w:rPr>
        <w:t xml:space="preserve">spośród pozostałych ofert bez przeprowadzania ich ponownego badania i oceny, chyba że zachodzą przesłanki unieważnienia postępowania, o których mowa w art. 93 ust. 1 </w:t>
      </w:r>
      <w:r w:rsidR="00051045" w:rsidRPr="006164F4">
        <w:rPr>
          <w:rFonts w:ascii="Times New Roman" w:hAnsi="Times New Roman" w:cs="Times New Roman"/>
        </w:rPr>
        <w:t>Ustawy</w:t>
      </w:r>
      <w:r w:rsidR="00A7782D" w:rsidRPr="006164F4">
        <w:rPr>
          <w:rFonts w:ascii="Times New Roman" w:hAnsi="Times New Roman" w:cs="Times New Roman"/>
        </w:rPr>
        <w:t>.</w:t>
      </w:r>
    </w:p>
    <w:p w:rsidR="002D643E" w:rsidRPr="006164F4" w:rsidRDefault="002D643E" w:rsidP="002D643E">
      <w:pPr>
        <w:pStyle w:val="p"/>
        <w:rPr>
          <w:rFonts w:ascii="Times New Roman" w:hAnsi="Times New Roman" w:cs="Times New Roman"/>
        </w:rPr>
      </w:pPr>
    </w:p>
    <w:p w:rsidR="002D643E" w:rsidRPr="00C55F93" w:rsidRDefault="002D643E" w:rsidP="002D643E">
      <w:pPr>
        <w:pStyle w:val="justify"/>
        <w:rPr>
          <w:rFonts w:ascii="Times New Roman" w:hAnsi="Times New Roman" w:cs="Times New Roman"/>
        </w:rPr>
      </w:pPr>
      <w:r w:rsidRPr="006164F4">
        <w:rPr>
          <w:rFonts w:ascii="Times New Roman" w:hAnsi="Times New Roman" w:cs="Times New Roman"/>
        </w:rPr>
        <w:t xml:space="preserve">9.2. Do oferty </w:t>
      </w:r>
      <w:r w:rsidR="00AB6D5A">
        <w:rPr>
          <w:rFonts w:ascii="Times New Roman" w:hAnsi="Times New Roman" w:cs="Times New Roman"/>
        </w:rPr>
        <w:t>w</w:t>
      </w:r>
      <w:r w:rsidRPr="006164F4">
        <w:rPr>
          <w:rFonts w:ascii="Times New Roman" w:hAnsi="Times New Roman" w:cs="Times New Roman"/>
        </w:rPr>
        <w:t>ykonawca dołącza aktualne na dzień składania ofert oświadczenie w zakresie wskazanym przez Zamawiającego. Informacje zawarte w oświadczeniu stanowią wstępne potwierdzenie, że Wykonawca nie podlega wykluczeniu oraz spełnia</w:t>
      </w:r>
      <w:r w:rsidR="00051045" w:rsidRPr="006164F4">
        <w:rPr>
          <w:rFonts w:ascii="Times New Roman" w:hAnsi="Times New Roman" w:cs="Times New Roman"/>
        </w:rPr>
        <w:t xml:space="preserve"> warunki udziału w postępowaniu </w:t>
      </w:r>
      <w:r w:rsidR="00051045" w:rsidRPr="00C55F93">
        <w:rPr>
          <w:rFonts w:ascii="Times New Roman" w:hAnsi="Times New Roman" w:cs="Times New Roman"/>
        </w:rPr>
        <w:t xml:space="preserve">(załącznik nr </w:t>
      </w:r>
      <w:r w:rsidR="002810C7" w:rsidRPr="00C55F93">
        <w:rPr>
          <w:rFonts w:ascii="Times New Roman" w:hAnsi="Times New Roman" w:cs="Times New Roman"/>
        </w:rPr>
        <w:t>5</w:t>
      </w:r>
      <w:r w:rsidR="00051045" w:rsidRPr="00C55F93">
        <w:rPr>
          <w:rFonts w:ascii="Times New Roman" w:hAnsi="Times New Roman" w:cs="Times New Roman"/>
        </w:rPr>
        <w:t xml:space="preserve"> wykonawca składa wraz z formularzem ofertowym).</w:t>
      </w:r>
    </w:p>
    <w:p w:rsidR="002D643E" w:rsidRPr="006164F4" w:rsidRDefault="002D643E" w:rsidP="002D643E">
      <w:pPr>
        <w:pStyle w:val="p"/>
        <w:rPr>
          <w:rFonts w:ascii="Times New Roman" w:hAnsi="Times New Roman" w:cs="Times New Roman"/>
        </w:rPr>
      </w:pPr>
    </w:p>
    <w:p w:rsidR="002D643E" w:rsidRPr="00076BE8" w:rsidRDefault="002D643E" w:rsidP="002D643E">
      <w:pPr>
        <w:pStyle w:val="justify"/>
        <w:rPr>
          <w:rFonts w:ascii="Times New Roman" w:hAnsi="Times New Roman" w:cs="Times New Roman"/>
          <w:color w:val="000000" w:themeColor="text1"/>
        </w:rPr>
      </w:pPr>
      <w:r w:rsidRPr="006164F4">
        <w:rPr>
          <w:rFonts w:ascii="Times New Roman" w:hAnsi="Times New Roman" w:cs="Times New Roman"/>
        </w:rPr>
        <w:t>9.3. Wykonawca, który powołuje się na zasoby innych podmiotów, w celu wykazania braku istnienia wobec nich pods</w:t>
      </w:r>
      <w:r w:rsidR="00A91034">
        <w:rPr>
          <w:rFonts w:ascii="Times New Roman" w:hAnsi="Times New Roman" w:cs="Times New Roman"/>
        </w:rPr>
        <w:t>taw wykluczenia oraz spełniania</w:t>
      </w:r>
      <w:r w:rsidRPr="006164F4">
        <w:rPr>
          <w:rFonts w:ascii="Times New Roman" w:hAnsi="Times New Roman" w:cs="Times New Roman"/>
        </w:rPr>
        <w:t xml:space="preserve"> w zakresie, w jakim powołuje się </w:t>
      </w:r>
      <w:r w:rsidR="00A91034">
        <w:rPr>
          <w:rFonts w:ascii="Times New Roman" w:hAnsi="Times New Roman" w:cs="Times New Roman"/>
        </w:rPr>
        <w:t xml:space="preserve">na ich zasoby, warunków udziału </w:t>
      </w:r>
      <w:r w:rsidRPr="006164F4">
        <w:rPr>
          <w:rFonts w:ascii="Times New Roman" w:hAnsi="Times New Roman" w:cs="Times New Roman"/>
        </w:rPr>
        <w:t>w postępowaniu zamieszcza informacje o</w:t>
      </w:r>
      <w:r w:rsidR="00051045" w:rsidRPr="006164F4">
        <w:rPr>
          <w:rFonts w:ascii="Times New Roman" w:hAnsi="Times New Roman" w:cs="Times New Roman"/>
        </w:rPr>
        <w:t xml:space="preserve"> tych podmiotach w oświadczeniu </w:t>
      </w:r>
      <w:r w:rsidR="00051045" w:rsidRPr="00076BE8">
        <w:rPr>
          <w:rFonts w:ascii="Times New Roman" w:hAnsi="Times New Roman" w:cs="Times New Roman"/>
          <w:color w:val="000000" w:themeColor="text1"/>
        </w:rPr>
        <w:t xml:space="preserve">(załącznik nr </w:t>
      </w:r>
      <w:r w:rsidR="00076BE8" w:rsidRPr="00076BE8">
        <w:rPr>
          <w:rFonts w:ascii="Times New Roman" w:hAnsi="Times New Roman" w:cs="Times New Roman"/>
          <w:color w:val="000000" w:themeColor="text1"/>
        </w:rPr>
        <w:t>5 do SIWZ)</w:t>
      </w:r>
      <w:r w:rsidR="00051045" w:rsidRPr="00076BE8">
        <w:rPr>
          <w:rFonts w:ascii="Times New Roman" w:hAnsi="Times New Roman" w:cs="Times New Roman"/>
          <w:color w:val="000000" w:themeColor="text1"/>
        </w:rPr>
        <w:t>.</w:t>
      </w:r>
    </w:p>
    <w:p w:rsidR="002D643E" w:rsidRPr="006164F4" w:rsidRDefault="002D643E" w:rsidP="002D643E">
      <w:pPr>
        <w:pStyle w:val="p"/>
        <w:rPr>
          <w:rFonts w:ascii="Times New Roman" w:hAnsi="Times New Roman" w:cs="Times New Roman"/>
        </w:rPr>
      </w:pPr>
    </w:p>
    <w:p w:rsidR="002D643E" w:rsidRPr="006164F4" w:rsidRDefault="002D643E" w:rsidP="002D643E">
      <w:pPr>
        <w:pStyle w:val="justify"/>
        <w:rPr>
          <w:rFonts w:ascii="Times New Roman" w:hAnsi="Times New Roman" w:cs="Times New Roman"/>
        </w:rPr>
      </w:pPr>
      <w:r w:rsidRPr="006164F4">
        <w:rPr>
          <w:rFonts w:ascii="Times New Roman" w:hAnsi="Times New Roman" w:cs="Times New Roman"/>
        </w:rPr>
        <w:t xml:space="preserve">9.4. W przypadku wspólnego ubiegania się o zamówienie przez </w:t>
      </w:r>
      <w:r w:rsidR="00051045" w:rsidRPr="006164F4">
        <w:rPr>
          <w:rFonts w:ascii="Times New Roman" w:hAnsi="Times New Roman" w:cs="Times New Roman"/>
        </w:rPr>
        <w:t>w</w:t>
      </w:r>
      <w:r w:rsidRPr="006164F4">
        <w:rPr>
          <w:rFonts w:ascii="Times New Roman" w:hAnsi="Times New Roman" w:cs="Times New Roman"/>
        </w:rPr>
        <w:t xml:space="preserve">ykonawców, oświadczenie składa każdy z </w:t>
      </w:r>
      <w:r w:rsidR="00051045" w:rsidRPr="006164F4">
        <w:rPr>
          <w:rFonts w:ascii="Times New Roman" w:hAnsi="Times New Roman" w:cs="Times New Roman"/>
        </w:rPr>
        <w:t>w</w:t>
      </w:r>
      <w:r w:rsidRPr="006164F4">
        <w:rPr>
          <w:rFonts w:ascii="Times New Roman" w:hAnsi="Times New Roman" w:cs="Times New Roman"/>
        </w:rPr>
        <w:t xml:space="preserve">ykonawców wspólnie ubiegających się o zamówienie. Dokumenty te potwierdzają spełnianie </w:t>
      </w:r>
      <w:r w:rsidR="00051045" w:rsidRPr="006164F4">
        <w:rPr>
          <w:rFonts w:ascii="Times New Roman" w:hAnsi="Times New Roman" w:cs="Times New Roman"/>
        </w:rPr>
        <w:t>warunków udziału w postępowaniu</w:t>
      </w:r>
      <w:r w:rsidRPr="006164F4">
        <w:rPr>
          <w:rFonts w:ascii="Times New Roman" w:hAnsi="Times New Roman" w:cs="Times New Roman"/>
        </w:rPr>
        <w:t xml:space="preserve"> w zakresie, w którym każdy z </w:t>
      </w:r>
      <w:r w:rsidR="00051045" w:rsidRPr="006164F4">
        <w:rPr>
          <w:rFonts w:ascii="Times New Roman" w:hAnsi="Times New Roman" w:cs="Times New Roman"/>
        </w:rPr>
        <w:t>w</w:t>
      </w:r>
      <w:r w:rsidRPr="006164F4">
        <w:rPr>
          <w:rFonts w:ascii="Times New Roman" w:hAnsi="Times New Roman" w:cs="Times New Roman"/>
        </w:rPr>
        <w:t>ykonawców wykazuje spełnianie warunków udziału w postępowaniu oraz brak</w:t>
      </w:r>
      <w:r w:rsidR="00051045" w:rsidRPr="006164F4">
        <w:rPr>
          <w:rFonts w:ascii="Times New Roman" w:hAnsi="Times New Roman" w:cs="Times New Roman"/>
        </w:rPr>
        <w:t>u</w:t>
      </w:r>
      <w:r w:rsidRPr="006164F4">
        <w:rPr>
          <w:rFonts w:ascii="Times New Roman" w:hAnsi="Times New Roman" w:cs="Times New Roman"/>
        </w:rPr>
        <w:t xml:space="preserve"> podstaw do wykluczenia.</w:t>
      </w:r>
    </w:p>
    <w:p w:rsidR="002D643E" w:rsidRPr="006164F4" w:rsidRDefault="002D643E" w:rsidP="002D643E">
      <w:pPr>
        <w:pStyle w:val="p"/>
        <w:rPr>
          <w:rFonts w:ascii="Times New Roman" w:hAnsi="Times New Roman" w:cs="Times New Roman"/>
        </w:rPr>
      </w:pPr>
    </w:p>
    <w:p w:rsidR="002D643E" w:rsidRPr="006164F4" w:rsidRDefault="002D643E" w:rsidP="002D643E">
      <w:pPr>
        <w:pStyle w:val="p"/>
        <w:rPr>
          <w:rFonts w:ascii="Times New Roman" w:hAnsi="Times New Roman" w:cs="Times New Roman"/>
        </w:rPr>
      </w:pPr>
      <w:r w:rsidRPr="006164F4">
        <w:rPr>
          <w:rStyle w:val="bold"/>
          <w:rFonts w:ascii="Times New Roman" w:hAnsi="Times New Roman" w:cs="Times New Roman"/>
        </w:rPr>
        <w:t>10. SPOSÓB POROZUMIEWANIA SIĘ Z ZAMAWIAJĄCYM</w:t>
      </w:r>
      <w:r w:rsidR="00051045" w:rsidRPr="006164F4">
        <w:rPr>
          <w:rStyle w:val="bold"/>
          <w:rFonts w:ascii="Times New Roman" w:hAnsi="Times New Roman" w:cs="Times New Roman"/>
        </w:rPr>
        <w:t>.</w:t>
      </w:r>
    </w:p>
    <w:p w:rsidR="002D643E" w:rsidRPr="006164F4" w:rsidRDefault="002D643E" w:rsidP="002D643E">
      <w:pPr>
        <w:pStyle w:val="p"/>
        <w:rPr>
          <w:rFonts w:ascii="Times New Roman" w:hAnsi="Times New Roman" w:cs="Times New Roman"/>
        </w:rPr>
      </w:pPr>
    </w:p>
    <w:p w:rsidR="002D643E" w:rsidRPr="006164F4" w:rsidRDefault="002D643E" w:rsidP="006164F4">
      <w:pPr>
        <w:autoSpaceDE w:val="0"/>
        <w:autoSpaceDN w:val="0"/>
        <w:adjustRightInd w:val="0"/>
        <w:spacing w:after="0" w:line="240" w:lineRule="auto"/>
        <w:jc w:val="both"/>
        <w:rPr>
          <w:rFonts w:ascii="Times New Roman" w:hAnsi="Times New Roman" w:cs="Times New Roman"/>
        </w:rPr>
      </w:pPr>
      <w:r w:rsidRPr="006164F4">
        <w:rPr>
          <w:rFonts w:ascii="Times New Roman" w:hAnsi="Times New Roman" w:cs="Times New Roman"/>
        </w:rPr>
        <w:t>10.1. Wyjaśnienia dotyczące Specyfikacji Istotnych Warunków Zamówienia udzielane będą</w:t>
      </w:r>
      <w:r w:rsidR="006164F4" w:rsidRPr="006164F4">
        <w:rPr>
          <w:rFonts w:ascii="Times New Roman" w:hAnsi="Times New Roman" w:cs="Times New Roman"/>
        </w:rPr>
        <w:t xml:space="preserve"> nie później jak</w:t>
      </w:r>
      <w:r w:rsidRPr="006164F4">
        <w:rPr>
          <w:rFonts w:ascii="Times New Roman" w:hAnsi="Times New Roman" w:cs="Times New Roman"/>
        </w:rPr>
        <w:t xml:space="preserve"> </w:t>
      </w:r>
      <w:r w:rsidR="006164F4" w:rsidRPr="006164F4">
        <w:rPr>
          <w:rFonts w:ascii="Times New Roman" w:eastAsiaTheme="minorHAnsi" w:hAnsi="Times New Roman" w:cs="Times New Roman"/>
          <w:lang w:eastAsia="en-US"/>
        </w:rPr>
        <w:t>na</w:t>
      </w:r>
      <w:r w:rsidR="006164F4">
        <w:rPr>
          <w:rFonts w:ascii="Times New Roman" w:eastAsiaTheme="minorHAnsi" w:hAnsi="Times New Roman" w:cs="Times New Roman"/>
          <w:lang w:eastAsia="en-US"/>
        </w:rPr>
        <w:t xml:space="preserve"> </w:t>
      </w:r>
      <w:r w:rsidR="006164F4" w:rsidRPr="006164F4">
        <w:rPr>
          <w:rFonts w:ascii="Times New Roman" w:eastAsiaTheme="minorHAnsi" w:hAnsi="Times New Roman" w:cs="Times New Roman"/>
          <w:lang w:eastAsia="en-US"/>
        </w:rPr>
        <w:t>2 dni przed upływem terminu składania ofert pod warunkiem</w:t>
      </w:r>
      <w:r w:rsidR="006164F4">
        <w:rPr>
          <w:rFonts w:ascii="Times New Roman" w:eastAsiaTheme="minorHAnsi" w:hAnsi="Times New Roman" w:cs="Times New Roman"/>
          <w:lang w:eastAsia="en-US"/>
        </w:rPr>
        <w:t>,</w:t>
      </w:r>
      <w:r w:rsidR="006164F4" w:rsidRPr="006164F4">
        <w:rPr>
          <w:rFonts w:ascii="Times New Roman" w:eastAsiaTheme="minorHAnsi" w:hAnsi="Times New Roman" w:cs="Times New Roman"/>
          <w:lang w:eastAsia="en-US"/>
        </w:rPr>
        <w:t xml:space="preserve"> że wniosek o wyjaśnienie treści specyfikacji isto</w:t>
      </w:r>
      <w:r w:rsidR="006164F4">
        <w:rPr>
          <w:rFonts w:ascii="Times New Roman" w:eastAsiaTheme="minorHAnsi" w:hAnsi="Times New Roman" w:cs="Times New Roman"/>
          <w:lang w:eastAsia="en-US"/>
        </w:rPr>
        <w:t>tnych warunków zamówienia wpłynie</w:t>
      </w:r>
      <w:r w:rsidR="006164F4" w:rsidRPr="006164F4">
        <w:rPr>
          <w:rFonts w:ascii="Times New Roman" w:eastAsiaTheme="minorHAnsi" w:hAnsi="Times New Roman" w:cs="Times New Roman"/>
          <w:lang w:eastAsia="en-US"/>
        </w:rPr>
        <w:t xml:space="preserve"> do zamawiającego nie później niż do końca dnia, w którym upływa połowa wyznaczonego terminu składania ofert.</w:t>
      </w:r>
    </w:p>
    <w:p w:rsidR="002D643E" w:rsidRPr="006164F4" w:rsidRDefault="002D643E" w:rsidP="006164F4">
      <w:pPr>
        <w:pStyle w:val="justify"/>
        <w:rPr>
          <w:rFonts w:ascii="Times New Roman" w:hAnsi="Times New Roman" w:cs="Times New Roman"/>
        </w:rPr>
      </w:pPr>
      <w:r w:rsidRPr="006164F4">
        <w:rPr>
          <w:rFonts w:ascii="Times New Roman" w:hAnsi="Times New Roman" w:cs="Times New Roman"/>
        </w:rPr>
        <w:lastRenderedPageBreak/>
        <w:t xml:space="preserve">10.2. W niniejszym postępowaniu wszelkie oświadczenia, wnioski, zawiadomienia, wezwania oraz informacje </w:t>
      </w:r>
      <w:r w:rsidR="006164F4">
        <w:rPr>
          <w:rFonts w:ascii="Times New Roman" w:hAnsi="Times New Roman" w:cs="Times New Roman"/>
        </w:rPr>
        <w:t>z</w:t>
      </w:r>
      <w:r w:rsidRPr="006164F4">
        <w:rPr>
          <w:rFonts w:ascii="Times New Roman" w:hAnsi="Times New Roman" w:cs="Times New Roman"/>
        </w:rPr>
        <w:t>amawiający i wykonawcy przekazują pisemnie</w:t>
      </w:r>
      <w:r w:rsidR="006164F4">
        <w:rPr>
          <w:rFonts w:ascii="Times New Roman" w:hAnsi="Times New Roman" w:cs="Times New Roman"/>
        </w:rPr>
        <w:t xml:space="preserve"> pocztą lub faksem lub</w:t>
      </w:r>
      <w:r w:rsidRPr="006164F4">
        <w:rPr>
          <w:rFonts w:ascii="Times New Roman" w:hAnsi="Times New Roman" w:cs="Times New Roman"/>
        </w:rPr>
        <w:t xml:space="preserve"> drogą elektroniczną.</w:t>
      </w:r>
    </w:p>
    <w:p w:rsidR="002D643E" w:rsidRPr="006164F4" w:rsidRDefault="002D643E" w:rsidP="006164F4">
      <w:pPr>
        <w:pStyle w:val="justify"/>
        <w:rPr>
          <w:rFonts w:ascii="Times New Roman" w:hAnsi="Times New Roman" w:cs="Times New Roman"/>
        </w:rPr>
      </w:pPr>
      <w:r w:rsidRPr="006164F4">
        <w:rPr>
          <w:rFonts w:ascii="Times New Roman" w:hAnsi="Times New Roman" w:cs="Times New Roman"/>
        </w:rPr>
        <w:t>10.3. Wybrany sposób przekazywania oświadczeń, wniosków, zawiadomień wezwań oraz informacji nie może ograniczać konkurencji;</w:t>
      </w:r>
      <w:r w:rsidR="006164F4">
        <w:rPr>
          <w:rFonts w:ascii="Times New Roman" w:hAnsi="Times New Roman" w:cs="Times New Roman"/>
        </w:rPr>
        <w:t xml:space="preserve"> </w:t>
      </w:r>
      <w:r w:rsidRPr="006164F4">
        <w:rPr>
          <w:rFonts w:ascii="Times New Roman" w:hAnsi="Times New Roman" w:cs="Times New Roman"/>
        </w:rPr>
        <w:t xml:space="preserve"> zawsze dopuszczalna jest forma pisemna, z zastrzeżeniem wyjątków przewidzianych w Ustawie.</w:t>
      </w:r>
    </w:p>
    <w:p w:rsidR="002D643E" w:rsidRPr="006164F4" w:rsidRDefault="00C55F93" w:rsidP="006164F4">
      <w:pPr>
        <w:pStyle w:val="justify"/>
        <w:rPr>
          <w:rFonts w:ascii="Times New Roman" w:hAnsi="Times New Roman" w:cs="Times New Roman"/>
        </w:rPr>
      </w:pPr>
      <w:r>
        <w:rPr>
          <w:rFonts w:ascii="Times New Roman" w:hAnsi="Times New Roman" w:cs="Times New Roman"/>
        </w:rPr>
        <w:t>10.4. Osoba</w:t>
      </w:r>
      <w:r w:rsidR="002D643E" w:rsidRPr="006164F4">
        <w:rPr>
          <w:rFonts w:ascii="Times New Roman" w:hAnsi="Times New Roman" w:cs="Times New Roman"/>
        </w:rPr>
        <w:t xml:space="preserve"> uprawnion</w:t>
      </w:r>
      <w:r>
        <w:rPr>
          <w:rFonts w:ascii="Times New Roman" w:hAnsi="Times New Roman" w:cs="Times New Roman"/>
        </w:rPr>
        <w:t>a</w:t>
      </w:r>
      <w:r w:rsidR="002D643E" w:rsidRPr="006164F4">
        <w:rPr>
          <w:rFonts w:ascii="Times New Roman" w:hAnsi="Times New Roman" w:cs="Times New Roman"/>
        </w:rPr>
        <w:t xml:space="preserve"> do kontaktu z wykonawcami:</w:t>
      </w:r>
    </w:p>
    <w:p w:rsidR="002D643E" w:rsidRPr="006164F4" w:rsidRDefault="002D643E" w:rsidP="004B53B8">
      <w:pPr>
        <w:pStyle w:val="justify"/>
        <w:ind w:left="927"/>
        <w:rPr>
          <w:rStyle w:val="bold"/>
          <w:rFonts w:ascii="Times New Roman" w:hAnsi="Times New Roman" w:cs="Times New Roman"/>
          <w:b w:val="0"/>
        </w:rPr>
      </w:pPr>
      <w:r w:rsidRPr="006164F4">
        <w:rPr>
          <w:rStyle w:val="bold"/>
          <w:rFonts w:ascii="Times New Roman" w:hAnsi="Times New Roman" w:cs="Times New Roman"/>
        </w:rPr>
        <w:t xml:space="preserve">Marian </w:t>
      </w:r>
      <w:proofErr w:type="spellStart"/>
      <w:r w:rsidRPr="006164F4">
        <w:rPr>
          <w:rStyle w:val="bold"/>
          <w:rFonts w:ascii="Times New Roman" w:hAnsi="Times New Roman" w:cs="Times New Roman"/>
        </w:rPr>
        <w:t>Ziemczonek</w:t>
      </w:r>
      <w:proofErr w:type="spellEnd"/>
      <w:r w:rsidR="006164F4">
        <w:rPr>
          <w:rStyle w:val="bold"/>
          <w:rFonts w:ascii="Times New Roman" w:hAnsi="Times New Roman" w:cs="Times New Roman"/>
        </w:rPr>
        <w:t>,</w:t>
      </w: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r w:rsidRPr="00A637C6">
        <w:rPr>
          <w:rStyle w:val="bold"/>
          <w:rFonts w:ascii="Times New Roman" w:hAnsi="Times New Roman" w:cs="Times New Roman"/>
        </w:rPr>
        <w:t>11. WYMAGANIA DOTYCZĄCE WADIUM</w:t>
      </w:r>
      <w:r w:rsidR="00C55F93">
        <w:rPr>
          <w:rStyle w:val="bold"/>
          <w:rFonts w:ascii="Times New Roman" w:hAnsi="Times New Roman" w:cs="Times New Roman"/>
        </w:rPr>
        <w:t>.</w:t>
      </w:r>
    </w:p>
    <w:p w:rsidR="002D643E" w:rsidRPr="00A637C6" w:rsidRDefault="002D643E" w:rsidP="002D643E">
      <w:pPr>
        <w:pStyle w:val="p"/>
        <w:rPr>
          <w:rFonts w:ascii="Times New Roman" w:hAnsi="Times New Roman" w:cs="Times New Roman"/>
        </w:rPr>
      </w:pP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11.1. Wykonawca zobowiązany jest</w:t>
      </w:r>
      <w:r w:rsidR="006164F4" w:rsidRPr="00A637C6">
        <w:rPr>
          <w:rFonts w:ascii="Times New Roman" w:hAnsi="Times New Roman" w:cs="Times New Roman"/>
        </w:rPr>
        <w:t xml:space="preserve"> wnieść wadium w wysokości: </w:t>
      </w:r>
      <w:r w:rsidR="006164F4" w:rsidRPr="00A637C6">
        <w:rPr>
          <w:rFonts w:ascii="Times New Roman" w:hAnsi="Times New Roman" w:cs="Times New Roman"/>
          <w:b/>
        </w:rPr>
        <w:t xml:space="preserve">20 </w:t>
      </w:r>
      <w:r w:rsidRPr="00A637C6">
        <w:rPr>
          <w:rFonts w:ascii="Times New Roman" w:hAnsi="Times New Roman" w:cs="Times New Roman"/>
          <w:b/>
        </w:rPr>
        <w:t>000,00 zł</w:t>
      </w:r>
      <w:r w:rsidRPr="00A637C6">
        <w:rPr>
          <w:rFonts w:ascii="Times New Roman" w:hAnsi="Times New Roman" w:cs="Times New Roman"/>
        </w:rPr>
        <w:t>.</w:t>
      </w:r>
      <w:r w:rsidR="006164F4" w:rsidRPr="00A637C6">
        <w:rPr>
          <w:rFonts w:ascii="Times New Roman" w:hAnsi="Times New Roman" w:cs="Times New Roman"/>
        </w:rPr>
        <w:t xml:space="preserve"> (słownie: dwadzieścia tysięcy zł. 00/100).</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11.2. Wadium należy wnieść przed upływem terminu składania ofert, przy czym wniesienie wadium w pieniądzu za pomocą przelewu bankowego </w:t>
      </w:r>
      <w:r w:rsidR="00A637C6" w:rsidRPr="00A637C6">
        <w:rPr>
          <w:rFonts w:ascii="Times New Roman" w:hAnsi="Times New Roman" w:cs="Times New Roman"/>
        </w:rPr>
        <w:t>z</w:t>
      </w:r>
      <w:r w:rsidRPr="00A637C6">
        <w:rPr>
          <w:rFonts w:ascii="Times New Roman" w:hAnsi="Times New Roman" w:cs="Times New Roman"/>
        </w:rPr>
        <w:t>amawiający będzie uważał za skuteczne tylko wówczas</w:t>
      </w:r>
      <w:r w:rsidR="00A637C6" w:rsidRPr="00A637C6">
        <w:rPr>
          <w:rFonts w:ascii="Times New Roman" w:hAnsi="Times New Roman" w:cs="Times New Roman"/>
        </w:rPr>
        <w:t>,</w:t>
      </w:r>
      <w:r w:rsidRPr="00A637C6">
        <w:rPr>
          <w:rFonts w:ascii="Times New Roman" w:hAnsi="Times New Roman" w:cs="Times New Roman"/>
        </w:rPr>
        <w:t xml:space="preserve"> gdy przed upływem terminu składania ofert kwota wniesionego wadium będz</w:t>
      </w:r>
      <w:r w:rsidR="00A637C6" w:rsidRPr="00A637C6">
        <w:rPr>
          <w:rFonts w:ascii="Times New Roman" w:hAnsi="Times New Roman" w:cs="Times New Roman"/>
        </w:rPr>
        <w:t>ie uznana na rachunku bankowym z</w:t>
      </w:r>
      <w:r w:rsidRPr="00A637C6">
        <w:rPr>
          <w:rFonts w:ascii="Times New Roman" w:hAnsi="Times New Roman" w:cs="Times New Roman"/>
        </w:rPr>
        <w:t>amawiającego. Zaleca się, aby kopię dowodu wniesienia wadium załączyć do oferty.</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11.3. Wadium może być wnoszone w jednej lub kilku następujących formach:</w:t>
      </w:r>
    </w:p>
    <w:p w:rsidR="002D643E" w:rsidRPr="00A637C6" w:rsidRDefault="002D643E" w:rsidP="002D643E">
      <w:pPr>
        <w:pStyle w:val="justify"/>
        <w:numPr>
          <w:ilvl w:val="0"/>
          <w:numId w:val="6"/>
        </w:numPr>
        <w:rPr>
          <w:rFonts w:ascii="Times New Roman" w:hAnsi="Times New Roman" w:cs="Times New Roman"/>
        </w:rPr>
      </w:pPr>
      <w:r w:rsidRPr="00A637C6">
        <w:rPr>
          <w:rFonts w:ascii="Times New Roman" w:hAnsi="Times New Roman" w:cs="Times New Roman"/>
        </w:rPr>
        <w:t>pieniądzu:</w:t>
      </w:r>
      <w:r w:rsidR="00A637C6" w:rsidRPr="00A637C6">
        <w:rPr>
          <w:rFonts w:ascii="Times New Roman" w:hAnsi="Times New Roman" w:cs="Times New Roman"/>
        </w:rPr>
        <w:t xml:space="preserve"> </w:t>
      </w:r>
      <w:r w:rsidRPr="00A637C6">
        <w:rPr>
          <w:rFonts w:ascii="Times New Roman" w:hAnsi="Times New Roman" w:cs="Times New Roman"/>
        </w:rPr>
        <w:t xml:space="preserve">przelewem na rachunek bankowy Zamawiającego: 16 9533 1030 2005 0000 0114 0002 </w:t>
      </w:r>
    </w:p>
    <w:p w:rsidR="002D643E" w:rsidRPr="00A637C6" w:rsidRDefault="002D643E" w:rsidP="002D643E">
      <w:pPr>
        <w:pStyle w:val="justify"/>
        <w:numPr>
          <w:ilvl w:val="0"/>
          <w:numId w:val="6"/>
        </w:numPr>
        <w:rPr>
          <w:rFonts w:ascii="Times New Roman" w:hAnsi="Times New Roman" w:cs="Times New Roman"/>
        </w:rPr>
      </w:pPr>
      <w:r w:rsidRPr="00A637C6">
        <w:rPr>
          <w:rFonts w:ascii="Times New Roman" w:hAnsi="Times New Roman" w:cs="Times New Roman"/>
        </w:rPr>
        <w:t xml:space="preserve">poręczeniach bankowych lub poręczeniach spółdzielczej kasy oszczędnościowo-kredytowej, </w:t>
      </w:r>
      <w:r w:rsidR="00A637C6">
        <w:rPr>
          <w:rFonts w:ascii="Times New Roman" w:hAnsi="Times New Roman" w:cs="Times New Roman"/>
        </w:rPr>
        <w:t xml:space="preserve">   </w:t>
      </w:r>
      <w:r w:rsidRPr="00A637C6">
        <w:rPr>
          <w:rFonts w:ascii="Times New Roman" w:hAnsi="Times New Roman" w:cs="Times New Roman"/>
        </w:rPr>
        <w:t>z tym że poręczenie kasy jest zawsze poręczeniem pieniężnym;</w:t>
      </w:r>
    </w:p>
    <w:p w:rsidR="002D643E" w:rsidRPr="00A637C6" w:rsidRDefault="002D643E" w:rsidP="002D643E">
      <w:pPr>
        <w:pStyle w:val="justify"/>
        <w:numPr>
          <w:ilvl w:val="0"/>
          <w:numId w:val="6"/>
        </w:numPr>
        <w:rPr>
          <w:rFonts w:ascii="Times New Roman" w:hAnsi="Times New Roman" w:cs="Times New Roman"/>
        </w:rPr>
      </w:pPr>
      <w:r w:rsidRPr="00A637C6">
        <w:rPr>
          <w:rFonts w:ascii="Times New Roman" w:hAnsi="Times New Roman" w:cs="Times New Roman"/>
        </w:rPr>
        <w:t>gwarancjach bankowych;</w:t>
      </w:r>
    </w:p>
    <w:p w:rsidR="002D643E" w:rsidRPr="00A637C6" w:rsidRDefault="002D643E" w:rsidP="002D643E">
      <w:pPr>
        <w:pStyle w:val="justify"/>
        <w:numPr>
          <w:ilvl w:val="0"/>
          <w:numId w:val="6"/>
        </w:numPr>
        <w:rPr>
          <w:rFonts w:ascii="Times New Roman" w:hAnsi="Times New Roman" w:cs="Times New Roman"/>
        </w:rPr>
      </w:pPr>
      <w:r w:rsidRPr="00A637C6">
        <w:rPr>
          <w:rFonts w:ascii="Times New Roman" w:hAnsi="Times New Roman" w:cs="Times New Roman"/>
        </w:rPr>
        <w:t>gwarancjach ubezpieczeniowych;</w:t>
      </w:r>
    </w:p>
    <w:p w:rsidR="002D643E" w:rsidRPr="00A637C6" w:rsidRDefault="002D643E" w:rsidP="002D643E">
      <w:pPr>
        <w:pStyle w:val="justify"/>
        <w:numPr>
          <w:ilvl w:val="0"/>
          <w:numId w:val="6"/>
        </w:numPr>
        <w:rPr>
          <w:rFonts w:ascii="Times New Roman" w:hAnsi="Times New Roman" w:cs="Times New Roman"/>
        </w:rPr>
      </w:pPr>
      <w:r w:rsidRPr="00A637C6">
        <w:rPr>
          <w:rFonts w:ascii="Times New Roman" w:hAnsi="Times New Roman" w:cs="Times New Roman"/>
        </w:rPr>
        <w:t xml:space="preserve">poręczeniach udzielanych przez podmioty, o których mowa w art. 6b ust. 5 pkt. 2 ustawy </w:t>
      </w:r>
      <w:r w:rsidR="00A637C6">
        <w:rPr>
          <w:rFonts w:ascii="Times New Roman" w:hAnsi="Times New Roman" w:cs="Times New Roman"/>
        </w:rPr>
        <w:t xml:space="preserve">        </w:t>
      </w:r>
      <w:r w:rsidRPr="00A637C6">
        <w:rPr>
          <w:rFonts w:ascii="Times New Roman" w:hAnsi="Times New Roman" w:cs="Times New Roman"/>
        </w:rPr>
        <w:t>z dnia 9 listopada 2000 r. o utworzeniu Polskiej Agencji Rozwoju Przedsiębiorczości.</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11.4. Zwrot lub zatrzymanie wadium następuje na zasadach określonych w art. 46 Ustawy.</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11.5. Wadium wnoszone w innej niż pieniądz formie musi posiadać ważność co najmniej do końca terminu związania wykonawcy złożoną przez niego ofertą.</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11.6. W przypadku wniesienia wadium w innej formie niż pieniądz</w:t>
      </w:r>
      <w:r w:rsidR="00A637C6" w:rsidRPr="00A637C6">
        <w:rPr>
          <w:rFonts w:ascii="Times New Roman" w:hAnsi="Times New Roman" w:cs="Times New Roman"/>
        </w:rPr>
        <w:t>,</w:t>
      </w:r>
      <w:r w:rsidRPr="00A637C6">
        <w:rPr>
          <w:rFonts w:ascii="Times New Roman" w:hAnsi="Times New Roman" w:cs="Times New Roman"/>
        </w:rPr>
        <w:t xml:space="preserve"> należy załączyć do oferty </w:t>
      </w:r>
      <w:r w:rsidR="00A637C6" w:rsidRPr="00A637C6">
        <w:rPr>
          <w:rFonts w:ascii="Times New Roman" w:hAnsi="Times New Roman" w:cs="Times New Roman"/>
        </w:rPr>
        <w:t>przedmiotowy</w:t>
      </w:r>
      <w:r w:rsidRPr="00A637C6">
        <w:rPr>
          <w:rFonts w:ascii="Times New Roman" w:hAnsi="Times New Roman" w:cs="Times New Roman"/>
        </w:rPr>
        <w:t xml:space="preserve"> dokument, nie spi</w:t>
      </w:r>
      <w:r w:rsidR="00A637C6" w:rsidRPr="00A637C6">
        <w:rPr>
          <w:rFonts w:ascii="Times New Roman" w:hAnsi="Times New Roman" w:cs="Times New Roman"/>
        </w:rPr>
        <w:t>nając go</w:t>
      </w:r>
      <w:r w:rsidRPr="00A637C6">
        <w:rPr>
          <w:rFonts w:ascii="Times New Roman" w:hAnsi="Times New Roman" w:cs="Times New Roman"/>
        </w:rPr>
        <w:t xml:space="preserve"> w całość z ofertą.</w:t>
      </w: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r w:rsidRPr="00A637C6">
        <w:rPr>
          <w:rStyle w:val="bold"/>
          <w:rFonts w:ascii="Times New Roman" w:hAnsi="Times New Roman" w:cs="Times New Roman"/>
        </w:rPr>
        <w:t>12. TERMIN ZWIĄZANIA OFERTĄ I TERMIN OTWARCIA OFERT</w:t>
      </w:r>
      <w:r w:rsidR="005428A1">
        <w:rPr>
          <w:rStyle w:val="bold"/>
          <w:rFonts w:ascii="Times New Roman" w:hAnsi="Times New Roman" w:cs="Times New Roman"/>
        </w:rPr>
        <w:t>.</w:t>
      </w:r>
    </w:p>
    <w:p w:rsidR="002D643E" w:rsidRPr="00A637C6" w:rsidRDefault="002D643E" w:rsidP="002D643E">
      <w:pPr>
        <w:pStyle w:val="p"/>
        <w:rPr>
          <w:rFonts w:ascii="Times New Roman" w:hAnsi="Times New Roman" w:cs="Times New Roman"/>
        </w:rPr>
      </w:pP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12.1. Wykonawca pozostaje związany ofertą przez okres 30 dni.</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12.2. Bieg terminu związania ofertą rozpoczyna się wraz z dniem otwarcia ofert.</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12.3. Co najmniej na 3 dni przed upływem terminu związania ofertą Zamawiający może tyl</w:t>
      </w:r>
      <w:r w:rsidR="00A637C6" w:rsidRPr="00A637C6">
        <w:rPr>
          <w:rFonts w:ascii="Times New Roman" w:hAnsi="Times New Roman" w:cs="Times New Roman"/>
        </w:rPr>
        <w:t>ko raz zwrócić się do wykonawcy</w:t>
      </w:r>
      <w:r w:rsidRPr="00A637C6">
        <w:rPr>
          <w:rFonts w:ascii="Times New Roman" w:hAnsi="Times New Roman" w:cs="Times New Roman"/>
        </w:rPr>
        <w:t xml:space="preserve"> o wyrażenie zgody na przedłużenie tego terminu o oznaczony okres, nie dłuższy jednak niż 60 dni.</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12.4. Przedłużenie terminu związania ofertą jest dopuszczalne tylko z jednoczesnym przedłużeniem okresu ważności wadium albo, jeżeli nie jest to możliwe, z wniesieniem nowego wadium na przedłużony okres związania ofertą. Jeżeli przedłużenie terminu związania ofertą dokonywane jest po </w:t>
      </w:r>
      <w:r w:rsidRPr="00A637C6">
        <w:rPr>
          <w:rFonts w:ascii="Times New Roman" w:hAnsi="Times New Roman" w:cs="Times New Roman"/>
        </w:rPr>
        <w:lastRenderedPageBreak/>
        <w:t>wyborze oferty najkorzystniejszej, obowiązek wniesienia nowego wadium lub jego przedłużenia dotyczy jedynie wykonawcy, którego oferta została wybrana jako najkorzystniejsza.</w:t>
      </w: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r w:rsidRPr="00A637C6">
        <w:rPr>
          <w:rStyle w:val="bold"/>
          <w:rFonts w:ascii="Times New Roman" w:hAnsi="Times New Roman" w:cs="Times New Roman"/>
        </w:rPr>
        <w:t>13. OPIS SPOSOBU PRZYGOTOWYWANIA OFERT</w:t>
      </w:r>
      <w:r w:rsidR="005428A1">
        <w:rPr>
          <w:rStyle w:val="bold"/>
          <w:rFonts w:ascii="Times New Roman" w:hAnsi="Times New Roman" w:cs="Times New Roman"/>
        </w:rPr>
        <w:t>.</w:t>
      </w:r>
    </w:p>
    <w:p w:rsidR="002D643E" w:rsidRPr="00A637C6" w:rsidRDefault="002D643E" w:rsidP="002D643E">
      <w:pPr>
        <w:pStyle w:val="p"/>
        <w:rPr>
          <w:rFonts w:ascii="Times New Roman" w:hAnsi="Times New Roman" w:cs="Times New Roman"/>
        </w:rPr>
      </w:pP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13.1. Wykonawca może złożyć tylko jedną ofertę.</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13.2. Wykonawcy mogą wspólnie ubiegać się o udzielenie zamówienia. W takim przypadku wykonawcy ustanawiają pełnomocnika do reprezentowania ich w postępowaniu o udzielenie zamówienia albo reprezentowania w postępowaniu i zawarcia umowy w sprawie zamówienia publicznego. </w:t>
      </w:r>
      <w:r w:rsidR="000A64F7">
        <w:rPr>
          <w:rFonts w:ascii="Times New Roman" w:hAnsi="Times New Roman" w:cs="Times New Roman"/>
        </w:rPr>
        <w:t xml:space="preserve">Pełnomocnictwo powinno być wystawione z datą nie wcześniejszą jak 6 miesięcy przed terminem składania ofert. </w:t>
      </w:r>
      <w:r w:rsidRPr="00A637C6">
        <w:rPr>
          <w:rFonts w:ascii="Times New Roman" w:hAnsi="Times New Roman" w:cs="Times New Roman"/>
        </w:rPr>
        <w:t xml:space="preserve">Jeżeli oferta wykonawców wspólnie ubiegających się o udzielenie zamówienia została wybrana, </w:t>
      </w:r>
      <w:r w:rsidR="00A637C6" w:rsidRPr="00A637C6">
        <w:rPr>
          <w:rFonts w:ascii="Times New Roman" w:hAnsi="Times New Roman" w:cs="Times New Roman"/>
        </w:rPr>
        <w:t>z</w:t>
      </w:r>
      <w:r w:rsidRPr="00A637C6">
        <w:rPr>
          <w:rFonts w:ascii="Times New Roman" w:hAnsi="Times New Roman" w:cs="Times New Roman"/>
        </w:rPr>
        <w:t xml:space="preserve">amawiający </w:t>
      </w:r>
      <w:r w:rsidR="00A637C6" w:rsidRPr="00C441E7">
        <w:rPr>
          <w:rFonts w:ascii="Times New Roman" w:hAnsi="Times New Roman" w:cs="Times New Roman"/>
        </w:rPr>
        <w:t xml:space="preserve">będzie </w:t>
      </w:r>
      <w:r w:rsidRPr="00A637C6">
        <w:rPr>
          <w:rFonts w:ascii="Times New Roman" w:hAnsi="Times New Roman" w:cs="Times New Roman"/>
        </w:rPr>
        <w:t>żądać przed zawarciem umowy w sprawie zamówienia publicznego umowy regulującej współpracę tych wykonawców.</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13.3. Oferta wraz ze stanowiącymi jej integralną część załącznikami musi być sporządzona przez wykonawcę ściśle według postanowień SIWZ.</w:t>
      </w:r>
    </w:p>
    <w:p w:rsidR="002D643E" w:rsidRPr="00D853EA" w:rsidRDefault="002D643E" w:rsidP="002D643E">
      <w:pPr>
        <w:pStyle w:val="justify"/>
        <w:rPr>
          <w:rFonts w:ascii="Times New Roman" w:hAnsi="Times New Roman" w:cs="Times New Roman"/>
          <w:color w:val="000000" w:themeColor="text1"/>
        </w:rPr>
      </w:pPr>
      <w:r w:rsidRPr="00A637C6">
        <w:rPr>
          <w:rFonts w:ascii="Times New Roman" w:hAnsi="Times New Roman" w:cs="Times New Roman"/>
        </w:rPr>
        <w:t xml:space="preserve">13.4. Oferta musi być sporządzona według wzoru formularza oferty stanowiącego </w:t>
      </w:r>
      <w:r w:rsidRPr="00D853EA">
        <w:rPr>
          <w:rFonts w:ascii="Times New Roman" w:hAnsi="Times New Roman" w:cs="Times New Roman"/>
          <w:color w:val="000000" w:themeColor="text1"/>
        </w:rPr>
        <w:t xml:space="preserve">załącznik </w:t>
      </w:r>
      <w:r w:rsidR="00A637C6" w:rsidRPr="00D853EA">
        <w:rPr>
          <w:rFonts w:ascii="Times New Roman" w:hAnsi="Times New Roman" w:cs="Times New Roman"/>
          <w:color w:val="000000" w:themeColor="text1"/>
        </w:rPr>
        <w:t xml:space="preserve"> nr </w:t>
      </w:r>
      <w:r w:rsidR="00C441E7" w:rsidRPr="00D853EA">
        <w:rPr>
          <w:rFonts w:ascii="Times New Roman" w:hAnsi="Times New Roman" w:cs="Times New Roman"/>
          <w:color w:val="000000" w:themeColor="text1"/>
        </w:rPr>
        <w:t xml:space="preserve">9 </w:t>
      </w:r>
      <w:r w:rsidRPr="00D853EA">
        <w:rPr>
          <w:rFonts w:ascii="Times New Roman" w:hAnsi="Times New Roman" w:cs="Times New Roman"/>
          <w:color w:val="000000" w:themeColor="text1"/>
        </w:rPr>
        <w:t>do SIWZ.</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13.5. Oferta musi być sporządzona w języku polskim. Dokumenty sporządzone w języku obcym muszą być złożone wraz z tłumaczeniem na język polski.</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13.6. Proponuje się, aby wszystkie zapisane strony oferty wraz z załącznikami były kolejno ponumerowane i złączone w sposób trwały oraz na każdej stronie podpisane przez osobę (osoby) uprawnione do składania oświadczeń woli w imieniu wykonawcy, przy czym co najmniej w miejscach wskazanych przez </w:t>
      </w:r>
      <w:r w:rsidR="0022055A">
        <w:rPr>
          <w:rFonts w:ascii="Times New Roman" w:hAnsi="Times New Roman" w:cs="Times New Roman"/>
        </w:rPr>
        <w:t>z</w:t>
      </w:r>
      <w:r w:rsidRPr="00A637C6">
        <w:rPr>
          <w:rFonts w:ascii="Times New Roman" w:hAnsi="Times New Roman" w:cs="Times New Roman"/>
        </w:rPr>
        <w:t>amawiającego (formularz oferty, oświadczenia)</w:t>
      </w:r>
      <w:r w:rsidR="00AB6D5A">
        <w:rPr>
          <w:rFonts w:ascii="Times New Roman" w:hAnsi="Times New Roman" w:cs="Times New Roman"/>
        </w:rPr>
        <w:t>,</w:t>
      </w:r>
      <w:r w:rsidRPr="00A637C6">
        <w:rPr>
          <w:rFonts w:ascii="Times New Roman" w:hAnsi="Times New Roman" w:cs="Times New Roman"/>
        </w:rPr>
        <w:t xml:space="preserve"> podpis powinien być czytelny (imię i nazwisko)</w:t>
      </w:r>
      <w:r w:rsidR="00AB6D5A">
        <w:rPr>
          <w:rFonts w:ascii="Times New Roman" w:hAnsi="Times New Roman" w:cs="Times New Roman"/>
        </w:rPr>
        <w:t xml:space="preserve"> lub podpis z imienną pieczęcią osoby/osób uprawnionych</w:t>
      </w:r>
      <w:r w:rsidRPr="00A637C6">
        <w:rPr>
          <w:rFonts w:ascii="Times New Roman" w:hAnsi="Times New Roman" w:cs="Times New Roman"/>
        </w:rPr>
        <w:t>. Pozostałe strony mogą być parafowane.</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13.7. Wszelkie poprawki lub zmiany w tekście oferty muszą być parafowane przez osobę</w:t>
      </w:r>
      <w:r w:rsidR="00AB6D5A">
        <w:rPr>
          <w:rFonts w:ascii="Times New Roman" w:hAnsi="Times New Roman" w:cs="Times New Roman"/>
        </w:rPr>
        <w:t>/osoby</w:t>
      </w:r>
      <w:r w:rsidRPr="00A637C6">
        <w:rPr>
          <w:rFonts w:ascii="Times New Roman" w:hAnsi="Times New Roman" w:cs="Times New Roman"/>
        </w:rPr>
        <w:t xml:space="preserve"> podpisujące ofertę i opatrzone datami ich dokonania.</w:t>
      </w:r>
    </w:p>
    <w:p w:rsidR="002D643E" w:rsidRPr="00A637C6" w:rsidRDefault="002D643E" w:rsidP="00AB6D5A">
      <w:pPr>
        <w:pStyle w:val="justify"/>
        <w:rPr>
          <w:rFonts w:ascii="Times New Roman" w:hAnsi="Times New Roman" w:cs="Times New Roman"/>
        </w:rPr>
      </w:pPr>
      <w:r w:rsidRPr="00A637C6">
        <w:rPr>
          <w:rFonts w:ascii="Times New Roman" w:hAnsi="Times New Roman" w:cs="Times New Roman"/>
        </w:rPr>
        <w:t>13.8. Wykonawca jest zobowiązany wskazać w ofercie części zamówienia, które zamierza powierzyć podwykonawcom oraz zobowiązany jest do podania firm podwykonawców.</w:t>
      </w:r>
    </w:p>
    <w:p w:rsidR="00AB6D5A" w:rsidRDefault="002D643E" w:rsidP="00AB6D5A">
      <w:pPr>
        <w:pStyle w:val="justify"/>
        <w:rPr>
          <w:rFonts w:ascii="Times New Roman" w:hAnsi="Times New Roman" w:cs="Times New Roman"/>
        </w:rPr>
      </w:pPr>
      <w:r w:rsidRPr="00A637C6">
        <w:rPr>
          <w:rFonts w:ascii="Times New Roman" w:hAnsi="Times New Roman" w:cs="Times New Roman"/>
        </w:rPr>
        <w:t>13.9. Do oferty wykonawca załącza</w:t>
      </w:r>
      <w:r w:rsidR="00AB6D5A">
        <w:rPr>
          <w:rFonts w:ascii="Times New Roman" w:hAnsi="Times New Roman" w:cs="Times New Roman"/>
        </w:rPr>
        <w:t>:</w:t>
      </w:r>
    </w:p>
    <w:p w:rsidR="002D643E" w:rsidRPr="00A637C6" w:rsidRDefault="00AB6D5A" w:rsidP="00AB6D5A">
      <w:pPr>
        <w:pStyle w:val="justify"/>
        <w:rPr>
          <w:rFonts w:ascii="Times New Roman" w:hAnsi="Times New Roman" w:cs="Times New Roman"/>
        </w:rPr>
      </w:pPr>
      <w:r>
        <w:rPr>
          <w:rFonts w:ascii="Times New Roman" w:hAnsi="Times New Roman" w:cs="Times New Roman"/>
        </w:rPr>
        <w:t>-</w:t>
      </w:r>
      <w:r w:rsidR="002D643E" w:rsidRPr="00A637C6">
        <w:rPr>
          <w:rFonts w:ascii="Times New Roman" w:hAnsi="Times New Roman" w:cs="Times New Roman"/>
        </w:rPr>
        <w:t xml:space="preserve"> oświadczenie o spełnianiu warunków oraz niepodleganiu wykluczeniu</w:t>
      </w:r>
      <w:r>
        <w:rPr>
          <w:rFonts w:ascii="Times New Roman" w:hAnsi="Times New Roman" w:cs="Times New Roman"/>
        </w:rPr>
        <w:t>,</w:t>
      </w:r>
      <w:r w:rsidR="002D643E" w:rsidRPr="00A637C6">
        <w:rPr>
          <w:rFonts w:ascii="Times New Roman" w:hAnsi="Times New Roman" w:cs="Times New Roman"/>
        </w:rPr>
        <w:t xml:space="preserve">  oraz</w:t>
      </w:r>
    </w:p>
    <w:p w:rsidR="002D643E" w:rsidRDefault="00AB6D5A" w:rsidP="00AB6D5A">
      <w:pPr>
        <w:pStyle w:val="p"/>
        <w:jc w:val="both"/>
        <w:rPr>
          <w:rFonts w:ascii="Times New Roman" w:hAnsi="Times New Roman" w:cs="Times New Roman"/>
        </w:rPr>
      </w:pPr>
      <w:r>
        <w:rPr>
          <w:rFonts w:ascii="Times New Roman" w:hAnsi="Times New Roman" w:cs="Times New Roman"/>
        </w:rPr>
        <w:t>- właściwy wypis z ewidencji działalności gospodarczej celem potwierdzenia umocowania osób składających oświadczenie woli do reprezentowania wykonawcy, oraz</w:t>
      </w:r>
    </w:p>
    <w:p w:rsidR="00AB6D5A" w:rsidRPr="00A637C6" w:rsidRDefault="00AB6D5A" w:rsidP="00AB6D5A">
      <w:pPr>
        <w:pStyle w:val="justify"/>
        <w:rPr>
          <w:rFonts w:ascii="Times New Roman" w:hAnsi="Times New Roman" w:cs="Times New Roman"/>
        </w:rPr>
      </w:pPr>
      <w:r>
        <w:rPr>
          <w:rFonts w:ascii="Times New Roman" w:hAnsi="Times New Roman" w:cs="Times New Roman"/>
        </w:rPr>
        <w:t xml:space="preserve">- </w:t>
      </w:r>
      <w:r w:rsidRPr="00A637C6">
        <w:rPr>
          <w:rFonts w:ascii="Times New Roman" w:hAnsi="Times New Roman" w:cs="Times New Roman"/>
        </w:rPr>
        <w:t>odpowiednie pełnomocnictwa wraz z dokumentem potwierdzającym umocowanie do udzielania pełnomocnictw</w:t>
      </w:r>
      <w:r>
        <w:rPr>
          <w:rFonts w:ascii="Times New Roman" w:hAnsi="Times New Roman" w:cs="Times New Roman"/>
        </w:rPr>
        <w:t xml:space="preserve"> (jeżeli dotyczy</w:t>
      </w:r>
      <w:r w:rsidR="00B149BF">
        <w:rPr>
          <w:rFonts w:ascii="Times New Roman" w:hAnsi="Times New Roman" w:cs="Times New Roman"/>
        </w:rPr>
        <w:t xml:space="preserve"> - pełnomocnictwo powinno być wystawione z datą nie wcześniejszą jak 6 miesięcy przed terminem składania ofert.</w:t>
      </w:r>
      <w:r>
        <w:rPr>
          <w:rFonts w:ascii="Times New Roman" w:hAnsi="Times New Roman" w:cs="Times New Roman"/>
        </w:rPr>
        <w:t>).</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13.10. Wykonawca zamieszcza </w:t>
      </w:r>
      <w:r w:rsidR="00462924">
        <w:rPr>
          <w:rFonts w:ascii="Times New Roman" w:hAnsi="Times New Roman" w:cs="Times New Roman"/>
        </w:rPr>
        <w:t xml:space="preserve">formularz ofertowy wraz z załącznikami o których mowa w </w:t>
      </w:r>
      <w:proofErr w:type="spellStart"/>
      <w:r w:rsidR="00462924">
        <w:rPr>
          <w:rFonts w:ascii="Times New Roman" w:hAnsi="Times New Roman" w:cs="Times New Roman"/>
        </w:rPr>
        <w:t>pkt</w:t>
      </w:r>
      <w:proofErr w:type="spellEnd"/>
      <w:r w:rsidR="00462924">
        <w:rPr>
          <w:rFonts w:ascii="Times New Roman" w:hAnsi="Times New Roman" w:cs="Times New Roman"/>
        </w:rPr>
        <w:t xml:space="preserve"> 13.9</w:t>
      </w:r>
      <w:r w:rsidR="00C62323">
        <w:rPr>
          <w:rFonts w:ascii="Times New Roman" w:hAnsi="Times New Roman" w:cs="Times New Roman"/>
        </w:rPr>
        <w:t xml:space="preserve">     w nieprzeźroczystym, szczelnie zamkniętym opakowaniu, z zamieszczoną na opakowaniu </w:t>
      </w:r>
      <w:r w:rsidRPr="00A637C6">
        <w:rPr>
          <w:rFonts w:ascii="Times New Roman" w:hAnsi="Times New Roman" w:cs="Times New Roman"/>
        </w:rPr>
        <w:t xml:space="preserve">nazwą </w:t>
      </w:r>
      <w:r w:rsidR="00C62323">
        <w:rPr>
          <w:rFonts w:ascii="Times New Roman" w:hAnsi="Times New Roman" w:cs="Times New Roman"/>
        </w:rPr>
        <w:t xml:space="preserve">        </w:t>
      </w:r>
      <w:r w:rsidRPr="00A637C6">
        <w:rPr>
          <w:rFonts w:ascii="Times New Roman" w:hAnsi="Times New Roman" w:cs="Times New Roman"/>
        </w:rPr>
        <w:t xml:space="preserve">i adresem </w:t>
      </w:r>
      <w:r w:rsidR="00C62323">
        <w:rPr>
          <w:rFonts w:ascii="Times New Roman" w:hAnsi="Times New Roman" w:cs="Times New Roman"/>
        </w:rPr>
        <w:t>z</w:t>
      </w:r>
      <w:r w:rsidRPr="00A637C6">
        <w:rPr>
          <w:rFonts w:ascii="Times New Roman" w:hAnsi="Times New Roman" w:cs="Times New Roman"/>
        </w:rPr>
        <w:t>amawiającego oraz opis</w:t>
      </w:r>
      <w:r w:rsidR="00C62323">
        <w:rPr>
          <w:rFonts w:ascii="Times New Roman" w:hAnsi="Times New Roman" w:cs="Times New Roman"/>
        </w:rPr>
        <w:t xml:space="preserve">em przedmiotu zamówienie </w:t>
      </w:r>
      <w:r w:rsidRPr="00A637C6">
        <w:rPr>
          <w:rFonts w:ascii="Times New Roman" w:hAnsi="Times New Roman" w:cs="Times New Roman"/>
        </w:rPr>
        <w:t>w następujący sposób:</w:t>
      </w:r>
    </w:p>
    <w:p w:rsidR="002D643E" w:rsidRPr="00A637C6" w:rsidRDefault="002D643E" w:rsidP="002D643E">
      <w:pPr>
        <w:pStyle w:val="p"/>
        <w:rPr>
          <w:rFonts w:ascii="Times New Roman" w:hAnsi="Times New Roman" w:cs="Times New Roman"/>
        </w:rPr>
      </w:pPr>
    </w:p>
    <w:p w:rsidR="00C62323" w:rsidRDefault="002D643E" w:rsidP="00C62323">
      <w:pPr>
        <w:pStyle w:val="p"/>
        <w:rPr>
          <w:rStyle w:val="bold"/>
          <w:rFonts w:ascii="Times New Roman" w:hAnsi="Times New Roman" w:cs="Times New Roman"/>
        </w:rPr>
      </w:pPr>
      <w:r w:rsidRPr="00A637C6">
        <w:rPr>
          <w:rStyle w:val="bold"/>
          <w:rFonts w:ascii="Times New Roman" w:hAnsi="Times New Roman" w:cs="Times New Roman"/>
        </w:rPr>
        <w:t xml:space="preserve">„Oferta w postępowaniu: </w:t>
      </w:r>
    </w:p>
    <w:p w:rsidR="00C62323" w:rsidRDefault="00C62323" w:rsidP="00C62323">
      <w:pPr>
        <w:pStyle w:val="p"/>
        <w:jc w:val="both"/>
        <w:rPr>
          <w:rFonts w:ascii="Times New Roman" w:eastAsiaTheme="minorHAnsi" w:hAnsi="Times New Roman" w:cs="Times New Roman"/>
          <w:b/>
          <w:lang w:eastAsia="en-US"/>
        </w:rPr>
      </w:pPr>
      <w:r>
        <w:rPr>
          <w:rFonts w:ascii="Times New Roman" w:eastAsiaTheme="minorHAnsi" w:hAnsi="Times New Roman" w:cs="Times New Roman"/>
          <w:b/>
          <w:lang w:eastAsia="en-US"/>
        </w:rPr>
        <w:t>Kamieniec Ząbkowicki, pałac (XIX w.): ratownicze prace konstrukcyjne odtworzenia konstrukcji sklepień reprezentacyjnej sali jadalni (bez wystroju)</w:t>
      </w:r>
      <w:r w:rsidR="00450F10" w:rsidRPr="00450F10">
        <w:rPr>
          <w:rFonts w:ascii="Times New Roman" w:eastAsiaTheme="minorHAnsi" w:hAnsi="Times New Roman" w:cs="Times New Roman"/>
          <w:b/>
          <w:lang w:eastAsia="en-US"/>
        </w:rPr>
        <w:t xml:space="preserve"> </w:t>
      </w:r>
      <w:r w:rsidR="00450F10">
        <w:rPr>
          <w:rFonts w:ascii="Times New Roman" w:eastAsiaTheme="minorHAnsi" w:hAnsi="Times New Roman" w:cs="Times New Roman"/>
          <w:b/>
          <w:lang w:eastAsia="en-US"/>
        </w:rPr>
        <w:t>części wschodniej pałacu</w:t>
      </w:r>
      <w:r>
        <w:rPr>
          <w:rFonts w:ascii="Times New Roman" w:eastAsiaTheme="minorHAnsi" w:hAnsi="Times New Roman" w:cs="Times New Roman"/>
          <w:b/>
          <w:lang w:eastAsia="en-US"/>
        </w:rPr>
        <w:t>.</w:t>
      </w:r>
    </w:p>
    <w:p w:rsidR="002D643E" w:rsidRPr="00C62323" w:rsidRDefault="00C62323" w:rsidP="00C62323">
      <w:pPr>
        <w:pStyle w:val="p"/>
        <w:jc w:val="both"/>
        <w:rPr>
          <w:rFonts w:ascii="Times New Roman" w:eastAsiaTheme="minorHAnsi" w:hAnsi="Times New Roman" w:cs="Times New Roman"/>
          <w:b/>
          <w:lang w:eastAsia="en-US"/>
        </w:rPr>
      </w:pPr>
      <w:r>
        <w:rPr>
          <w:rStyle w:val="bold"/>
          <w:rFonts w:ascii="Times New Roman" w:hAnsi="Times New Roman" w:cs="Times New Roman"/>
        </w:rPr>
        <w:lastRenderedPageBreak/>
        <w:t>Nie otwierać</w:t>
      </w:r>
      <w:r w:rsidR="002D643E" w:rsidRPr="00A637C6">
        <w:rPr>
          <w:rStyle w:val="bold"/>
          <w:rFonts w:ascii="Times New Roman" w:hAnsi="Times New Roman" w:cs="Times New Roman"/>
        </w:rPr>
        <w:t xml:space="preserve"> przed dniem </w:t>
      </w:r>
      <w:r>
        <w:rPr>
          <w:rStyle w:val="bold"/>
          <w:rFonts w:ascii="Times New Roman" w:hAnsi="Times New Roman" w:cs="Times New Roman"/>
        </w:rPr>
        <w:t>3</w:t>
      </w:r>
      <w:r w:rsidR="002D643E" w:rsidRPr="00A637C6">
        <w:rPr>
          <w:rStyle w:val="bold"/>
          <w:rFonts w:ascii="Times New Roman" w:hAnsi="Times New Roman" w:cs="Times New Roman"/>
        </w:rPr>
        <w:t>0.03.2018 roku, godz. 10:15”.</w:t>
      </w:r>
    </w:p>
    <w:p w:rsidR="002D643E" w:rsidRPr="00A637C6" w:rsidRDefault="002D643E" w:rsidP="002D643E">
      <w:pPr>
        <w:pStyle w:val="p"/>
        <w:rPr>
          <w:rFonts w:ascii="Times New Roman" w:hAnsi="Times New Roman" w:cs="Times New Roman"/>
        </w:rPr>
      </w:pP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13.11. Wykonawca może wprowadzić zmiany lub wycofać złożoną przez siebie ofertę wyłącznie przed terminem składania ofert i pod warunkiem, że przed upływem tego terminu </w:t>
      </w:r>
      <w:r w:rsidR="00C62323">
        <w:rPr>
          <w:rFonts w:ascii="Times New Roman" w:hAnsi="Times New Roman" w:cs="Times New Roman"/>
        </w:rPr>
        <w:t>z</w:t>
      </w:r>
      <w:r w:rsidRPr="00A637C6">
        <w:rPr>
          <w:rFonts w:ascii="Times New Roman" w:hAnsi="Times New Roman" w:cs="Times New Roman"/>
        </w:rPr>
        <w:t>amawiający otrzyma pisemne powiadomienie o wprowadzeniu zmian lub wycofaniu oferty. Powiadomienie to musi być opisane w sposób wskazany w pkt. 13.10. oraz dodatkowo oznaczone słowami „ZMIANA” lub „WYCOFANIE”.</w:t>
      </w:r>
    </w:p>
    <w:p w:rsidR="002D643E" w:rsidRPr="00A637C6" w:rsidRDefault="00C62323" w:rsidP="002D643E">
      <w:pPr>
        <w:pStyle w:val="justify"/>
        <w:rPr>
          <w:rFonts w:ascii="Times New Roman" w:hAnsi="Times New Roman" w:cs="Times New Roman"/>
        </w:rPr>
      </w:pPr>
      <w:r w:rsidRPr="00A637C6">
        <w:rPr>
          <w:rFonts w:ascii="Times New Roman" w:hAnsi="Times New Roman" w:cs="Times New Roman"/>
        </w:rPr>
        <w:t xml:space="preserve">13.12. </w:t>
      </w:r>
      <w:r w:rsidR="002D643E" w:rsidRPr="00A637C6">
        <w:rPr>
          <w:rFonts w:ascii="Times New Roman" w:hAnsi="Times New Roman" w:cs="Times New Roman"/>
        </w:rPr>
        <w:t>Zamawiający odrzuci ofertę, jeżeli wystąpią okoliczności wskazane w art. 89 ust. 1 Ustawy.</w:t>
      </w:r>
    </w:p>
    <w:p w:rsidR="002D643E" w:rsidRPr="00A637C6" w:rsidRDefault="00C62323" w:rsidP="002D643E">
      <w:pPr>
        <w:pStyle w:val="justify"/>
        <w:rPr>
          <w:rFonts w:ascii="Times New Roman" w:hAnsi="Times New Roman" w:cs="Times New Roman"/>
        </w:rPr>
      </w:pPr>
      <w:r w:rsidRPr="00A637C6">
        <w:rPr>
          <w:rFonts w:ascii="Times New Roman" w:hAnsi="Times New Roman" w:cs="Times New Roman"/>
        </w:rPr>
        <w:t xml:space="preserve">13.13. </w:t>
      </w:r>
      <w:r w:rsidR="002D643E" w:rsidRPr="00A637C6">
        <w:rPr>
          <w:rFonts w:ascii="Times New Roman" w:hAnsi="Times New Roman" w:cs="Times New Roman"/>
        </w:rPr>
        <w:t xml:space="preserve">W przypadku pojawienia się w ofercie informacji stanowiących tajemnicę przedsiębiorstwa </w:t>
      </w:r>
      <w:r>
        <w:rPr>
          <w:rFonts w:ascii="Times New Roman" w:hAnsi="Times New Roman" w:cs="Times New Roman"/>
        </w:rPr>
        <w:t xml:space="preserve">     </w:t>
      </w:r>
      <w:r w:rsidR="002D643E" w:rsidRPr="00A637C6">
        <w:rPr>
          <w:rFonts w:ascii="Times New Roman" w:hAnsi="Times New Roman" w:cs="Times New Roman"/>
        </w:rPr>
        <w:t xml:space="preserve">w rozumieniu przepisów o zwalczaniu nieuczciwej konkurencji </w:t>
      </w:r>
      <w:r>
        <w:rPr>
          <w:rFonts w:ascii="Times New Roman" w:hAnsi="Times New Roman" w:cs="Times New Roman"/>
        </w:rPr>
        <w:t>z</w:t>
      </w:r>
      <w:r w:rsidR="002D643E" w:rsidRPr="00A637C6">
        <w:rPr>
          <w:rFonts w:ascii="Times New Roman" w:hAnsi="Times New Roman" w:cs="Times New Roman"/>
        </w:rPr>
        <w:t>amawiający nie jest upoważniony do ich ujawnienia, jeżeli wykonawca nie później niż w terminie składania ofert zastrzegł, że nie mogą być one udostępnione oraz wykazał, iż zastrzeżone informacje stanowią tajemnicę przedsiębiorstwa. Wykonawca nie może zastrzec informacji, o których mowa w art. 86 ust. 4 Ustawy. Wykonawca ma obowiązek informacje stanowiące tajemnicę jego przedsiębiorstwa oznaczyć klauzulą: „Nie udostępniać. Informacje stanowią tajemnicę przedsiębiorstwa”.</w:t>
      </w: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r w:rsidRPr="00A637C6">
        <w:rPr>
          <w:rStyle w:val="bold"/>
          <w:rFonts w:ascii="Times New Roman" w:hAnsi="Times New Roman" w:cs="Times New Roman"/>
        </w:rPr>
        <w:t>14. MIEJSCE ORAZ TERMIN SKŁADANIA I OTWARCIA OFERT</w:t>
      </w:r>
      <w:r w:rsidR="005428A1">
        <w:rPr>
          <w:rStyle w:val="bold"/>
          <w:rFonts w:ascii="Times New Roman" w:hAnsi="Times New Roman" w:cs="Times New Roman"/>
        </w:rPr>
        <w:t>.</w:t>
      </w:r>
    </w:p>
    <w:p w:rsidR="002D643E" w:rsidRPr="00A637C6" w:rsidRDefault="002D643E" w:rsidP="002D643E">
      <w:pPr>
        <w:pStyle w:val="p"/>
        <w:rPr>
          <w:rFonts w:ascii="Times New Roman" w:hAnsi="Times New Roman" w:cs="Times New Roman"/>
        </w:rPr>
      </w:pP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14.1. Oferty należy składać do </w:t>
      </w:r>
      <w:r w:rsidRPr="00A637C6">
        <w:rPr>
          <w:rStyle w:val="bold"/>
          <w:rFonts w:ascii="Times New Roman" w:hAnsi="Times New Roman" w:cs="Times New Roman"/>
        </w:rPr>
        <w:t xml:space="preserve">dnia </w:t>
      </w:r>
      <w:r w:rsidR="00C62323">
        <w:rPr>
          <w:rStyle w:val="bold"/>
          <w:rFonts w:ascii="Times New Roman" w:hAnsi="Times New Roman" w:cs="Times New Roman"/>
        </w:rPr>
        <w:t>3</w:t>
      </w:r>
      <w:r w:rsidRPr="00A637C6">
        <w:rPr>
          <w:rStyle w:val="bold"/>
          <w:rFonts w:ascii="Times New Roman" w:hAnsi="Times New Roman" w:cs="Times New Roman"/>
        </w:rPr>
        <w:t>0.03.2018 roku, do godz. 10:00</w:t>
      </w:r>
      <w:r w:rsidRPr="00A637C6">
        <w:rPr>
          <w:rFonts w:ascii="Times New Roman" w:hAnsi="Times New Roman" w:cs="Times New Roman"/>
        </w:rPr>
        <w:t xml:space="preserve"> w siedzibie </w:t>
      </w:r>
      <w:r w:rsidR="00C62323">
        <w:rPr>
          <w:rFonts w:ascii="Times New Roman" w:hAnsi="Times New Roman" w:cs="Times New Roman"/>
        </w:rPr>
        <w:t>z</w:t>
      </w:r>
      <w:r w:rsidRPr="00A637C6">
        <w:rPr>
          <w:rFonts w:ascii="Times New Roman" w:hAnsi="Times New Roman" w:cs="Times New Roman"/>
        </w:rPr>
        <w:t>amawiającego (adres: ul. Ząbkowicka 26, 57-230 Kamieniec Ząbkowicki, Polska)</w:t>
      </w:r>
      <w:r w:rsidR="00C62323">
        <w:rPr>
          <w:rFonts w:ascii="Times New Roman" w:hAnsi="Times New Roman" w:cs="Times New Roman"/>
        </w:rPr>
        <w:t>, w Sekretariacie Urzędu Gminy, pokój nr 10</w:t>
      </w:r>
      <w:r w:rsidRPr="00A637C6">
        <w:rPr>
          <w:rFonts w:ascii="Times New Roman" w:hAnsi="Times New Roman" w:cs="Times New Roman"/>
        </w:rPr>
        <w:t xml:space="preserve">. Oferty otrzymane przez </w:t>
      </w:r>
      <w:r w:rsidR="000D57ED">
        <w:rPr>
          <w:rFonts w:ascii="Times New Roman" w:hAnsi="Times New Roman" w:cs="Times New Roman"/>
        </w:rPr>
        <w:t>z</w:t>
      </w:r>
      <w:r w:rsidRPr="00A637C6">
        <w:rPr>
          <w:rFonts w:ascii="Times New Roman" w:hAnsi="Times New Roman" w:cs="Times New Roman"/>
        </w:rPr>
        <w:t>amawiającego po terminie składania ofert zostaną zwrócone wykonawcom bez ich otwierania, zgodnie z art. 84 ust. 2 Ustawy.</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14.2. Otwarcie ofert nastąpi w </w:t>
      </w:r>
      <w:r w:rsidRPr="00A637C6">
        <w:rPr>
          <w:rStyle w:val="bold"/>
          <w:rFonts w:ascii="Times New Roman" w:hAnsi="Times New Roman" w:cs="Times New Roman"/>
        </w:rPr>
        <w:t xml:space="preserve">dniu </w:t>
      </w:r>
      <w:r w:rsidR="00264C9B">
        <w:rPr>
          <w:rStyle w:val="bold"/>
          <w:rFonts w:ascii="Times New Roman" w:hAnsi="Times New Roman" w:cs="Times New Roman"/>
        </w:rPr>
        <w:t>3</w:t>
      </w:r>
      <w:r w:rsidRPr="00A637C6">
        <w:rPr>
          <w:rStyle w:val="bold"/>
          <w:rFonts w:ascii="Times New Roman" w:hAnsi="Times New Roman" w:cs="Times New Roman"/>
        </w:rPr>
        <w:t>0.03.2018 roku, o godz. 10:15</w:t>
      </w:r>
      <w:r w:rsidR="00264C9B">
        <w:rPr>
          <w:rFonts w:ascii="Times New Roman" w:hAnsi="Times New Roman" w:cs="Times New Roman"/>
        </w:rPr>
        <w:t xml:space="preserve"> w siedzibie </w:t>
      </w:r>
      <w:r w:rsidR="002A0709">
        <w:rPr>
          <w:rFonts w:ascii="Times New Roman" w:hAnsi="Times New Roman" w:cs="Times New Roman"/>
        </w:rPr>
        <w:t>z</w:t>
      </w:r>
      <w:r w:rsidR="00264C9B">
        <w:rPr>
          <w:rFonts w:ascii="Times New Roman" w:hAnsi="Times New Roman" w:cs="Times New Roman"/>
        </w:rPr>
        <w:t>amawiającego, sala posiedzeń, pierwsze piętro, pokój nr 13.</w:t>
      </w: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r w:rsidRPr="00A637C6">
        <w:rPr>
          <w:rStyle w:val="bold"/>
          <w:rFonts w:ascii="Times New Roman" w:hAnsi="Times New Roman" w:cs="Times New Roman"/>
        </w:rPr>
        <w:t>15. OPIS SPOSOBU OBLICZANIA CENY</w:t>
      </w:r>
      <w:r w:rsidR="005428A1">
        <w:rPr>
          <w:rStyle w:val="bold"/>
          <w:rFonts w:ascii="Times New Roman" w:hAnsi="Times New Roman" w:cs="Times New Roman"/>
        </w:rPr>
        <w:t>.</w:t>
      </w:r>
    </w:p>
    <w:p w:rsidR="002D643E" w:rsidRPr="00A637C6" w:rsidRDefault="002D643E" w:rsidP="002D643E">
      <w:pPr>
        <w:pStyle w:val="p"/>
        <w:rPr>
          <w:rFonts w:ascii="Times New Roman" w:hAnsi="Times New Roman" w:cs="Times New Roman"/>
        </w:rPr>
      </w:pP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15.1. Zamawiający będzie brał pod uwagę cenę brutto za wykonanie przedmiotu niniejszego zamówienia.</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15.2. Cenę </w:t>
      </w:r>
      <w:r w:rsidR="00264C9B">
        <w:rPr>
          <w:rFonts w:ascii="Times New Roman" w:hAnsi="Times New Roman" w:cs="Times New Roman"/>
        </w:rPr>
        <w:t xml:space="preserve">wykonawca zamieszcza </w:t>
      </w:r>
      <w:r w:rsidRPr="00A637C6">
        <w:rPr>
          <w:rFonts w:ascii="Times New Roman" w:hAnsi="Times New Roman" w:cs="Times New Roman"/>
        </w:rPr>
        <w:t xml:space="preserve"> na formularzu ofert</w:t>
      </w:r>
      <w:r w:rsidR="00264C9B">
        <w:rPr>
          <w:rFonts w:ascii="Times New Roman" w:hAnsi="Times New Roman" w:cs="Times New Roman"/>
        </w:rPr>
        <w:t xml:space="preserve">owym, stanowiącym </w:t>
      </w:r>
      <w:r w:rsidR="00264C9B" w:rsidRPr="00D853EA">
        <w:rPr>
          <w:rFonts w:ascii="Times New Roman" w:hAnsi="Times New Roman" w:cs="Times New Roman"/>
          <w:color w:val="000000" w:themeColor="text1"/>
        </w:rPr>
        <w:t xml:space="preserve">załącznik nr </w:t>
      </w:r>
      <w:r w:rsidR="001D5827" w:rsidRPr="00D853EA">
        <w:rPr>
          <w:rFonts w:ascii="Times New Roman" w:hAnsi="Times New Roman" w:cs="Times New Roman"/>
          <w:color w:val="000000" w:themeColor="text1"/>
        </w:rPr>
        <w:t xml:space="preserve">9 </w:t>
      </w:r>
      <w:r w:rsidRPr="00D853EA">
        <w:rPr>
          <w:rFonts w:ascii="Times New Roman" w:hAnsi="Times New Roman" w:cs="Times New Roman"/>
          <w:color w:val="000000" w:themeColor="text1"/>
        </w:rPr>
        <w:t>do SIWZ</w:t>
      </w:r>
      <w:r w:rsidRPr="00A637C6">
        <w:rPr>
          <w:rFonts w:ascii="Times New Roman" w:hAnsi="Times New Roman" w:cs="Times New Roman"/>
        </w:rPr>
        <w:t xml:space="preserve">, podając: </w:t>
      </w:r>
      <w:r w:rsidR="00264C9B" w:rsidRPr="00A637C6">
        <w:rPr>
          <w:rFonts w:ascii="Times New Roman" w:hAnsi="Times New Roman" w:cs="Times New Roman"/>
        </w:rPr>
        <w:t>cenę netto</w:t>
      </w:r>
      <w:r w:rsidR="00264C9B">
        <w:rPr>
          <w:rFonts w:ascii="Times New Roman" w:hAnsi="Times New Roman" w:cs="Times New Roman"/>
        </w:rPr>
        <w:t>,</w:t>
      </w:r>
      <w:r w:rsidR="00264C9B" w:rsidRPr="00A637C6">
        <w:rPr>
          <w:rFonts w:ascii="Times New Roman" w:hAnsi="Times New Roman" w:cs="Times New Roman"/>
        </w:rPr>
        <w:t xml:space="preserve"> </w:t>
      </w:r>
      <w:r w:rsidRPr="00A637C6">
        <w:rPr>
          <w:rFonts w:ascii="Times New Roman" w:hAnsi="Times New Roman" w:cs="Times New Roman"/>
        </w:rPr>
        <w:t>stawkę VAT,  cenę brutto.</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15.3. Zaoferowana cena jest ceną ryczałtową i musi zawierać wszelkie koszty wykonawcy związane</w:t>
      </w:r>
      <w:r w:rsidR="00264C9B">
        <w:rPr>
          <w:rFonts w:ascii="Times New Roman" w:hAnsi="Times New Roman" w:cs="Times New Roman"/>
        </w:rPr>
        <w:t xml:space="preserve">    </w:t>
      </w:r>
      <w:r w:rsidRPr="00A637C6">
        <w:rPr>
          <w:rFonts w:ascii="Times New Roman" w:hAnsi="Times New Roman" w:cs="Times New Roman"/>
        </w:rPr>
        <w:t xml:space="preserve"> z prawidłową i właściwą realizacją przedmiotu zamówienia, przy zastosowaniu obowiązujących norm, z uwzględnieniem ewentualnego ryzyka wynikającego z okoliczności, których nie można było przewidzieć w chwili składania oferty.</w:t>
      </w:r>
    </w:p>
    <w:p w:rsidR="002D643E" w:rsidRPr="00A637C6" w:rsidRDefault="002D643E" w:rsidP="00264C9B">
      <w:pPr>
        <w:pStyle w:val="justify"/>
        <w:rPr>
          <w:rFonts w:ascii="Times New Roman" w:hAnsi="Times New Roman" w:cs="Times New Roman"/>
        </w:rPr>
      </w:pPr>
      <w:r w:rsidRPr="00A637C6">
        <w:rPr>
          <w:rFonts w:ascii="Times New Roman" w:hAnsi="Times New Roman" w:cs="Times New Roman"/>
        </w:rPr>
        <w:t>15.4. Cena musi być wyrażona w złotych polskich, z dokładnością do dwóch miejsc po przecinku.</w:t>
      </w:r>
    </w:p>
    <w:p w:rsidR="002D643E" w:rsidRPr="00A637C6" w:rsidRDefault="002D643E" w:rsidP="00264C9B">
      <w:pPr>
        <w:pStyle w:val="justify"/>
        <w:rPr>
          <w:rFonts w:ascii="Times New Roman" w:hAnsi="Times New Roman" w:cs="Times New Roman"/>
        </w:rPr>
      </w:pPr>
      <w:r w:rsidRPr="00A637C6">
        <w:rPr>
          <w:rFonts w:ascii="Times New Roman" w:hAnsi="Times New Roman" w:cs="Times New Roman"/>
        </w:rPr>
        <w:t xml:space="preserve">15.5. Zastosowanie przez wykonawcę stawki podatku od towarów i usług niezgodnej </w:t>
      </w:r>
      <w:r w:rsidR="00264C9B">
        <w:rPr>
          <w:rFonts w:ascii="Times New Roman" w:hAnsi="Times New Roman" w:cs="Times New Roman"/>
        </w:rPr>
        <w:t xml:space="preserve">                           </w:t>
      </w:r>
      <w:r w:rsidRPr="00A637C6">
        <w:rPr>
          <w:rFonts w:ascii="Times New Roman" w:hAnsi="Times New Roman" w:cs="Times New Roman"/>
        </w:rPr>
        <w:t>z obowiązującymi przepisami spowoduje odrzucenie oferty.</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15.6. Błąd w obliczeniu ceny, którego nie można poprawić na podstawie art. 87 ust. 2 pkt. 2 Ustawy, spowoduje odrzucenie oferty.</w:t>
      </w: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p>
    <w:p w:rsidR="002D643E" w:rsidRPr="00A637C6" w:rsidRDefault="002D643E" w:rsidP="00264C9B">
      <w:pPr>
        <w:pStyle w:val="p"/>
        <w:jc w:val="both"/>
        <w:rPr>
          <w:rFonts w:ascii="Times New Roman" w:hAnsi="Times New Roman" w:cs="Times New Roman"/>
        </w:rPr>
      </w:pPr>
      <w:r w:rsidRPr="00A637C6">
        <w:rPr>
          <w:rStyle w:val="bold"/>
          <w:rFonts w:ascii="Times New Roman" w:hAnsi="Times New Roman" w:cs="Times New Roman"/>
        </w:rPr>
        <w:lastRenderedPageBreak/>
        <w:t xml:space="preserve">16. OPIS KRYTERIÓW, KTÓRYMI ZAMAWIAJĄCY BĘDZIE SIĘ KIEROWAŁ PRZY WYBORZE OFERTY, WRAZ Z PODANIEM ZNACZENIA TYCH KRYTERIÓW </w:t>
      </w:r>
      <w:r w:rsidR="00264C9B">
        <w:rPr>
          <w:rStyle w:val="bold"/>
          <w:rFonts w:ascii="Times New Roman" w:hAnsi="Times New Roman" w:cs="Times New Roman"/>
        </w:rPr>
        <w:t xml:space="preserve">                    </w:t>
      </w:r>
      <w:r w:rsidRPr="00A637C6">
        <w:rPr>
          <w:rStyle w:val="bold"/>
          <w:rFonts w:ascii="Times New Roman" w:hAnsi="Times New Roman" w:cs="Times New Roman"/>
        </w:rPr>
        <w:t>I SPOSOBU OCENY OFERT</w:t>
      </w:r>
      <w:r w:rsidR="00264C9B">
        <w:rPr>
          <w:rStyle w:val="bold"/>
          <w:rFonts w:ascii="Times New Roman" w:hAnsi="Times New Roman" w:cs="Times New Roman"/>
        </w:rPr>
        <w:t>.</w:t>
      </w:r>
    </w:p>
    <w:p w:rsidR="002D643E" w:rsidRPr="00A637C6" w:rsidRDefault="002D643E" w:rsidP="002D643E">
      <w:pPr>
        <w:pStyle w:val="p"/>
        <w:rPr>
          <w:rFonts w:ascii="Times New Roman" w:hAnsi="Times New Roman" w:cs="Times New Roman"/>
        </w:rPr>
      </w:pP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16.1. Zamawiający będzie oceniał oferty według następującego kryterium:</w:t>
      </w:r>
    </w:p>
    <w:p w:rsidR="002D643E" w:rsidRPr="00A637C6" w:rsidRDefault="002D643E" w:rsidP="002D643E">
      <w:pPr>
        <w:pStyle w:val="p"/>
        <w:rPr>
          <w:rFonts w:ascii="Times New Roman" w:hAnsi="Times New Roman" w:cs="Times New Roman"/>
        </w:rPr>
      </w:pPr>
    </w:p>
    <w:tbl>
      <w:tblPr>
        <w:tblW w:w="0" w:type="auto"/>
        <w:tblInd w:w="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4A0"/>
      </w:tblPr>
      <w:tblGrid>
        <w:gridCol w:w="867"/>
        <w:gridCol w:w="4187"/>
        <w:gridCol w:w="4078"/>
      </w:tblGrid>
      <w:tr w:rsidR="002D643E" w:rsidRPr="00A637C6" w:rsidTr="00596105">
        <w:tc>
          <w:tcPr>
            <w:tcW w:w="867" w:type="dxa"/>
            <w:tcBorders>
              <w:top w:val="single" w:sz="6" w:space="0" w:color="auto"/>
              <w:left w:val="single" w:sz="6" w:space="0" w:color="auto"/>
              <w:bottom w:val="single" w:sz="2" w:space="0" w:color="auto"/>
              <w:right w:val="single" w:sz="6" w:space="0" w:color="auto"/>
            </w:tcBorders>
            <w:vAlign w:val="center"/>
            <w:hideMark/>
          </w:tcPr>
          <w:p w:rsidR="002D643E" w:rsidRPr="00A637C6" w:rsidRDefault="002D643E">
            <w:pPr>
              <w:pStyle w:val="tableCenter"/>
              <w:spacing w:after="200"/>
              <w:rPr>
                <w:rFonts w:ascii="Times New Roman" w:hAnsi="Times New Roman" w:cs="Times New Roman"/>
              </w:rPr>
            </w:pPr>
            <w:r w:rsidRPr="00A637C6">
              <w:rPr>
                <w:rStyle w:val="bold"/>
                <w:rFonts w:ascii="Times New Roman" w:hAnsi="Times New Roman" w:cs="Times New Roman"/>
              </w:rPr>
              <w:t>Nr</w:t>
            </w:r>
          </w:p>
        </w:tc>
        <w:tc>
          <w:tcPr>
            <w:tcW w:w="4187" w:type="dxa"/>
            <w:tcBorders>
              <w:top w:val="single" w:sz="6" w:space="0" w:color="auto"/>
              <w:left w:val="single" w:sz="6" w:space="0" w:color="auto"/>
              <w:bottom w:val="single" w:sz="2" w:space="0" w:color="auto"/>
              <w:right w:val="single" w:sz="6" w:space="0" w:color="auto"/>
            </w:tcBorders>
            <w:vAlign w:val="center"/>
            <w:hideMark/>
          </w:tcPr>
          <w:p w:rsidR="002D643E" w:rsidRPr="00A637C6" w:rsidRDefault="002D643E">
            <w:pPr>
              <w:pStyle w:val="tableCenter"/>
              <w:spacing w:after="200"/>
              <w:rPr>
                <w:rFonts w:ascii="Times New Roman" w:hAnsi="Times New Roman" w:cs="Times New Roman"/>
              </w:rPr>
            </w:pPr>
            <w:r w:rsidRPr="00A637C6">
              <w:rPr>
                <w:rStyle w:val="bold"/>
                <w:rFonts w:ascii="Times New Roman" w:hAnsi="Times New Roman" w:cs="Times New Roman"/>
              </w:rPr>
              <w:t>Nazwa kryterium</w:t>
            </w:r>
          </w:p>
        </w:tc>
        <w:tc>
          <w:tcPr>
            <w:tcW w:w="4078" w:type="dxa"/>
            <w:tcBorders>
              <w:top w:val="single" w:sz="6" w:space="0" w:color="auto"/>
              <w:left w:val="single" w:sz="6" w:space="0" w:color="auto"/>
              <w:bottom w:val="single" w:sz="2" w:space="0" w:color="auto"/>
              <w:right w:val="single" w:sz="6" w:space="0" w:color="auto"/>
            </w:tcBorders>
            <w:vAlign w:val="center"/>
            <w:hideMark/>
          </w:tcPr>
          <w:p w:rsidR="002D643E" w:rsidRPr="00A637C6" w:rsidRDefault="002D643E">
            <w:pPr>
              <w:pStyle w:val="tableCenter"/>
              <w:spacing w:after="200"/>
              <w:rPr>
                <w:rFonts w:ascii="Times New Roman" w:hAnsi="Times New Roman" w:cs="Times New Roman"/>
              </w:rPr>
            </w:pPr>
            <w:r w:rsidRPr="00A637C6">
              <w:rPr>
                <w:rStyle w:val="bold"/>
                <w:rFonts w:ascii="Times New Roman" w:hAnsi="Times New Roman" w:cs="Times New Roman"/>
              </w:rPr>
              <w:t>Waga</w:t>
            </w:r>
          </w:p>
        </w:tc>
      </w:tr>
      <w:tr w:rsidR="002D643E" w:rsidRPr="00A637C6" w:rsidTr="00596105">
        <w:tc>
          <w:tcPr>
            <w:tcW w:w="867" w:type="dxa"/>
            <w:tcBorders>
              <w:top w:val="single" w:sz="6" w:space="0" w:color="auto"/>
              <w:left w:val="single" w:sz="6" w:space="0" w:color="auto"/>
              <w:bottom w:val="single" w:sz="6" w:space="0" w:color="auto"/>
              <w:right w:val="single" w:sz="6" w:space="0" w:color="auto"/>
            </w:tcBorders>
            <w:vAlign w:val="center"/>
            <w:hideMark/>
          </w:tcPr>
          <w:p w:rsidR="002D643E" w:rsidRPr="00A637C6" w:rsidRDefault="002D643E">
            <w:pPr>
              <w:pStyle w:val="center"/>
              <w:rPr>
                <w:rFonts w:ascii="Times New Roman" w:hAnsi="Times New Roman" w:cs="Times New Roman"/>
              </w:rPr>
            </w:pPr>
            <w:r w:rsidRPr="00A637C6">
              <w:rPr>
                <w:rFonts w:ascii="Times New Roman" w:hAnsi="Times New Roman" w:cs="Times New Roman"/>
              </w:rPr>
              <w:t>1</w:t>
            </w:r>
          </w:p>
        </w:tc>
        <w:tc>
          <w:tcPr>
            <w:tcW w:w="4187" w:type="dxa"/>
            <w:tcBorders>
              <w:top w:val="single" w:sz="6" w:space="0" w:color="auto"/>
              <w:left w:val="single" w:sz="6" w:space="0" w:color="auto"/>
              <w:bottom w:val="single" w:sz="6" w:space="0" w:color="auto"/>
              <w:right w:val="single" w:sz="6" w:space="0" w:color="auto"/>
            </w:tcBorders>
            <w:vAlign w:val="center"/>
            <w:hideMark/>
          </w:tcPr>
          <w:p w:rsidR="002D643E" w:rsidRPr="00A637C6" w:rsidRDefault="002D643E">
            <w:pPr>
              <w:pStyle w:val="p"/>
              <w:rPr>
                <w:rFonts w:ascii="Times New Roman" w:hAnsi="Times New Roman" w:cs="Times New Roman"/>
              </w:rPr>
            </w:pPr>
            <w:r w:rsidRPr="00A637C6">
              <w:rPr>
                <w:rFonts w:ascii="Times New Roman" w:hAnsi="Times New Roman" w:cs="Times New Roman"/>
              </w:rPr>
              <w:t>Cena</w:t>
            </w:r>
          </w:p>
        </w:tc>
        <w:tc>
          <w:tcPr>
            <w:tcW w:w="4078" w:type="dxa"/>
            <w:tcBorders>
              <w:top w:val="single" w:sz="6" w:space="0" w:color="auto"/>
              <w:left w:val="single" w:sz="6" w:space="0" w:color="auto"/>
              <w:bottom w:val="single" w:sz="6" w:space="0" w:color="auto"/>
              <w:right w:val="single" w:sz="6" w:space="0" w:color="auto"/>
            </w:tcBorders>
            <w:vAlign w:val="center"/>
            <w:hideMark/>
          </w:tcPr>
          <w:p w:rsidR="002D643E" w:rsidRPr="00A637C6" w:rsidRDefault="002D643E" w:rsidP="00264C9B">
            <w:pPr>
              <w:pStyle w:val="center"/>
              <w:rPr>
                <w:rFonts w:ascii="Times New Roman" w:hAnsi="Times New Roman" w:cs="Times New Roman"/>
              </w:rPr>
            </w:pPr>
            <w:r w:rsidRPr="00A637C6">
              <w:rPr>
                <w:rFonts w:ascii="Times New Roman" w:hAnsi="Times New Roman" w:cs="Times New Roman"/>
              </w:rPr>
              <w:t>60</w:t>
            </w:r>
            <w:r w:rsidR="00264C9B">
              <w:rPr>
                <w:rFonts w:ascii="Times New Roman" w:hAnsi="Times New Roman" w:cs="Times New Roman"/>
              </w:rPr>
              <w:t xml:space="preserve"> </w:t>
            </w:r>
            <w:proofErr w:type="spellStart"/>
            <w:r w:rsidR="00264C9B">
              <w:rPr>
                <w:rFonts w:ascii="Times New Roman" w:hAnsi="Times New Roman" w:cs="Times New Roman"/>
              </w:rPr>
              <w:t>pkt</w:t>
            </w:r>
            <w:proofErr w:type="spellEnd"/>
          </w:p>
        </w:tc>
      </w:tr>
      <w:tr w:rsidR="002D643E" w:rsidRPr="00A637C6" w:rsidTr="00596105">
        <w:tc>
          <w:tcPr>
            <w:tcW w:w="867" w:type="dxa"/>
            <w:tcBorders>
              <w:top w:val="single" w:sz="6" w:space="0" w:color="auto"/>
              <w:left w:val="single" w:sz="6" w:space="0" w:color="auto"/>
              <w:bottom w:val="single" w:sz="6" w:space="0" w:color="auto"/>
              <w:right w:val="single" w:sz="6" w:space="0" w:color="auto"/>
            </w:tcBorders>
            <w:vAlign w:val="center"/>
            <w:hideMark/>
          </w:tcPr>
          <w:p w:rsidR="002D643E" w:rsidRPr="00A637C6" w:rsidRDefault="002D643E">
            <w:pPr>
              <w:pStyle w:val="center"/>
              <w:rPr>
                <w:rFonts w:ascii="Times New Roman" w:hAnsi="Times New Roman" w:cs="Times New Roman"/>
              </w:rPr>
            </w:pPr>
            <w:r w:rsidRPr="00A637C6">
              <w:rPr>
                <w:rFonts w:ascii="Times New Roman" w:hAnsi="Times New Roman" w:cs="Times New Roman"/>
              </w:rPr>
              <w:t>2</w:t>
            </w:r>
          </w:p>
        </w:tc>
        <w:tc>
          <w:tcPr>
            <w:tcW w:w="4187" w:type="dxa"/>
            <w:tcBorders>
              <w:top w:val="single" w:sz="6" w:space="0" w:color="auto"/>
              <w:left w:val="single" w:sz="6" w:space="0" w:color="auto"/>
              <w:bottom w:val="single" w:sz="6" w:space="0" w:color="auto"/>
              <w:right w:val="single" w:sz="6" w:space="0" w:color="auto"/>
            </w:tcBorders>
            <w:vAlign w:val="center"/>
            <w:hideMark/>
          </w:tcPr>
          <w:p w:rsidR="002D643E" w:rsidRPr="00A637C6" w:rsidRDefault="002D643E">
            <w:pPr>
              <w:pStyle w:val="p"/>
              <w:rPr>
                <w:rFonts w:ascii="Times New Roman" w:hAnsi="Times New Roman" w:cs="Times New Roman"/>
              </w:rPr>
            </w:pPr>
            <w:r w:rsidRPr="00A637C6">
              <w:rPr>
                <w:rFonts w:ascii="Times New Roman" w:hAnsi="Times New Roman" w:cs="Times New Roman"/>
              </w:rPr>
              <w:t>Gwarancja jakości</w:t>
            </w:r>
            <w:r w:rsidR="00596105">
              <w:rPr>
                <w:rFonts w:ascii="Times New Roman" w:hAnsi="Times New Roman" w:cs="Times New Roman"/>
              </w:rPr>
              <w:t xml:space="preserve"> dodatkowa</w:t>
            </w:r>
          </w:p>
        </w:tc>
        <w:tc>
          <w:tcPr>
            <w:tcW w:w="4078" w:type="dxa"/>
            <w:tcBorders>
              <w:top w:val="single" w:sz="6" w:space="0" w:color="auto"/>
              <w:left w:val="single" w:sz="6" w:space="0" w:color="auto"/>
              <w:bottom w:val="single" w:sz="6" w:space="0" w:color="auto"/>
              <w:right w:val="single" w:sz="6" w:space="0" w:color="auto"/>
            </w:tcBorders>
            <w:vAlign w:val="center"/>
            <w:hideMark/>
          </w:tcPr>
          <w:p w:rsidR="002D643E" w:rsidRPr="00A637C6" w:rsidRDefault="00596105" w:rsidP="00264C9B">
            <w:pPr>
              <w:pStyle w:val="center"/>
              <w:rPr>
                <w:rFonts w:ascii="Times New Roman" w:hAnsi="Times New Roman" w:cs="Times New Roman"/>
              </w:rPr>
            </w:pPr>
            <w:r>
              <w:rPr>
                <w:rFonts w:ascii="Times New Roman" w:hAnsi="Times New Roman" w:cs="Times New Roman"/>
              </w:rPr>
              <w:t>15</w:t>
            </w:r>
            <w:r w:rsidR="00264C9B">
              <w:rPr>
                <w:rFonts w:ascii="Times New Roman" w:hAnsi="Times New Roman" w:cs="Times New Roman"/>
              </w:rPr>
              <w:t xml:space="preserve"> </w:t>
            </w:r>
            <w:proofErr w:type="spellStart"/>
            <w:r w:rsidR="00264C9B">
              <w:rPr>
                <w:rFonts w:ascii="Times New Roman" w:hAnsi="Times New Roman" w:cs="Times New Roman"/>
              </w:rPr>
              <w:t>pkt</w:t>
            </w:r>
            <w:proofErr w:type="spellEnd"/>
          </w:p>
        </w:tc>
      </w:tr>
      <w:tr w:rsidR="002D643E" w:rsidRPr="00A637C6" w:rsidTr="00596105">
        <w:tc>
          <w:tcPr>
            <w:tcW w:w="867" w:type="dxa"/>
            <w:tcBorders>
              <w:top w:val="single" w:sz="6" w:space="0" w:color="auto"/>
              <w:left w:val="single" w:sz="6" w:space="0" w:color="auto"/>
              <w:bottom w:val="single" w:sz="6" w:space="0" w:color="auto"/>
              <w:right w:val="single" w:sz="6" w:space="0" w:color="auto"/>
            </w:tcBorders>
            <w:vAlign w:val="center"/>
            <w:hideMark/>
          </w:tcPr>
          <w:p w:rsidR="002D643E" w:rsidRPr="00A637C6" w:rsidRDefault="002D643E">
            <w:pPr>
              <w:pStyle w:val="center"/>
              <w:rPr>
                <w:rFonts w:ascii="Times New Roman" w:hAnsi="Times New Roman" w:cs="Times New Roman"/>
              </w:rPr>
            </w:pPr>
            <w:r w:rsidRPr="00A637C6">
              <w:rPr>
                <w:rFonts w:ascii="Times New Roman" w:hAnsi="Times New Roman" w:cs="Times New Roman"/>
              </w:rPr>
              <w:t>3</w:t>
            </w:r>
          </w:p>
        </w:tc>
        <w:tc>
          <w:tcPr>
            <w:tcW w:w="4187" w:type="dxa"/>
            <w:tcBorders>
              <w:top w:val="single" w:sz="6" w:space="0" w:color="auto"/>
              <w:left w:val="single" w:sz="6" w:space="0" w:color="auto"/>
              <w:bottom w:val="single" w:sz="6" w:space="0" w:color="auto"/>
              <w:right w:val="single" w:sz="6" w:space="0" w:color="auto"/>
            </w:tcBorders>
            <w:vAlign w:val="center"/>
            <w:hideMark/>
          </w:tcPr>
          <w:p w:rsidR="002D643E" w:rsidRPr="00A637C6" w:rsidRDefault="002D643E">
            <w:pPr>
              <w:pStyle w:val="p"/>
              <w:rPr>
                <w:rFonts w:ascii="Times New Roman" w:hAnsi="Times New Roman" w:cs="Times New Roman"/>
              </w:rPr>
            </w:pPr>
            <w:r w:rsidRPr="00A637C6">
              <w:rPr>
                <w:rFonts w:ascii="Times New Roman" w:hAnsi="Times New Roman" w:cs="Times New Roman"/>
              </w:rPr>
              <w:t>Dostępność kierownika budowy</w:t>
            </w:r>
          </w:p>
        </w:tc>
        <w:tc>
          <w:tcPr>
            <w:tcW w:w="4078" w:type="dxa"/>
            <w:tcBorders>
              <w:top w:val="single" w:sz="6" w:space="0" w:color="auto"/>
              <w:left w:val="single" w:sz="6" w:space="0" w:color="auto"/>
              <w:bottom w:val="single" w:sz="6" w:space="0" w:color="auto"/>
              <w:right w:val="single" w:sz="6" w:space="0" w:color="auto"/>
            </w:tcBorders>
            <w:vAlign w:val="center"/>
            <w:hideMark/>
          </w:tcPr>
          <w:p w:rsidR="002D643E" w:rsidRPr="00A637C6" w:rsidRDefault="00596105" w:rsidP="00596105">
            <w:pPr>
              <w:pStyle w:val="center"/>
              <w:rPr>
                <w:rFonts w:ascii="Times New Roman" w:hAnsi="Times New Roman" w:cs="Times New Roman"/>
              </w:rPr>
            </w:pPr>
            <w:r>
              <w:rPr>
                <w:rFonts w:ascii="Times New Roman" w:hAnsi="Times New Roman" w:cs="Times New Roman"/>
              </w:rPr>
              <w:t>15</w:t>
            </w:r>
            <w:r w:rsidR="00264C9B">
              <w:rPr>
                <w:rFonts w:ascii="Times New Roman" w:hAnsi="Times New Roman" w:cs="Times New Roman"/>
              </w:rPr>
              <w:t xml:space="preserve"> </w:t>
            </w:r>
            <w:proofErr w:type="spellStart"/>
            <w:r w:rsidR="00264C9B">
              <w:rPr>
                <w:rFonts w:ascii="Times New Roman" w:hAnsi="Times New Roman" w:cs="Times New Roman"/>
              </w:rPr>
              <w:t>pkt</w:t>
            </w:r>
            <w:proofErr w:type="spellEnd"/>
          </w:p>
        </w:tc>
      </w:tr>
      <w:tr w:rsidR="00596105" w:rsidRPr="00A637C6" w:rsidTr="00596105">
        <w:tc>
          <w:tcPr>
            <w:tcW w:w="867" w:type="dxa"/>
            <w:tcBorders>
              <w:top w:val="single" w:sz="6" w:space="0" w:color="auto"/>
              <w:left w:val="single" w:sz="6" w:space="0" w:color="auto"/>
              <w:bottom w:val="single" w:sz="6" w:space="0" w:color="auto"/>
              <w:right w:val="single" w:sz="6" w:space="0" w:color="auto"/>
            </w:tcBorders>
            <w:vAlign w:val="center"/>
            <w:hideMark/>
          </w:tcPr>
          <w:p w:rsidR="00596105" w:rsidRPr="00A637C6" w:rsidRDefault="00596105">
            <w:pPr>
              <w:pStyle w:val="center"/>
              <w:rPr>
                <w:rFonts w:ascii="Times New Roman" w:hAnsi="Times New Roman" w:cs="Times New Roman"/>
              </w:rPr>
            </w:pPr>
            <w:r>
              <w:rPr>
                <w:rFonts w:ascii="Times New Roman" w:hAnsi="Times New Roman" w:cs="Times New Roman"/>
              </w:rPr>
              <w:t>4</w:t>
            </w:r>
          </w:p>
        </w:tc>
        <w:tc>
          <w:tcPr>
            <w:tcW w:w="4187" w:type="dxa"/>
            <w:tcBorders>
              <w:top w:val="single" w:sz="6" w:space="0" w:color="auto"/>
              <w:left w:val="single" w:sz="6" w:space="0" w:color="auto"/>
              <w:bottom w:val="single" w:sz="6" w:space="0" w:color="auto"/>
              <w:right w:val="single" w:sz="6" w:space="0" w:color="auto"/>
            </w:tcBorders>
            <w:vAlign w:val="center"/>
            <w:hideMark/>
          </w:tcPr>
          <w:p w:rsidR="00596105" w:rsidRPr="00A637C6" w:rsidRDefault="00596105">
            <w:pPr>
              <w:pStyle w:val="p"/>
              <w:rPr>
                <w:rFonts w:ascii="Times New Roman" w:hAnsi="Times New Roman" w:cs="Times New Roman"/>
              </w:rPr>
            </w:pPr>
            <w:r>
              <w:rPr>
                <w:rFonts w:ascii="Times New Roman" w:hAnsi="Times New Roman" w:cs="Times New Roman"/>
              </w:rPr>
              <w:t>Termin wykonania zamówienia</w:t>
            </w:r>
          </w:p>
        </w:tc>
        <w:tc>
          <w:tcPr>
            <w:tcW w:w="4078" w:type="dxa"/>
            <w:tcBorders>
              <w:top w:val="single" w:sz="6" w:space="0" w:color="auto"/>
              <w:left w:val="single" w:sz="6" w:space="0" w:color="auto"/>
              <w:bottom w:val="single" w:sz="6" w:space="0" w:color="auto"/>
              <w:right w:val="single" w:sz="6" w:space="0" w:color="auto"/>
            </w:tcBorders>
            <w:vAlign w:val="center"/>
            <w:hideMark/>
          </w:tcPr>
          <w:p w:rsidR="00596105" w:rsidRDefault="00596105" w:rsidP="00596105">
            <w:pPr>
              <w:pStyle w:val="center"/>
              <w:rPr>
                <w:rFonts w:ascii="Times New Roman" w:hAnsi="Times New Roman" w:cs="Times New Roman"/>
              </w:rPr>
            </w:pPr>
            <w:r>
              <w:rPr>
                <w:rFonts w:ascii="Times New Roman" w:hAnsi="Times New Roman" w:cs="Times New Roman"/>
              </w:rPr>
              <w:t xml:space="preserve">10 </w:t>
            </w:r>
            <w:proofErr w:type="spellStart"/>
            <w:r>
              <w:rPr>
                <w:rFonts w:ascii="Times New Roman" w:hAnsi="Times New Roman" w:cs="Times New Roman"/>
              </w:rPr>
              <w:t>pkt</w:t>
            </w:r>
            <w:proofErr w:type="spellEnd"/>
          </w:p>
        </w:tc>
      </w:tr>
    </w:tbl>
    <w:p w:rsidR="002D643E" w:rsidRPr="00A637C6" w:rsidRDefault="002D643E" w:rsidP="002D643E">
      <w:pPr>
        <w:pStyle w:val="p"/>
        <w:rPr>
          <w:rFonts w:ascii="Times New Roman" w:hAnsi="Times New Roman" w:cs="Times New Roman"/>
        </w:rPr>
      </w:pP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16.2. Punkty przyznawane za podane w pkt. 16.1. kryteria będą liczone według następujących wzorów:</w:t>
      </w:r>
    </w:p>
    <w:p w:rsidR="002D643E" w:rsidRPr="00A637C6" w:rsidRDefault="002D643E" w:rsidP="002D643E">
      <w:pPr>
        <w:pStyle w:val="p"/>
        <w:rPr>
          <w:rFonts w:ascii="Times New Roman" w:hAnsi="Times New Roman" w:cs="Times New Roman"/>
        </w:rPr>
      </w:pPr>
    </w:p>
    <w:tbl>
      <w:tblPr>
        <w:tblW w:w="0" w:type="auto"/>
        <w:tblInd w:w="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60" w:type="dxa"/>
          <w:left w:w="60" w:type="dxa"/>
          <w:bottom w:w="60" w:type="dxa"/>
          <w:right w:w="60" w:type="dxa"/>
        </w:tblCellMar>
        <w:tblLook w:val="04A0"/>
      </w:tblPr>
      <w:tblGrid>
        <w:gridCol w:w="1086"/>
        <w:gridCol w:w="8046"/>
      </w:tblGrid>
      <w:tr w:rsidR="002D643E" w:rsidRPr="00A637C6" w:rsidTr="002D643E">
        <w:tc>
          <w:tcPr>
            <w:tcW w:w="1000" w:type="dxa"/>
            <w:tcBorders>
              <w:top w:val="single" w:sz="6" w:space="0" w:color="auto"/>
              <w:left w:val="single" w:sz="6" w:space="0" w:color="auto"/>
              <w:bottom w:val="single" w:sz="2" w:space="0" w:color="auto"/>
              <w:right w:val="single" w:sz="6" w:space="0" w:color="auto"/>
            </w:tcBorders>
            <w:vAlign w:val="center"/>
            <w:hideMark/>
          </w:tcPr>
          <w:p w:rsidR="002D643E" w:rsidRPr="00A637C6" w:rsidRDefault="002D643E">
            <w:pPr>
              <w:pStyle w:val="tableCenter"/>
              <w:spacing w:after="200"/>
              <w:rPr>
                <w:rFonts w:ascii="Times New Roman" w:hAnsi="Times New Roman" w:cs="Times New Roman"/>
              </w:rPr>
            </w:pPr>
            <w:r w:rsidRPr="00A637C6">
              <w:rPr>
                <w:rStyle w:val="bold"/>
                <w:rFonts w:ascii="Times New Roman" w:hAnsi="Times New Roman" w:cs="Times New Roman"/>
              </w:rPr>
              <w:t>Nr kryterium</w:t>
            </w:r>
          </w:p>
        </w:tc>
        <w:tc>
          <w:tcPr>
            <w:tcW w:w="10000" w:type="dxa"/>
            <w:tcBorders>
              <w:top w:val="single" w:sz="6" w:space="0" w:color="auto"/>
              <w:left w:val="single" w:sz="6" w:space="0" w:color="auto"/>
              <w:bottom w:val="single" w:sz="2" w:space="0" w:color="auto"/>
              <w:right w:val="single" w:sz="6" w:space="0" w:color="auto"/>
            </w:tcBorders>
            <w:vAlign w:val="center"/>
            <w:hideMark/>
          </w:tcPr>
          <w:p w:rsidR="002D643E" w:rsidRPr="00A637C6" w:rsidRDefault="002D643E">
            <w:pPr>
              <w:pStyle w:val="tableCenter"/>
              <w:spacing w:after="200"/>
              <w:rPr>
                <w:rFonts w:ascii="Times New Roman" w:hAnsi="Times New Roman" w:cs="Times New Roman"/>
              </w:rPr>
            </w:pPr>
            <w:r w:rsidRPr="00A637C6">
              <w:rPr>
                <w:rStyle w:val="bold"/>
                <w:rFonts w:ascii="Times New Roman" w:hAnsi="Times New Roman" w:cs="Times New Roman"/>
              </w:rPr>
              <w:t>Wzór</w:t>
            </w:r>
          </w:p>
        </w:tc>
      </w:tr>
      <w:tr w:rsidR="002D643E" w:rsidRPr="00A637C6" w:rsidTr="002D643E">
        <w:tc>
          <w:tcPr>
            <w:tcW w:w="1000" w:type="dxa"/>
            <w:tcBorders>
              <w:top w:val="single" w:sz="6" w:space="0" w:color="auto"/>
              <w:left w:val="single" w:sz="6" w:space="0" w:color="auto"/>
              <w:bottom w:val="single" w:sz="6" w:space="0" w:color="auto"/>
              <w:right w:val="single" w:sz="6" w:space="0" w:color="auto"/>
            </w:tcBorders>
            <w:vAlign w:val="center"/>
            <w:hideMark/>
          </w:tcPr>
          <w:p w:rsidR="002D643E" w:rsidRPr="00A637C6" w:rsidRDefault="002D643E">
            <w:pPr>
              <w:pStyle w:val="center"/>
              <w:rPr>
                <w:rFonts w:ascii="Times New Roman" w:hAnsi="Times New Roman" w:cs="Times New Roman"/>
              </w:rPr>
            </w:pPr>
            <w:r w:rsidRPr="00A637C6">
              <w:rPr>
                <w:rFonts w:ascii="Times New Roman" w:hAnsi="Times New Roman" w:cs="Times New Roman"/>
              </w:rPr>
              <w:t>1</w:t>
            </w:r>
          </w:p>
        </w:tc>
        <w:tc>
          <w:tcPr>
            <w:tcW w:w="10000" w:type="dxa"/>
            <w:tcBorders>
              <w:top w:val="single" w:sz="6" w:space="0" w:color="auto"/>
              <w:left w:val="single" w:sz="6" w:space="0" w:color="auto"/>
              <w:bottom w:val="single" w:sz="6" w:space="0" w:color="auto"/>
              <w:right w:val="single" w:sz="6" w:space="0" w:color="auto"/>
            </w:tcBorders>
            <w:vAlign w:val="center"/>
            <w:hideMark/>
          </w:tcPr>
          <w:p w:rsidR="002D643E" w:rsidRPr="00A637C6" w:rsidRDefault="002D643E">
            <w:pPr>
              <w:pStyle w:val="p"/>
              <w:rPr>
                <w:rFonts w:ascii="Times New Roman" w:hAnsi="Times New Roman" w:cs="Times New Roman"/>
              </w:rPr>
            </w:pPr>
            <w:r w:rsidRPr="00A637C6">
              <w:rPr>
                <w:rFonts w:ascii="Times New Roman" w:hAnsi="Times New Roman" w:cs="Times New Roman"/>
              </w:rPr>
              <w:t>(</w:t>
            </w:r>
            <w:proofErr w:type="spellStart"/>
            <w:r w:rsidRPr="00A637C6">
              <w:rPr>
                <w:rFonts w:ascii="Times New Roman" w:hAnsi="Times New Roman" w:cs="Times New Roman"/>
              </w:rPr>
              <w:t>Cmin</w:t>
            </w:r>
            <w:proofErr w:type="spellEnd"/>
            <w:r w:rsidRPr="00A637C6">
              <w:rPr>
                <w:rFonts w:ascii="Times New Roman" w:hAnsi="Times New Roman" w:cs="Times New Roman"/>
              </w:rPr>
              <w:t>/</w:t>
            </w:r>
            <w:proofErr w:type="spellStart"/>
            <w:r w:rsidRPr="00A637C6">
              <w:rPr>
                <w:rFonts w:ascii="Times New Roman" w:hAnsi="Times New Roman" w:cs="Times New Roman"/>
              </w:rPr>
              <w:t>Cof</w:t>
            </w:r>
            <w:proofErr w:type="spellEnd"/>
            <w:r w:rsidRPr="00A637C6">
              <w:rPr>
                <w:rFonts w:ascii="Times New Roman" w:hAnsi="Times New Roman" w:cs="Times New Roman"/>
              </w:rPr>
              <w:t xml:space="preserve">) </w:t>
            </w:r>
            <w:r w:rsidR="00264C9B">
              <w:rPr>
                <w:rFonts w:ascii="Times New Roman" w:hAnsi="Times New Roman" w:cs="Times New Roman"/>
              </w:rPr>
              <w:t xml:space="preserve"> x </w:t>
            </w:r>
            <w:r w:rsidRPr="00A637C6">
              <w:rPr>
                <w:rFonts w:ascii="Times New Roman" w:hAnsi="Times New Roman" w:cs="Times New Roman"/>
              </w:rPr>
              <w:t xml:space="preserve"> waga</w:t>
            </w:r>
          </w:p>
          <w:p w:rsidR="002D643E" w:rsidRPr="00A637C6" w:rsidRDefault="002D643E">
            <w:pPr>
              <w:pStyle w:val="p"/>
              <w:rPr>
                <w:rFonts w:ascii="Times New Roman" w:hAnsi="Times New Roman" w:cs="Times New Roman"/>
              </w:rPr>
            </w:pPr>
            <w:r w:rsidRPr="00A637C6">
              <w:rPr>
                <w:rFonts w:ascii="Times New Roman" w:hAnsi="Times New Roman" w:cs="Times New Roman"/>
              </w:rPr>
              <w:t>gdzie:</w:t>
            </w:r>
          </w:p>
          <w:p w:rsidR="002D643E" w:rsidRPr="00A637C6" w:rsidRDefault="002D643E">
            <w:pPr>
              <w:pStyle w:val="p"/>
              <w:rPr>
                <w:rFonts w:ascii="Times New Roman" w:hAnsi="Times New Roman" w:cs="Times New Roman"/>
              </w:rPr>
            </w:pPr>
            <w:r w:rsidRPr="00A637C6">
              <w:rPr>
                <w:rFonts w:ascii="Times New Roman" w:hAnsi="Times New Roman" w:cs="Times New Roman"/>
              </w:rPr>
              <w:t xml:space="preserve">- </w:t>
            </w:r>
            <w:proofErr w:type="spellStart"/>
            <w:r w:rsidRPr="00A637C6">
              <w:rPr>
                <w:rFonts w:ascii="Times New Roman" w:hAnsi="Times New Roman" w:cs="Times New Roman"/>
              </w:rPr>
              <w:t>Cmin</w:t>
            </w:r>
            <w:proofErr w:type="spellEnd"/>
            <w:r w:rsidRPr="00A637C6">
              <w:rPr>
                <w:rFonts w:ascii="Times New Roman" w:hAnsi="Times New Roman" w:cs="Times New Roman"/>
              </w:rPr>
              <w:t xml:space="preserve"> - najniższa cena spośród wszystkich ofert</w:t>
            </w:r>
          </w:p>
          <w:p w:rsidR="002D643E" w:rsidRPr="00A637C6" w:rsidRDefault="002D643E">
            <w:pPr>
              <w:pStyle w:val="p"/>
              <w:rPr>
                <w:rFonts w:ascii="Times New Roman" w:hAnsi="Times New Roman" w:cs="Times New Roman"/>
              </w:rPr>
            </w:pPr>
            <w:r w:rsidRPr="00A637C6">
              <w:rPr>
                <w:rFonts w:ascii="Times New Roman" w:hAnsi="Times New Roman" w:cs="Times New Roman"/>
              </w:rPr>
              <w:t xml:space="preserve">- </w:t>
            </w:r>
            <w:proofErr w:type="spellStart"/>
            <w:r w:rsidRPr="00A637C6">
              <w:rPr>
                <w:rFonts w:ascii="Times New Roman" w:hAnsi="Times New Roman" w:cs="Times New Roman"/>
              </w:rPr>
              <w:t>Cof</w:t>
            </w:r>
            <w:proofErr w:type="spellEnd"/>
            <w:r w:rsidRPr="00A637C6">
              <w:rPr>
                <w:rFonts w:ascii="Times New Roman" w:hAnsi="Times New Roman" w:cs="Times New Roman"/>
              </w:rPr>
              <w:t xml:space="preserve"> -  cena podana w ofercie</w:t>
            </w:r>
            <w:r w:rsidR="00264C9B">
              <w:rPr>
                <w:rFonts w:ascii="Times New Roman" w:hAnsi="Times New Roman" w:cs="Times New Roman"/>
              </w:rPr>
              <w:t xml:space="preserve"> badanej</w:t>
            </w:r>
          </w:p>
        </w:tc>
      </w:tr>
      <w:tr w:rsidR="002D643E" w:rsidRPr="00A637C6" w:rsidTr="002D643E">
        <w:tc>
          <w:tcPr>
            <w:tcW w:w="1000" w:type="dxa"/>
            <w:tcBorders>
              <w:top w:val="single" w:sz="6" w:space="0" w:color="auto"/>
              <w:left w:val="single" w:sz="6" w:space="0" w:color="auto"/>
              <w:bottom w:val="single" w:sz="6" w:space="0" w:color="auto"/>
              <w:right w:val="single" w:sz="6" w:space="0" w:color="auto"/>
            </w:tcBorders>
            <w:vAlign w:val="center"/>
            <w:hideMark/>
          </w:tcPr>
          <w:p w:rsidR="002D643E" w:rsidRPr="00A637C6" w:rsidRDefault="002D643E">
            <w:pPr>
              <w:pStyle w:val="center"/>
              <w:rPr>
                <w:rFonts w:ascii="Times New Roman" w:hAnsi="Times New Roman" w:cs="Times New Roman"/>
              </w:rPr>
            </w:pPr>
            <w:r w:rsidRPr="00A637C6">
              <w:rPr>
                <w:rFonts w:ascii="Times New Roman" w:hAnsi="Times New Roman" w:cs="Times New Roman"/>
              </w:rPr>
              <w:t>2</w:t>
            </w:r>
          </w:p>
        </w:tc>
        <w:tc>
          <w:tcPr>
            <w:tcW w:w="10000" w:type="dxa"/>
            <w:tcBorders>
              <w:top w:val="single" w:sz="6" w:space="0" w:color="auto"/>
              <w:left w:val="single" w:sz="6" w:space="0" w:color="auto"/>
              <w:bottom w:val="single" w:sz="6" w:space="0" w:color="auto"/>
              <w:right w:val="single" w:sz="6" w:space="0" w:color="auto"/>
            </w:tcBorders>
            <w:vAlign w:val="center"/>
          </w:tcPr>
          <w:p w:rsidR="002D643E" w:rsidRPr="00A637C6" w:rsidRDefault="002D643E">
            <w:pPr>
              <w:pStyle w:val="p"/>
              <w:rPr>
                <w:rFonts w:ascii="Times New Roman" w:hAnsi="Times New Roman" w:cs="Times New Roman"/>
              </w:rPr>
            </w:pPr>
            <w:r w:rsidRPr="00A637C6">
              <w:rPr>
                <w:rFonts w:ascii="Times New Roman" w:hAnsi="Times New Roman" w:cs="Times New Roman"/>
              </w:rPr>
              <w:t>(</w:t>
            </w:r>
            <w:proofErr w:type="spellStart"/>
            <w:r w:rsidRPr="00A637C6">
              <w:rPr>
                <w:rFonts w:ascii="Times New Roman" w:hAnsi="Times New Roman" w:cs="Times New Roman"/>
              </w:rPr>
              <w:t>Gof</w:t>
            </w:r>
            <w:proofErr w:type="spellEnd"/>
            <w:r w:rsidRPr="00A637C6">
              <w:rPr>
                <w:rFonts w:ascii="Times New Roman" w:hAnsi="Times New Roman" w:cs="Times New Roman"/>
              </w:rPr>
              <w:t>/</w:t>
            </w:r>
            <w:proofErr w:type="spellStart"/>
            <w:r w:rsidRPr="00A637C6">
              <w:rPr>
                <w:rFonts w:ascii="Times New Roman" w:hAnsi="Times New Roman" w:cs="Times New Roman"/>
              </w:rPr>
              <w:t>Gmax</w:t>
            </w:r>
            <w:proofErr w:type="spellEnd"/>
            <w:r w:rsidRPr="00A637C6">
              <w:rPr>
                <w:rFonts w:ascii="Times New Roman" w:hAnsi="Times New Roman" w:cs="Times New Roman"/>
              </w:rPr>
              <w:t xml:space="preserve">) </w:t>
            </w:r>
            <w:r w:rsidR="00264C9B">
              <w:rPr>
                <w:rFonts w:ascii="Times New Roman" w:hAnsi="Times New Roman" w:cs="Times New Roman"/>
              </w:rPr>
              <w:t xml:space="preserve"> x  </w:t>
            </w:r>
            <w:r w:rsidRPr="00A637C6">
              <w:rPr>
                <w:rFonts w:ascii="Times New Roman" w:hAnsi="Times New Roman" w:cs="Times New Roman"/>
              </w:rPr>
              <w:t>waga</w:t>
            </w:r>
          </w:p>
          <w:p w:rsidR="002D643E" w:rsidRPr="00A637C6" w:rsidRDefault="002D643E">
            <w:pPr>
              <w:pStyle w:val="p"/>
              <w:rPr>
                <w:rFonts w:ascii="Times New Roman" w:hAnsi="Times New Roman" w:cs="Times New Roman"/>
              </w:rPr>
            </w:pPr>
          </w:p>
          <w:p w:rsidR="002D643E" w:rsidRPr="00A637C6" w:rsidRDefault="002D643E" w:rsidP="00264C9B">
            <w:pPr>
              <w:pStyle w:val="p"/>
              <w:jc w:val="both"/>
              <w:rPr>
                <w:rFonts w:ascii="Times New Roman" w:hAnsi="Times New Roman" w:cs="Times New Roman"/>
              </w:rPr>
            </w:pPr>
            <w:r w:rsidRPr="00A637C6">
              <w:rPr>
                <w:rFonts w:ascii="Times New Roman" w:hAnsi="Times New Roman" w:cs="Times New Roman"/>
              </w:rPr>
              <w:t>gdzie:</w:t>
            </w:r>
          </w:p>
          <w:p w:rsidR="002D643E" w:rsidRPr="00A637C6" w:rsidRDefault="002D643E" w:rsidP="00264C9B">
            <w:pPr>
              <w:pStyle w:val="p"/>
              <w:jc w:val="both"/>
              <w:rPr>
                <w:rFonts w:ascii="Times New Roman" w:hAnsi="Times New Roman" w:cs="Times New Roman"/>
              </w:rPr>
            </w:pPr>
            <w:r w:rsidRPr="00A637C6">
              <w:rPr>
                <w:rFonts w:ascii="Times New Roman" w:hAnsi="Times New Roman" w:cs="Times New Roman"/>
              </w:rPr>
              <w:t xml:space="preserve">- </w:t>
            </w:r>
            <w:proofErr w:type="spellStart"/>
            <w:r w:rsidRPr="00A637C6">
              <w:rPr>
                <w:rFonts w:ascii="Times New Roman" w:hAnsi="Times New Roman" w:cs="Times New Roman"/>
              </w:rPr>
              <w:t>Gof</w:t>
            </w:r>
            <w:proofErr w:type="spellEnd"/>
            <w:r w:rsidRPr="00A637C6">
              <w:rPr>
                <w:rFonts w:ascii="Times New Roman" w:hAnsi="Times New Roman" w:cs="Times New Roman"/>
              </w:rPr>
              <w:t xml:space="preserve"> – okres dodatkowej gwarancji proponowany w ocenianej ofercie, nie dłuższy niż</w:t>
            </w:r>
            <w:r w:rsidR="00264C9B">
              <w:rPr>
                <w:rFonts w:ascii="Times New Roman" w:hAnsi="Times New Roman" w:cs="Times New Roman"/>
              </w:rPr>
              <w:t xml:space="preserve">   </w:t>
            </w:r>
            <w:r w:rsidRPr="00A637C6">
              <w:rPr>
                <w:rFonts w:ascii="Times New Roman" w:hAnsi="Times New Roman" w:cs="Times New Roman"/>
              </w:rPr>
              <w:t xml:space="preserve"> 24 miesiące; </w:t>
            </w:r>
          </w:p>
          <w:p w:rsidR="002D643E" w:rsidRPr="00A637C6" w:rsidRDefault="002D643E" w:rsidP="00264C9B">
            <w:pPr>
              <w:pStyle w:val="p"/>
              <w:jc w:val="both"/>
              <w:rPr>
                <w:rFonts w:ascii="Times New Roman" w:hAnsi="Times New Roman" w:cs="Times New Roman"/>
              </w:rPr>
            </w:pPr>
            <w:r w:rsidRPr="00A637C6">
              <w:rPr>
                <w:rFonts w:ascii="Times New Roman" w:hAnsi="Times New Roman" w:cs="Times New Roman"/>
              </w:rPr>
              <w:t xml:space="preserve">- </w:t>
            </w:r>
            <w:proofErr w:type="spellStart"/>
            <w:r w:rsidRPr="00A637C6">
              <w:rPr>
                <w:rFonts w:ascii="Times New Roman" w:hAnsi="Times New Roman" w:cs="Times New Roman"/>
              </w:rPr>
              <w:t>Gmax</w:t>
            </w:r>
            <w:proofErr w:type="spellEnd"/>
            <w:r w:rsidRPr="00A637C6">
              <w:rPr>
                <w:rFonts w:ascii="Times New Roman" w:hAnsi="Times New Roman" w:cs="Times New Roman"/>
              </w:rPr>
              <w:t xml:space="preserve"> – najdłuższy okres dodatkowej gwarancji proponowany w ocenianych ofertach, nie dłuższy niż 24 miesiące.</w:t>
            </w:r>
          </w:p>
          <w:p w:rsidR="002D643E" w:rsidRPr="00A637C6" w:rsidRDefault="002D643E" w:rsidP="00264C9B">
            <w:pPr>
              <w:pStyle w:val="p"/>
              <w:jc w:val="both"/>
              <w:rPr>
                <w:rFonts w:ascii="Times New Roman" w:hAnsi="Times New Roman" w:cs="Times New Roman"/>
              </w:rPr>
            </w:pPr>
          </w:p>
          <w:p w:rsidR="002D643E" w:rsidRPr="00A637C6" w:rsidRDefault="002D643E">
            <w:pPr>
              <w:pStyle w:val="p"/>
              <w:rPr>
                <w:rFonts w:ascii="Times New Roman" w:hAnsi="Times New Roman" w:cs="Times New Roman"/>
              </w:rPr>
            </w:pPr>
            <w:r w:rsidRPr="00A637C6">
              <w:rPr>
                <w:rFonts w:ascii="Times New Roman" w:hAnsi="Times New Roman" w:cs="Times New Roman"/>
              </w:rPr>
              <w:t>Przy czym:</w:t>
            </w:r>
          </w:p>
          <w:p w:rsidR="002D643E" w:rsidRPr="00A637C6" w:rsidRDefault="002D643E">
            <w:pPr>
              <w:pStyle w:val="p"/>
              <w:rPr>
                <w:rFonts w:ascii="Times New Roman" w:hAnsi="Times New Roman" w:cs="Times New Roman"/>
              </w:rPr>
            </w:pPr>
          </w:p>
          <w:p w:rsidR="002D643E" w:rsidRPr="00A637C6" w:rsidRDefault="002D643E" w:rsidP="00264C9B">
            <w:pPr>
              <w:pStyle w:val="p"/>
              <w:jc w:val="both"/>
              <w:rPr>
                <w:rFonts w:ascii="Times New Roman" w:hAnsi="Times New Roman" w:cs="Times New Roman"/>
              </w:rPr>
            </w:pPr>
            <w:r w:rsidRPr="00A637C6">
              <w:rPr>
                <w:rFonts w:ascii="Times New Roman" w:hAnsi="Times New Roman" w:cs="Times New Roman"/>
              </w:rPr>
              <w:t xml:space="preserve">- Zamawiający ustala okres podstawowej gwarancji </w:t>
            </w:r>
            <w:r w:rsidR="00264C9B">
              <w:rPr>
                <w:rFonts w:ascii="Times New Roman" w:hAnsi="Times New Roman" w:cs="Times New Roman"/>
              </w:rPr>
              <w:t xml:space="preserve"> na </w:t>
            </w:r>
            <w:r w:rsidRPr="00A637C6">
              <w:rPr>
                <w:rFonts w:ascii="Times New Roman" w:hAnsi="Times New Roman" w:cs="Times New Roman"/>
              </w:rPr>
              <w:t xml:space="preserve">36 miesięcy (obowiązujący wszystkich wykonawców; </w:t>
            </w:r>
            <w:r w:rsidR="00264C9B">
              <w:rPr>
                <w:rFonts w:ascii="Times New Roman" w:hAnsi="Times New Roman" w:cs="Times New Roman"/>
              </w:rPr>
              <w:t xml:space="preserve"> z</w:t>
            </w:r>
            <w:r w:rsidRPr="00A637C6">
              <w:rPr>
                <w:rFonts w:ascii="Times New Roman" w:hAnsi="Times New Roman" w:cs="Times New Roman"/>
              </w:rPr>
              <w:t>amawiający nie będzie przyznawał punktów za zaoferowanie podstawowego okresu gwarancji);</w:t>
            </w:r>
          </w:p>
          <w:p w:rsidR="002D643E" w:rsidRPr="00A637C6" w:rsidRDefault="002D643E">
            <w:pPr>
              <w:pStyle w:val="p"/>
              <w:rPr>
                <w:rFonts w:ascii="Times New Roman" w:hAnsi="Times New Roman" w:cs="Times New Roman"/>
              </w:rPr>
            </w:pPr>
            <w:r w:rsidRPr="00A637C6">
              <w:rPr>
                <w:rFonts w:ascii="Times New Roman" w:hAnsi="Times New Roman" w:cs="Times New Roman"/>
              </w:rPr>
              <w:t xml:space="preserve"> </w:t>
            </w:r>
          </w:p>
          <w:p w:rsidR="002D643E" w:rsidRPr="00A637C6" w:rsidRDefault="002D643E" w:rsidP="00264C9B">
            <w:pPr>
              <w:pStyle w:val="p"/>
              <w:jc w:val="both"/>
              <w:rPr>
                <w:rFonts w:ascii="Times New Roman" w:hAnsi="Times New Roman" w:cs="Times New Roman"/>
              </w:rPr>
            </w:pPr>
            <w:r w:rsidRPr="00A637C6">
              <w:rPr>
                <w:rFonts w:ascii="Times New Roman" w:hAnsi="Times New Roman" w:cs="Times New Roman"/>
              </w:rPr>
              <w:t xml:space="preserve">- Zamawiający ustala maksymalny okres dodatkowej gwarancji 24 miesiące. </w:t>
            </w:r>
            <w:r w:rsidR="00264C9B">
              <w:rPr>
                <w:rFonts w:ascii="Times New Roman" w:hAnsi="Times New Roman" w:cs="Times New Roman"/>
              </w:rPr>
              <w:t xml:space="preserve">                  </w:t>
            </w:r>
            <w:r w:rsidRPr="00A637C6">
              <w:rPr>
                <w:rFonts w:ascii="Times New Roman" w:hAnsi="Times New Roman" w:cs="Times New Roman"/>
              </w:rPr>
              <w:t xml:space="preserve">W przypadku wskazania przez wykonawcę okresu dodatkowej gwarancji dłuższego niż 24 miesiące, przyjmuje się okres 24 miesięcy; </w:t>
            </w:r>
          </w:p>
          <w:p w:rsidR="002D643E" w:rsidRPr="00A637C6" w:rsidRDefault="002D643E">
            <w:pPr>
              <w:pStyle w:val="p"/>
              <w:rPr>
                <w:rFonts w:ascii="Times New Roman" w:hAnsi="Times New Roman" w:cs="Times New Roman"/>
              </w:rPr>
            </w:pPr>
          </w:p>
          <w:p w:rsidR="002D643E" w:rsidRPr="00A637C6" w:rsidRDefault="002D643E">
            <w:pPr>
              <w:pStyle w:val="p"/>
              <w:rPr>
                <w:rFonts w:ascii="Times New Roman" w:hAnsi="Times New Roman" w:cs="Times New Roman"/>
              </w:rPr>
            </w:pPr>
            <w:r w:rsidRPr="00A637C6">
              <w:rPr>
                <w:rFonts w:ascii="Times New Roman" w:hAnsi="Times New Roman" w:cs="Times New Roman"/>
              </w:rPr>
              <w:lastRenderedPageBreak/>
              <w:t xml:space="preserve">- łączny okres gwarancji nie może być dłuższy niż 60 miesięcy (okres podstawowej gwarancji </w:t>
            </w:r>
            <w:r w:rsidR="00264C9B">
              <w:rPr>
                <w:rFonts w:ascii="Times New Roman" w:hAnsi="Times New Roman" w:cs="Times New Roman"/>
              </w:rPr>
              <w:t xml:space="preserve"> 36 miesięcy </w:t>
            </w:r>
            <w:r w:rsidRPr="00A637C6">
              <w:rPr>
                <w:rFonts w:ascii="Times New Roman" w:hAnsi="Times New Roman" w:cs="Times New Roman"/>
              </w:rPr>
              <w:t>+</w:t>
            </w:r>
            <w:r w:rsidR="00264C9B">
              <w:rPr>
                <w:rFonts w:ascii="Times New Roman" w:hAnsi="Times New Roman" w:cs="Times New Roman"/>
              </w:rPr>
              <w:t xml:space="preserve"> </w:t>
            </w:r>
            <w:r w:rsidRPr="00A637C6">
              <w:rPr>
                <w:rFonts w:ascii="Times New Roman" w:hAnsi="Times New Roman" w:cs="Times New Roman"/>
              </w:rPr>
              <w:t xml:space="preserve"> okres dodatkowej gwarancji</w:t>
            </w:r>
            <w:r w:rsidR="00264C9B">
              <w:rPr>
                <w:rFonts w:ascii="Times New Roman" w:hAnsi="Times New Roman" w:cs="Times New Roman"/>
              </w:rPr>
              <w:t xml:space="preserve"> 24 miesiące</w:t>
            </w:r>
            <w:r w:rsidRPr="00A637C6">
              <w:rPr>
                <w:rFonts w:ascii="Times New Roman" w:hAnsi="Times New Roman" w:cs="Times New Roman"/>
              </w:rPr>
              <w:t>);</w:t>
            </w:r>
          </w:p>
          <w:p w:rsidR="002D643E" w:rsidRPr="00A637C6" w:rsidRDefault="002D643E">
            <w:pPr>
              <w:pStyle w:val="p"/>
              <w:rPr>
                <w:rFonts w:ascii="Times New Roman" w:hAnsi="Times New Roman" w:cs="Times New Roman"/>
              </w:rPr>
            </w:pPr>
          </w:p>
          <w:p w:rsidR="002D643E" w:rsidRPr="00A637C6" w:rsidRDefault="002D643E">
            <w:pPr>
              <w:pStyle w:val="p"/>
              <w:rPr>
                <w:rFonts w:ascii="Times New Roman" w:hAnsi="Times New Roman" w:cs="Times New Roman"/>
              </w:rPr>
            </w:pPr>
            <w:r w:rsidRPr="00A637C6">
              <w:rPr>
                <w:rFonts w:ascii="Times New Roman" w:hAnsi="Times New Roman" w:cs="Times New Roman"/>
              </w:rPr>
              <w:t xml:space="preserve">- okres </w:t>
            </w:r>
            <w:r w:rsidR="00596105">
              <w:rPr>
                <w:rFonts w:ascii="Times New Roman" w:hAnsi="Times New Roman" w:cs="Times New Roman"/>
              </w:rPr>
              <w:t xml:space="preserve">dodatkowej </w:t>
            </w:r>
            <w:r w:rsidRPr="00A637C6">
              <w:rPr>
                <w:rFonts w:ascii="Times New Roman" w:hAnsi="Times New Roman" w:cs="Times New Roman"/>
              </w:rPr>
              <w:t>gwarancji powinien zostać podany w miesiącach.</w:t>
            </w:r>
          </w:p>
          <w:p w:rsidR="002D643E" w:rsidRPr="00A637C6" w:rsidRDefault="002D643E">
            <w:pPr>
              <w:pStyle w:val="p"/>
              <w:rPr>
                <w:rFonts w:ascii="Times New Roman" w:hAnsi="Times New Roman" w:cs="Times New Roman"/>
              </w:rPr>
            </w:pPr>
          </w:p>
        </w:tc>
      </w:tr>
      <w:tr w:rsidR="002D643E" w:rsidRPr="00A637C6" w:rsidTr="002D643E">
        <w:tc>
          <w:tcPr>
            <w:tcW w:w="1000" w:type="dxa"/>
            <w:tcBorders>
              <w:top w:val="single" w:sz="6" w:space="0" w:color="auto"/>
              <w:left w:val="single" w:sz="6" w:space="0" w:color="auto"/>
              <w:bottom w:val="single" w:sz="6" w:space="0" w:color="auto"/>
              <w:right w:val="single" w:sz="6" w:space="0" w:color="auto"/>
            </w:tcBorders>
            <w:vAlign w:val="center"/>
            <w:hideMark/>
          </w:tcPr>
          <w:p w:rsidR="002D643E" w:rsidRPr="00A637C6" w:rsidRDefault="002D643E">
            <w:pPr>
              <w:pStyle w:val="center"/>
              <w:rPr>
                <w:rFonts w:ascii="Times New Roman" w:hAnsi="Times New Roman" w:cs="Times New Roman"/>
              </w:rPr>
            </w:pPr>
            <w:r w:rsidRPr="00A637C6">
              <w:rPr>
                <w:rFonts w:ascii="Times New Roman" w:hAnsi="Times New Roman" w:cs="Times New Roman"/>
              </w:rPr>
              <w:lastRenderedPageBreak/>
              <w:t>3</w:t>
            </w:r>
          </w:p>
        </w:tc>
        <w:tc>
          <w:tcPr>
            <w:tcW w:w="10000" w:type="dxa"/>
            <w:tcBorders>
              <w:top w:val="single" w:sz="6" w:space="0" w:color="auto"/>
              <w:left w:val="single" w:sz="6" w:space="0" w:color="auto"/>
              <w:bottom w:val="single" w:sz="6" w:space="0" w:color="auto"/>
              <w:right w:val="single" w:sz="6" w:space="0" w:color="auto"/>
            </w:tcBorders>
            <w:vAlign w:val="center"/>
          </w:tcPr>
          <w:p w:rsidR="002D643E" w:rsidRPr="00A637C6" w:rsidRDefault="002D643E">
            <w:pPr>
              <w:pStyle w:val="p"/>
              <w:rPr>
                <w:rFonts w:ascii="Times New Roman" w:hAnsi="Times New Roman" w:cs="Times New Roman"/>
              </w:rPr>
            </w:pPr>
            <w:r w:rsidRPr="00A637C6">
              <w:rPr>
                <w:rFonts w:ascii="Times New Roman" w:hAnsi="Times New Roman" w:cs="Times New Roman"/>
              </w:rPr>
              <w:t>W ramach niniejszego kryterium Wykonawca otrzyma:</w:t>
            </w:r>
          </w:p>
          <w:p w:rsidR="002D643E" w:rsidRPr="00A637C6" w:rsidRDefault="00C50475" w:rsidP="00596105">
            <w:pPr>
              <w:pStyle w:val="p"/>
              <w:jc w:val="both"/>
              <w:rPr>
                <w:rFonts w:ascii="Times New Roman" w:hAnsi="Times New Roman" w:cs="Times New Roman"/>
              </w:rPr>
            </w:pPr>
            <w:r w:rsidRPr="00C50475">
              <w:rPr>
                <w:rFonts w:ascii="Times New Roman" w:hAnsi="Times New Roman" w:cs="Times New Roman"/>
                <w:b/>
              </w:rPr>
              <w:t>Wariant 1</w:t>
            </w:r>
            <w:r>
              <w:rPr>
                <w:rFonts w:ascii="Times New Roman" w:hAnsi="Times New Roman" w:cs="Times New Roman"/>
              </w:rPr>
              <w:t xml:space="preserve"> - </w:t>
            </w:r>
            <w:r w:rsidR="00596105">
              <w:rPr>
                <w:rFonts w:ascii="Times New Roman" w:hAnsi="Times New Roman" w:cs="Times New Roman"/>
              </w:rPr>
              <w:t>15</w:t>
            </w:r>
            <w:r w:rsidR="007325E7">
              <w:rPr>
                <w:rFonts w:ascii="Times New Roman" w:hAnsi="Times New Roman" w:cs="Times New Roman"/>
              </w:rPr>
              <w:t xml:space="preserve"> </w:t>
            </w:r>
            <w:proofErr w:type="spellStart"/>
            <w:r w:rsidR="007325E7">
              <w:rPr>
                <w:rFonts w:ascii="Times New Roman" w:hAnsi="Times New Roman" w:cs="Times New Roman"/>
              </w:rPr>
              <w:t>pkt</w:t>
            </w:r>
            <w:proofErr w:type="spellEnd"/>
            <w:r w:rsidR="007325E7">
              <w:rPr>
                <w:rFonts w:ascii="Times New Roman" w:hAnsi="Times New Roman" w:cs="Times New Roman"/>
              </w:rPr>
              <w:t xml:space="preserve">  - </w:t>
            </w:r>
            <w:r w:rsidR="002D643E" w:rsidRPr="00A637C6">
              <w:rPr>
                <w:rFonts w:ascii="Times New Roman" w:hAnsi="Times New Roman" w:cs="Times New Roman"/>
              </w:rPr>
              <w:t xml:space="preserve"> </w:t>
            </w:r>
            <w:r w:rsidR="007325E7">
              <w:rPr>
                <w:rFonts w:ascii="Times New Roman" w:hAnsi="Times New Roman" w:cs="Times New Roman"/>
              </w:rPr>
              <w:t xml:space="preserve"> </w:t>
            </w:r>
            <w:r w:rsidR="007325E7" w:rsidRPr="00A637C6">
              <w:rPr>
                <w:rFonts w:ascii="Times New Roman" w:hAnsi="Times New Roman" w:cs="Times New Roman"/>
              </w:rPr>
              <w:t xml:space="preserve">jeżeli zapewni, iż kierownik budowy dostępny będzie w miejscu realizacji zamówienia </w:t>
            </w:r>
            <w:r w:rsidR="00596105">
              <w:rPr>
                <w:rFonts w:ascii="Times New Roman" w:hAnsi="Times New Roman" w:cs="Times New Roman"/>
              </w:rPr>
              <w:t xml:space="preserve">w wymiarze tygodniowym, przez </w:t>
            </w:r>
            <w:r w:rsidR="002D643E" w:rsidRPr="00A637C6">
              <w:rPr>
                <w:rFonts w:ascii="Times New Roman" w:hAnsi="Times New Roman" w:cs="Times New Roman"/>
              </w:rPr>
              <w:t>co najmniej 5 dni</w:t>
            </w:r>
            <w:r w:rsidR="007325E7">
              <w:rPr>
                <w:rFonts w:ascii="Times New Roman" w:hAnsi="Times New Roman" w:cs="Times New Roman"/>
              </w:rPr>
              <w:t xml:space="preserve"> w tygodniu</w:t>
            </w:r>
            <w:r w:rsidR="002D643E" w:rsidRPr="00A637C6">
              <w:rPr>
                <w:rFonts w:ascii="Times New Roman" w:hAnsi="Times New Roman" w:cs="Times New Roman"/>
              </w:rPr>
              <w:t>, od godz. 8:00 do godz. 15:00, a w tym czasie wykonywać będzie wyłącznie czynności związane z przedmiotem zamówienia.</w:t>
            </w:r>
          </w:p>
          <w:p w:rsidR="002D643E" w:rsidRPr="00A637C6" w:rsidRDefault="00C50475" w:rsidP="00596105">
            <w:pPr>
              <w:pStyle w:val="p"/>
              <w:jc w:val="both"/>
              <w:rPr>
                <w:rFonts w:ascii="Times New Roman" w:hAnsi="Times New Roman" w:cs="Times New Roman"/>
              </w:rPr>
            </w:pPr>
            <w:r w:rsidRPr="00C50475">
              <w:rPr>
                <w:rFonts w:ascii="Times New Roman" w:hAnsi="Times New Roman" w:cs="Times New Roman"/>
                <w:b/>
              </w:rPr>
              <w:t>Wariant 2</w:t>
            </w:r>
            <w:r>
              <w:rPr>
                <w:rFonts w:ascii="Times New Roman" w:hAnsi="Times New Roman" w:cs="Times New Roman"/>
              </w:rPr>
              <w:t xml:space="preserve"> - </w:t>
            </w:r>
            <w:r w:rsidR="00596105">
              <w:rPr>
                <w:rFonts w:ascii="Times New Roman" w:hAnsi="Times New Roman" w:cs="Times New Roman"/>
              </w:rPr>
              <w:t>10</w:t>
            </w:r>
            <w:r w:rsidR="002D643E" w:rsidRPr="00A637C6">
              <w:rPr>
                <w:rFonts w:ascii="Times New Roman" w:hAnsi="Times New Roman" w:cs="Times New Roman"/>
              </w:rPr>
              <w:t xml:space="preserve"> </w:t>
            </w:r>
            <w:proofErr w:type="spellStart"/>
            <w:r w:rsidR="002D643E" w:rsidRPr="00A637C6">
              <w:rPr>
                <w:rFonts w:ascii="Times New Roman" w:hAnsi="Times New Roman" w:cs="Times New Roman"/>
              </w:rPr>
              <w:t>pkt</w:t>
            </w:r>
            <w:proofErr w:type="spellEnd"/>
            <w:r w:rsidR="00596105">
              <w:rPr>
                <w:rFonts w:ascii="Times New Roman" w:hAnsi="Times New Roman" w:cs="Times New Roman"/>
              </w:rPr>
              <w:t xml:space="preserve"> - </w:t>
            </w:r>
            <w:r w:rsidR="002D643E" w:rsidRPr="00A637C6">
              <w:rPr>
                <w:rFonts w:ascii="Times New Roman" w:hAnsi="Times New Roman" w:cs="Times New Roman"/>
              </w:rPr>
              <w:t xml:space="preserve"> jeżeli zapewni, iż kierownik budowy dostępny będzie w miejscu realizacji zamówienia w każdym tygodniu realizacji zamówienia przez co najmniej 3 dni, od godz. 8:00 do godz. 15:00, a w tym czasie wykonywać będzie wyłącznie czynności związane</w:t>
            </w:r>
            <w:r w:rsidR="005962FB">
              <w:rPr>
                <w:rFonts w:ascii="Times New Roman" w:hAnsi="Times New Roman" w:cs="Times New Roman"/>
              </w:rPr>
              <w:t xml:space="preserve"> </w:t>
            </w:r>
            <w:r w:rsidR="002D643E" w:rsidRPr="00A637C6">
              <w:rPr>
                <w:rFonts w:ascii="Times New Roman" w:hAnsi="Times New Roman" w:cs="Times New Roman"/>
              </w:rPr>
              <w:t>z przedmiotem zamówienia.</w:t>
            </w:r>
          </w:p>
          <w:p w:rsidR="002D643E" w:rsidRPr="00A637C6" w:rsidRDefault="00C50475" w:rsidP="00596105">
            <w:pPr>
              <w:pStyle w:val="p"/>
              <w:jc w:val="both"/>
              <w:rPr>
                <w:rFonts w:ascii="Times New Roman" w:hAnsi="Times New Roman" w:cs="Times New Roman"/>
              </w:rPr>
            </w:pPr>
            <w:r w:rsidRPr="00C50475">
              <w:rPr>
                <w:rFonts w:ascii="Times New Roman" w:hAnsi="Times New Roman" w:cs="Times New Roman"/>
                <w:b/>
              </w:rPr>
              <w:t>Wariant 3</w:t>
            </w:r>
            <w:r>
              <w:rPr>
                <w:rFonts w:ascii="Times New Roman" w:hAnsi="Times New Roman" w:cs="Times New Roman"/>
              </w:rPr>
              <w:t xml:space="preserve"> - </w:t>
            </w:r>
            <w:r w:rsidR="00596105">
              <w:rPr>
                <w:rFonts w:ascii="Times New Roman" w:hAnsi="Times New Roman" w:cs="Times New Roman"/>
              </w:rPr>
              <w:t xml:space="preserve">5 </w:t>
            </w:r>
            <w:proofErr w:type="spellStart"/>
            <w:r w:rsidR="00596105">
              <w:rPr>
                <w:rFonts w:ascii="Times New Roman" w:hAnsi="Times New Roman" w:cs="Times New Roman"/>
              </w:rPr>
              <w:t>pkt</w:t>
            </w:r>
            <w:proofErr w:type="spellEnd"/>
            <w:r w:rsidR="00596105">
              <w:rPr>
                <w:rFonts w:ascii="Times New Roman" w:hAnsi="Times New Roman" w:cs="Times New Roman"/>
              </w:rPr>
              <w:t xml:space="preserve"> - </w:t>
            </w:r>
            <w:r w:rsidR="002D643E" w:rsidRPr="00A637C6">
              <w:rPr>
                <w:rFonts w:ascii="Times New Roman" w:hAnsi="Times New Roman" w:cs="Times New Roman"/>
              </w:rPr>
              <w:t xml:space="preserve"> jeżeli zapewni, iż kierownik budowy dostępny będzie w miejscu realizacji zamówienia w każdym tygodniu realizacji zamówienia przez co najmniej </w:t>
            </w:r>
            <w:r w:rsidR="005428A1">
              <w:rPr>
                <w:rFonts w:ascii="Times New Roman" w:hAnsi="Times New Roman" w:cs="Times New Roman"/>
              </w:rPr>
              <w:t xml:space="preserve">         </w:t>
            </w:r>
            <w:r w:rsidR="002D643E" w:rsidRPr="00A637C6">
              <w:rPr>
                <w:rFonts w:ascii="Times New Roman" w:hAnsi="Times New Roman" w:cs="Times New Roman"/>
              </w:rPr>
              <w:t>1 dzień, od godz. 8:00 do godz. 15:00, a w tym czasie wykonywać będzie wyłącznie czynności związane z przedmiotem zamówienia.</w:t>
            </w:r>
          </w:p>
          <w:p w:rsidR="002D643E" w:rsidRPr="00A637C6" w:rsidRDefault="002D643E">
            <w:pPr>
              <w:pStyle w:val="p"/>
              <w:rPr>
                <w:rFonts w:ascii="Times New Roman" w:hAnsi="Times New Roman" w:cs="Times New Roman"/>
              </w:rPr>
            </w:pPr>
          </w:p>
          <w:p w:rsidR="002D643E" w:rsidRPr="00A637C6" w:rsidRDefault="002D643E">
            <w:pPr>
              <w:pStyle w:val="p"/>
              <w:rPr>
                <w:rFonts w:ascii="Times New Roman" w:hAnsi="Times New Roman" w:cs="Times New Roman"/>
              </w:rPr>
            </w:pPr>
            <w:r w:rsidRPr="00A637C6">
              <w:rPr>
                <w:rFonts w:ascii="Times New Roman" w:hAnsi="Times New Roman" w:cs="Times New Roman"/>
              </w:rPr>
              <w:t xml:space="preserve">Wykonawca otrzyma odpowiednią ilość pkt., jeżeli oświadczy w formularzu ofertowym, iż kierownik budowy dostępny będzie w wymiarze określonym powyżej. </w:t>
            </w:r>
          </w:p>
          <w:p w:rsidR="002D643E" w:rsidRPr="00A637C6" w:rsidRDefault="002D643E">
            <w:pPr>
              <w:pStyle w:val="p"/>
              <w:rPr>
                <w:rFonts w:ascii="Times New Roman" w:hAnsi="Times New Roman" w:cs="Times New Roman"/>
              </w:rPr>
            </w:pPr>
            <w:r w:rsidRPr="00A637C6">
              <w:rPr>
                <w:rFonts w:ascii="Times New Roman" w:hAnsi="Times New Roman" w:cs="Times New Roman"/>
              </w:rPr>
              <w:t xml:space="preserve"> </w:t>
            </w:r>
          </w:p>
          <w:p w:rsidR="002D643E" w:rsidRPr="00A637C6" w:rsidRDefault="002D643E" w:rsidP="00596105">
            <w:pPr>
              <w:pStyle w:val="p"/>
              <w:jc w:val="both"/>
              <w:rPr>
                <w:rFonts w:ascii="Times New Roman" w:hAnsi="Times New Roman" w:cs="Times New Roman"/>
              </w:rPr>
            </w:pPr>
            <w:r w:rsidRPr="00A637C6">
              <w:rPr>
                <w:rFonts w:ascii="Times New Roman" w:hAnsi="Times New Roman" w:cs="Times New Roman"/>
              </w:rPr>
              <w:t xml:space="preserve">Wykonawca zapłaci karę umowną w wysokości 100 zł za każdą godzinę, w której kierownik budowy nie będzie dostępny w miejscu realizacji zamówienia lub będąc </w:t>
            </w:r>
            <w:r w:rsidR="00596105">
              <w:rPr>
                <w:rFonts w:ascii="Times New Roman" w:hAnsi="Times New Roman" w:cs="Times New Roman"/>
              </w:rPr>
              <w:t xml:space="preserve">         </w:t>
            </w:r>
            <w:r w:rsidRPr="00A637C6">
              <w:rPr>
                <w:rFonts w:ascii="Times New Roman" w:hAnsi="Times New Roman" w:cs="Times New Roman"/>
              </w:rPr>
              <w:t xml:space="preserve">w miejscu realizacji zamówienia nie będzie wykonywał czynności związanych </w:t>
            </w:r>
            <w:r w:rsidR="00596105">
              <w:rPr>
                <w:rFonts w:ascii="Times New Roman" w:hAnsi="Times New Roman" w:cs="Times New Roman"/>
              </w:rPr>
              <w:t xml:space="preserve">                 z przedmiotem zamówienia </w:t>
            </w:r>
            <w:r w:rsidR="005962FB">
              <w:rPr>
                <w:rFonts w:ascii="Times New Roman" w:hAnsi="Times New Roman" w:cs="Times New Roman"/>
              </w:rPr>
              <w:t>wbrew temu, co zadeklarował w</w:t>
            </w:r>
            <w:r w:rsidRPr="00A637C6">
              <w:rPr>
                <w:rFonts w:ascii="Times New Roman" w:hAnsi="Times New Roman" w:cs="Times New Roman"/>
              </w:rPr>
              <w:t xml:space="preserve">ykonawca w formularzu ofertowym. </w:t>
            </w:r>
          </w:p>
        </w:tc>
      </w:tr>
      <w:tr w:rsidR="00596105" w:rsidRPr="00A637C6" w:rsidTr="002D643E">
        <w:tc>
          <w:tcPr>
            <w:tcW w:w="1000" w:type="dxa"/>
            <w:tcBorders>
              <w:top w:val="single" w:sz="6" w:space="0" w:color="auto"/>
              <w:left w:val="single" w:sz="6" w:space="0" w:color="auto"/>
              <w:bottom w:val="single" w:sz="6" w:space="0" w:color="auto"/>
              <w:right w:val="single" w:sz="6" w:space="0" w:color="auto"/>
            </w:tcBorders>
            <w:vAlign w:val="center"/>
            <w:hideMark/>
          </w:tcPr>
          <w:p w:rsidR="00596105" w:rsidRPr="00A637C6" w:rsidRDefault="00596105">
            <w:pPr>
              <w:pStyle w:val="center"/>
              <w:rPr>
                <w:rFonts w:ascii="Times New Roman" w:hAnsi="Times New Roman" w:cs="Times New Roman"/>
              </w:rPr>
            </w:pPr>
            <w:r>
              <w:rPr>
                <w:rFonts w:ascii="Times New Roman" w:hAnsi="Times New Roman" w:cs="Times New Roman"/>
              </w:rPr>
              <w:t>4</w:t>
            </w:r>
          </w:p>
        </w:tc>
        <w:tc>
          <w:tcPr>
            <w:tcW w:w="10000" w:type="dxa"/>
            <w:tcBorders>
              <w:top w:val="single" w:sz="6" w:space="0" w:color="auto"/>
              <w:left w:val="single" w:sz="6" w:space="0" w:color="auto"/>
              <w:bottom w:val="single" w:sz="6" w:space="0" w:color="auto"/>
              <w:right w:val="single" w:sz="6" w:space="0" w:color="auto"/>
            </w:tcBorders>
            <w:vAlign w:val="center"/>
          </w:tcPr>
          <w:p w:rsidR="00596105" w:rsidRDefault="00226CA5" w:rsidP="00226CA5">
            <w:pPr>
              <w:pStyle w:val="p"/>
              <w:rPr>
                <w:rFonts w:ascii="Times New Roman" w:hAnsi="Times New Roman" w:cs="Times New Roman"/>
              </w:rPr>
            </w:pPr>
            <w:r>
              <w:rPr>
                <w:rFonts w:ascii="Times New Roman" w:hAnsi="Times New Roman" w:cs="Times New Roman"/>
              </w:rPr>
              <w:t>W ramach niniejszego kryterium wykonawca otrzymuje:</w:t>
            </w:r>
          </w:p>
          <w:p w:rsidR="00226CA5" w:rsidRDefault="00226CA5" w:rsidP="00226CA5">
            <w:pPr>
              <w:pStyle w:val="p"/>
              <w:rPr>
                <w:rFonts w:ascii="Times New Roman" w:hAnsi="Times New Roman" w:cs="Times New Roman"/>
              </w:rPr>
            </w:pPr>
            <w:r>
              <w:rPr>
                <w:rFonts w:ascii="Times New Roman" w:hAnsi="Times New Roman" w:cs="Times New Roman"/>
              </w:rPr>
              <w:t xml:space="preserve">10 </w:t>
            </w:r>
            <w:proofErr w:type="spellStart"/>
            <w:r>
              <w:rPr>
                <w:rFonts w:ascii="Times New Roman" w:hAnsi="Times New Roman" w:cs="Times New Roman"/>
              </w:rPr>
              <w:t>pkt</w:t>
            </w:r>
            <w:proofErr w:type="spellEnd"/>
            <w:r>
              <w:rPr>
                <w:rFonts w:ascii="Times New Roman" w:hAnsi="Times New Roman" w:cs="Times New Roman"/>
              </w:rPr>
              <w:t xml:space="preserve"> – jeżeli określi termin wykonania zamówienia do dnia 14 września 2018 roku włącznie,</w:t>
            </w:r>
          </w:p>
          <w:p w:rsidR="00226CA5" w:rsidRDefault="00226CA5" w:rsidP="00226CA5">
            <w:pPr>
              <w:pStyle w:val="p"/>
              <w:rPr>
                <w:rFonts w:ascii="Times New Roman" w:hAnsi="Times New Roman" w:cs="Times New Roman"/>
              </w:rPr>
            </w:pPr>
            <w:r>
              <w:rPr>
                <w:rFonts w:ascii="Times New Roman" w:hAnsi="Times New Roman" w:cs="Times New Roman"/>
              </w:rPr>
              <w:t xml:space="preserve">5 </w:t>
            </w:r>
            <w:proofErr w:type="spellStart"/>
            <w:r>
              <w:rPr>
                <w:rFonts w:ascii="Times New Roman" w:hAnsi="Times New Roman" w:cs="Times New Roman"/>
              </w:rPr>
              <w:t>pkt</w:t>
            </w:r>
            <w:proofErr w:type="spellEnd"/>
            <w:r>
              <w:rPr>
                <w:rFonts w:ascii="Times New Roman" w:hAnsi="Times New Roman" w:cs="Times New Roman"/>
              </w:rPr>
              <w:t xml:space="preserve">  -  jeżeli określi termin wykonania zamówienia do dnia 21 września 2018 roku włącznie,</w:t>
            </w:r>
          </w:p>
          <w:p w:rsidR="00226CA5" w:rsidRPr="00A637C6" w:rsidRDefault="00226CA5" w:rsidP="00226CA5">
            <w:pPr>
              <w:pStyle w:val="p"/>
              <w:rPr>
                <w:rFonts w:ascii="Times New Roman" w:hAnsi="Times New Roman" w:cs="Times New Roman"/>
              </w:rPr>
            </w:pPr>
          </w:p>
        </w:tc>
      </w:tr>
    </w:tbl>
    <w:p w:rsidR="002D643E" w:rsidRPr="00A637C6" w:rsidRDefault="002D643E" w:rsidP="002D643E">
      <w:pPr>
        <w:pStyle w:val="p"/>
        <w:rPr>
          <w:rFonts w:ascii="Times New Roman" w:hAnsi="Times New Roman" w:cs="Times New Roman"/>
        </w:rPr>
      </w:pP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16.3. Oferta złożona przez wykonawcę może otrzymać </w:t>
      </w:r>
      <w:r w:rsidR="00226CA5">
        <w:rPr>
          <w:rFonts w:ascii="Times New Roman" w:hAnsi="Times New Roman" w:cs="Times New Roman"/>
        </w:rPr>
        <w:t xml:space="preserve"> maksymalnie </w:t>
      </w:r>
      <w:r w:rsidRPr="00A637C6">
        <w:rPr>
          <w:rFonts w:ascii="Times New Roman" w:hAnsi="Times New Roman" w:cs="Times New Roman"/>
        </w:rPr>
        <w:t>100 pkt.</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16.4. W toku dokonywania badania i oceny ofert </w:t>
      </w:r>
      <w:r w:rsidR="008D0BC1">
        <w:rPr>
          <w:rFonts w:ascii="Times New Roman" w:hAnsi="Times New Roman" w:cs="Times New Roman"/>
        </w:rPr>
        <w:t>z</w:t>
      </w:r>
      <w:r w:rsidRPr="00A637C6">
        <w:rPr>
          <w:rFonts w:ascii="Times New Roman" w:hAnsi="Times New Roman" w:cs="Times New Roman"/>
        </w:rPr>
        <w:t>amawiający może żądać udzielenia przez wykonawcę wyjaśnień treści złożonych przez niego ofert</w:t>
      </w:r>
      <w:r w:rsidR="0055350F">
        <w:rPr>
          <w:rFonts w:ascii="Times New Roman" w:hAnsi="Times New Roman" w:cs="Times New Roman"/>
        </w:rPr>
        <w:t>y i dokumentów</w:t>
      </w:r>
      <w:r w:rsidRPr="00A637C6">
        <w:rPr>
          <w:rFonts w:ascii="Times New Roman" w:hAnsi="Times New Roman" w:cs="Times New Roman"/>
        </w:rPr>
        <w:t>.</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16.5. Zamawiający zastosuje zaokrąglanie każdego wyniku do dwóch miejsc po przecinku.</w:t>
      </w: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p>
    <w:p w:rsidR="002D643E" w:rsidRPr="00A637C6" w:rsidRDefault="002D643E" w:rsidP="00226CA5">
      <w:pPr>
        <w:pStyle w:val="p"/>
        <w:jc w:val="both"/>
        <w:rPr>
          <w:rFonts w:ascii="Times New Roman" w:hAnsi="Times New Roman" w:cs="Times New Roman"/>
        </w:rPr>
      </w:pPr>
      <w:r w:rsidRPr="00A637C6">
        <w:rPr>
          <w:rStyle w:val="bold"/>
          <w:rFonts w:ascii="Times New Roman" w:hAnsi="Times New Roman" w:cs="Times New Roman"/>
        </w:rPr>
        <w:t>17. INFORMACJE O FORMALNOŚCIACH, JAKIE POWINNY ZOSTAĆ DOPEŁNIONE PO WYBORZE OFERTY W CELU ZAWARCIA UMOWY W SPRAWIE ZAMÓWIENIA PUBLICZNEGO</w:t>
      </w:r>
      <w:r w:rsidR="00226CA5">
        <w:rPr>
          <w:rStyle w:val="bold"/>
          <w:rFonts w:ascii="Times New Roman" w:hAnsi="Times New Roman" w:cs="Times New Roman"/>
        </w:rPr>
        <w:t>.</w:t>
      </w:r>
    </w:p>
    <w:p w:rsidR="002D643E" w:rsidRPr="00A637C6" w:rsidRDefault="002D643E" w:rsidP="002D643E">
      <w:pPr>
        <w:pStyle w:val="p"/>
        <w:rPr>
          <w:rFonts w:ascii="Times New Roman" w:hAnsi="Times New Roman" w:cs="Times New Roman"/>
        </w:rPr>
      </w:pP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17.1. Zamawiający udzieli zamówienia wykonawcy, którego oferta odpowiada wszystkim wymaganiom określonym w SIWZ i została oceniona jako najkorzystniejsza w oparciu o podane wyżej kryteria oceny ofert.</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Zamawiający unieważni postępowanie w sytuacji, gdy wystąpią przesłanki wskazane w art. 93 Ustawy. Niezwłocznie po wyborze najkorzystniejszej oferty Zamawiający zawiadomi wykonawców, którzy złożyli oferty, o: </w:t>
      </w:r>
    </w:p>
    <w:p w:rsidR="002D643E" w:rsidRPr="00A637C6" w:rsidRDefault="002D643E" w:rsidP="002D643E">
      <w:pPr>
        <w:pStyle w:val="justify"/>
        <w:numPr>
          <w:ilvl w:val="0"/>
          <w:numId w:val="8"/>
        </w:numPr>
        <w:rPr>
          <w:rFonts w:ascii="Times New Roman" w:hAnsi="Times New Roman" w:cs="Times New Roman"/>
        </w:rPr>
      </w:pPr>
      <w:r w:rsidRPr="00A637C6">
        <w:rPr>
          <w:rFonts w:ascii="Times New Roman" w:hAnsi="Times New Roman" w:cs="Times New Roman"/>
        </w:rPr>
        <w:t>wyborze najkorzystniejszej oferty, podając nazwę (firmę) albo imię i nazwisko, siedzibę albo miejsce</w:t>
      </w:r>
      <w:r w:rsidR="0055350F">
        <w:rPr>
          <w:rFonts w:ascii="Times New Roman" w:hAnsi="Times New Roman" w:cs="Times New Roman"/>
        </w:rPr>
        <w:t xml:space="preserve"> zamieszkania i adres wykonawcy</w:t>
      </w:r>
      <w:r w:rsidRPr="00A637C6">
        <w:rPr>
          <w:rFonts w:ascii="Times New Roman" w:hAnsi="Times New Roman" w:cs="Times New Roman"/>
        </w:rPr>
        <w:t xml:space="preserve"> którego ofertę wybrano, uzasadnienie jej wyboru oraz nazwy (firmy) albo imiona i nazwiska, siedziby albo miejsca z</w:t>
      </w:r>
      <w:r w:rsidR="0055350F">
        <w:rPr>
          <w:rFonts w:ascii="Times New Roman" w:hAnsi="Times New Roman" w:cs="Times New Roman"/>
        </w:rPr>
        <w:t>amieszkania i adresy wykonawców którzy złożyli oferty</w:t>
      </w:r>
      <w:r w:rsidRPr="00A637C6">
        <w:rPr>
          <w:rFonts w:ascii="Times New Roman" w:hAnsi="Times New Roman" w:cs="Times New Roman"/>
        </w:rPr>
        <w:t xml:space="preserve"> a także punktację przyznaną ofertom w każdym kryterium oceny ofert i łączną punktację,</w:t>
      </w:r>
    </w:p>
    <w:p w:rsidR="002D643E" w:rsidRPr="00A637C6" w:rsidRDefault="002D643E" w:rsidP="002D643E">
      <w:pPr>
        <w:pStyle w:val="justify"/>
        <w:numPr>
          <w:ilvl w:val="0"/>
          <w:numId w:val="8"/>
        </w:numPr>
        <w:rPr>
          <w:rFonts w:ascii="Times New Roman" w:hAnsi="Times New Roman" w:cs="Times New Roman"/>
        </w:rPr>
      </w:pPr>
      <w:r w:rsidRPr="00A637C6">
        <w:rPr>
          <w:rFonts w:ascii="Times New Roman" w:hAnsi="Times New Roman" w:cs="Times New Roman"/>
        </w:rPr>
        <w:t xml:space="preserve">wykonawcach, których oferty zostały odrzucone, podając uzasadnienie faktyczne i prawne, </w:t>
      </w:r>
      <w:r w:rsidR="008D180B">
        <w:rPr>
          <w:rFonts w:ascii="Times New Roman" w:hAnsi="Times New Roman" w:cs="Times New Roman"/>
        </w:rPr>
        <w:t xml:space="preserve">     a w przypadkach</w:t>
      </w:r>
      <w:r w:rsidRPr="00A637C6">
        <w:rPr>
          <w:rFonts w:ascii="Times New Roman" w:hAnsi="Times New Roman" w:cs="Times New Roman"/>
        </w:rPr>
        <w:t xml:space="preserve"> o których mowa w art. 89 ust. 4 i 5 Ustawy, braku równoważności lub braku spełniania wymagań dotyczących funkcjonalności</w:t>
      </w:r>
      <w:r w:rsidR="008D180B">
        <w:rPr>
          <w:rFonts w:ascii="Times New Roman" w:hAnsi="Times New Roman" w:cs="Times New Roman"/>
        </w:rPr>
        <w:t>,</w:t>
      </w:r>
    </w:p>
    <w:p w:rsidR="002D643E" w:rsidRPr="00A637C6" w:rsidRDefault="002D643E" w:rsidP="002D643E">
      <w:pPr>
        <w:pStyle w:val="justify"/>
        <w:numPr>
          <w:ilvl w:val="0"/>
          <w:numId w:val="8"/>
        </w:numPr>
        <w:rPr>
          <w:rFonts w:ascii="Times New Roman" w:hAnsi="Times New Roman" w:cs="Times New Roman"/>
        </w:rPr>
      </w:pPr>
      <w:r w:rsidRPr="00A637C6">
        <w:rPr>
          <w:rFonts w:ascii="Times New Roman" w:hAnsi="Times New Roman" w:cs="Times New Roman"/>
        </w:rPr>
        <w:t>wykonawcach, którzy zostali wykluczeni z postę</w:t>
      </w:r>
      <w:r w:rsidR="008D180B">
        <w:rPr>
          <w:rFonts w:ascii="Times New Roman" w:hAnsi="Times New Roman" w:cs="Times New Roman"/>
        </w:rPr>
        <w:t>powania o udzielenie zamówienia</w:t>
      </w:r>
      <w:r w:rsidRPr="00A637C6">
        <w:rPr>
          <w:rFonts w:ascii="Times New Roman" w:hAnsi="Times New Roman" w:cs="Times New Roman"/>
        </w:rPr>
        <w:t xml:space="preserve"> podając uzasadnienie faktyczne i prawne,</w:t>
      </w:r>
    </w:p>
    <w:p w:rsidR="002D643E" w:rsidRPr="00A637C6" w:rsidRDefault="002D643E" w:rsidP="002D643E">
      <w:pPr>
        <w:pStyle w:val="justify"/>
        <w:numPr>
          <w:ilvl w:val="0"/>
          <w:numId w:val="8"/>
        </w:numPr>
        <w:rPr>
          <w:rFonts w:ascii="Times New Roman" w:hAnsi="Times New Roman" w:cs="Times New Roman"/>
        </w:rPr>
      </w:pPr>
      <w:r w:rsidRPr="00A637C6">
        <w:rPr>
          <w:rFonts w:ascii="Times New Roman" w:hAnsi="Times New Roman" w:cs="Times New Roman"/>
        </w:rPr>
        <w:t>unieważnieniu postępowania,</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17.2. Zamawiający umieści na swojej stronie internetowej informacje o wyborze oferty oraz unieważnieniu postępowania.</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17.3. Jeżeli wykonawca, którego oferta została wybrana, uchyla się od zawarcia umowy w sprawie    zamówienia publicznego lub nie wnosi wymaganego zabezpieczenia należytego wykonania umowy, </w:t>
      </w:r>
      <w:r w:rsidR="008D180B">
        <w:rPr>
          <w:rFonts w:ascii="Times New Roman" w:hAnsi="Times New Roman" w:cs="Times New Roman"/>
        </w:rPr>
        <w:t>z</w:t>
      </w:r>
      <w:r w:rsidRPr="00A637C6">
        <w:rPr>
          <w:rFonts w:ascii="Times New Roman" w:hAnsi="Times New Roman" w:cs="Times New Roman"/>
        </w:rPr>
        <w:t>amawiający może wybrać ofertę najkorzystniejszą spośród pozostałych ofert, bez przeprowadzania ich ponownej oceny, chyba że zachodzą przesłanki do unieważnienia postępowania.</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17.4. Wykonawca jest zobowiązany dostarczyć harmonogram rzeczowo-finansowy </w:t>
      </w:r>
      <w:r w:rsidR="00630B75">
        <w:rPr>
          <w:rFonts w:ascii="Times New Roman" w:hAnsi="Times New Roman" w:cs="Times New Roman"/>
        </w:rPr>
        <w:t>z</w:t>
      </w:r>
      <w:r w:rsidRPr="00A637C6">
        <w:rPr>
          <w:rFonts w:ascii="Times New Roman" w:hAnsi="Times New Roman" w:cs="Times New Roman"/>
        </w:rPr>
        <w:t>amawiającemu najpóźniej  w dniu podpisania umowy (</w:t>
      </w:r>
      <w:r w:rsidR="0016357C" w:rsidRPr="00472E45">
        <w:rPr>
          <w:rFonts w:ascii="Times New Roman" w:hAnsi="Times New Roman" w:cs="Times New Roman"/>
        </w:rPr>
        <w:t>harmonogram stanowić będzie załącznik do umowy</w:t>
      </w:r>
      <w:r w:rsidRPr="00A637C6">
        <w:rPr>
          <w:rFonts w:ascii="Times New Roman" w:hAnsi="Times New Roman" w:cs="Times New Roman"/>
        </w:rPr>
        <w:t xml:space="preserve">). Wykonawca jest zobowiązany przygotować harmonogram rzeczowo-finansowy, który będzie obejmował w szczególności terminy wykonania przez </w:t>
      </w:r>
      <w:r w:rsidR="0016357C">
        <w:rPr>
          <w:rFonts w:ascii="Times New Roman" w:hAnsi="Times New Roman" w:cs="Times New Roman"/>
        </w:rPr>
        <w:t>w</w:t>
      </w:r>
      <w:r w:rsidRPr="00A637C6">
        <w:rPr>
          <w:rFonts w:ascii="Times New Roman" w:hAnsi="Times New Roman" w:cs="Times New Roman"/>
        </w:rPr>
        <w:t xml:space="preserve">ykonawcę przedmiotu zamówienia, </w:t>
      </w:r>
      <w:r w:rsidR="008D180B">
        <w:rPr>
          <w:rFonts w:ascii="Times New Roman" w:hAnsi="Times New Roman" w:cs="Times New Roman"/>
        </w:rPr>
        <w:t xml:space="preserve">                </w:t>
      </w:r>
      <w:r w:rsidRPr="00A637C6">
        <w:rPr>
          <w:rFonts w:ascii="Times New Roman" w:hAnsi="Times New Roman" w:cs="Times New Roman"/>
        </w:rPr>
        <w:t xml:space="preserve">z podziałem na etapy. Nie przedstawienie harmonogramu uznane będzie za uchylanie się </w:t>
      </w:r>
      <w:r w:rsidR="008D180B">
        <w:rPr>
          <w:rFonts w:ascii="Times New Roman" w:hAnsi="Times New Roman" w:cs="Times New Roman"/>
        </w:rPr>
        <w:t>w</w:t>
      </w:r>
      <w:r w:rsidRPr="00A637C6">
        <w:rPr>
          <w:rFonts w:ascii="Times New Roman" w:hAnsi="Times New Roman" w:cs="Times New Roman"/>
        </w:rPr>
        <w:t>ykonawcy od zawarcia umowy.</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17.5. Wykonawca jest zobowiązany dostarczyć kosztorys ofertowy </w:t>
      </w:r>
      <w:r w:rsidR="0016357C">
        <w:rPr>
          <w:rFonts w:ascii="Times New Roman" w:hAnsi="Times New Roman" w:cs="Times New Roman"/>
        </w:rPr>
        <w:t>z</w:t>
      </w:r>
      <w:r w:rsidRPr="00A637C6">
        <w:rPr>
          <w:rFonts w:ascii="Times New Roman" w:hAnsi="Times New Roman" w:cs="Times New Roman"/>
        </w:rPr>
        <w:t xml:space="preserve">amawiającemu najpóźniej  </w:t>
      </w:r>
      <w:r w:rsidR="00DB1740">
        <w:rPr>
          <w:rFonts w:ascii="Times New Roman" w:hAnsi="Times New Roman" w:cs="Times New Roman"/>
        </w:rPr>
        <w:t xml:space="preserve">         </w:t>
      </w:r>
      <w:r w:rsidRPr="00A637C6">
        <w:rPr>
          <w:rFonts w:ascii="Times New Roman" w:hAnsi="Times New Roman" w:cs="Times New Roman"/>
        </w:rPr>
        <w:t xml:space="preserve">w dniu podpisania umowy. Wykonawca jest zobowiązany przygotować kosztorys ofertowy, który będzie obejmował w szczególności wszystkie pozycje wymienione w przedmiarze. Nie przedstawienie kosztorysu uznane będzie za uchylanie się </w:t>
      </w:r>
      <w:r w:rsidR="00DB1740">
        <w:rPr>
          <w:rFonts w:ascii="Times New Roman" w:hAnsi="Times New Roman" w:cs="Times New Roman"/>
        </w:rPr>
        <w:t>w</w:t>
      </w:r>
      <w:r w:rsidRPr="00A637C6">
        <w:rPr>
          <w:rFonts w:ascii="Times New Roman" w:hAnsi="Times New Roman" w:cs="Times New Roman"/>
        </w:rPr>
        <w:t>ykonawcy od zawarcia umowy.</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17.6. Zamawiający może unieważnić postępowanie o udzielenie zamówienia, jeżeli środki pochodzące z budżetu </w:t>
      </w:r>
      <w:r w:rsidR="00DB1740">
        <w:rPr>
          <w:rFonts w:ascii="Times New Roman" w:hAnsi="Times New Roman" w:cs="Times New Roman"/>
        </w:rPr>
        <w:t xml:space="preserve">Ministerstwa Kultury i Dziedzictwa Narodowego, </w:t>
      </w:r>
      <w:r w:rsidRPr="00A637C6">
        <w:rPr>
          <w:rFonts w:ascii="Times New Roman" w:hAnsi="Times New Roman" w:cs="Times New Roman"/>
        </w:rPr>
        <w:t xml:space="preserve"> które zamawiający zamierza przeznaczyć na sfinansowanie </w:t>
      </w:r>
      <w:r w:rsidR="00DB1740">
        <w:rPr>
          <w:rFonts w:ascii="Times New Roman" w:hAnsi="Times New Roman" w:cs="Times New Roman"/>
        </w:rPr>
        <w:t xml:space="preserve">w </w:t>
      </w:r>
      <w:r w:rsidRPr="00A637C6">
        <w:rPr>
          <w:rFonts w:ascii="Times New Roman" w:hAnsi="Times New Roman" w:cs="Times New Roman"/>
        </w:rPr>
        <w:t>części zamówienia, nie zosta</w:t>
      </w:r>
      <w:r w:rsidR="00DB1740">
        <w:rPr>
          <w:rFonts w:ascii="Times New Roman" w:hAnsi="Times New Roman" w:cs="Times New Roman"/>
        </w:rPr>
        <w:t>ną</w:t>
      </w:r>
      <w:r w:rsidRPr="00A637C6">
        <w:rPr>
          <w:rFonts w:ascii="Times New Roman" w:hAnsi="Times New Roman" w:cs="Times New Roman"/>
        </w:rPr>
        <w:t xml:space="preserve"> mu przyznane.</w:t>
      </w: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p>
    <w:p w:rsidR="002D643E" w:rsidRPr="00A637C6" w:rsidRDefault="002D643E" w:rsidP="00164720">
      <w:pPr>
        <w:pStyle w:val="p"/>
        <w:jc w:val="both"/>
        <w:rPr>
          <w:rFonts w:ascii="Times New Roman" w:hAnsi="Times New Roman" w:cs="Times New Roman"/>
        </w:rPr>
      </w:pPr>
      <w:r w:rsidRPr="00A637C6">
        <w:rPr>
          <w:rStyle w:val="bold"/>
          <w:rFonts w:ascii="Times New Roman" w:hAnsi="Times New Roman" w:cs="Times New Roman"/>
        </w:rPr>
        <w:t>18. WYMAGANIA DOTYCZĄCE ZABEZPIECZENIA NALEŻYTEGO WYKONANIA UMOWY</w:t>
      </w:r>
      <w:r w:rsidR="005428A1">
        <w:rPr>
          <w:rStyle w:val="bold"/>
          <w:rFonts w:ascii="Times New Roman" w:hAnsi="Times New Roman" w:cs="Times New Roman"/>
        </w:rPr>
        <w:t>.</w:t>
      </w:r>
    </w:p>
    <w:p w:rsidR="002D643E" w:rsidRPr="00A637C6" w:rsidRDefault="002D643E" w:rsidP="002D643E">
      <w:pPr>
        <w:pStyle w:val="p"/>
        <w:rPr>
          <w:rFonts w:ascii="Times New Roman" w:hAnsi="Times New Roman" w:cs="Times New Roman"/>
        </w:rPr>
      </w:pP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18.1. Wykonawca zobowiązany jest wnieść zabezpieczenie należytego wykonania umowy </w:t>
      </w:r>
      <w:r w:rsidR="00DB1740">
        <w:rPr>
          <w:rFonts w:ascii="Times New Roman" w:hAnsi="Times New Roman" w:cs="Times New Roman"/>
        </w:rPr>
        <w:t xml:space="preserve">                  </w:t>
      </w:r>
      <w:r w:rsidRPr="00A637C6">
        <w:rPr>
          <w:rFonts w:ascii="Times New Roman" w:hAnsi="Times New Roman" w:cs="Times New Roman"/>
        </w:rPr>
        <w:t>w wysokości 5% ceny ofertowej brutto.</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lastRenderedPageBreak/>
        <w:t>18.2. Zabezpieczenie wnosi się w jednej lub kilku następujących formach:</w:t>
      </w:r>
    </w:p>
    <w:p w:rsidR="002D643E" w:rsidRPr="00A637C6" w:rsidRDefault="002D643E" w:rsidP="002D643E">
      <w:pPr>
        <w:pStyle w:val="p"/>
        <w:rPr>
          <w:rFonts w:ascii="Times New Roman" w:hAnsi="Times New Roman" w:cs="Times New Roman"/>
        </w:rPr>
      </w:pPr>
    </w:p>
    <w:p w:rsidR="002D643E" w:rsidRPr="00A637C6" w:rsidRDefault="002D643E" w:rsidP="002D643E">
      <w:pPr>
        <w:pStyle w:val="justify"/>
        <w:numPr>
          <w:ilvl w:val="0"/>
          <w:numId w:val="9"/>
        </w:numPr>
        <w:rPr>
          <w:rFonts w:ascii="Times New Roman" w:hAnsi="Times New Roman" w:cs="Times New Roman"/>
        </w:rPr>
      </w:pPr>
      <w:r w:rsidRPr="00A637C6">
        <w:rPr>
          <w:rFonts w:ascii="Times New Roman" w:hAnsi="Times New Roman" w:cs="Times New Roman"/>
        </w:rPr>
        <w:t>pieniądzu – przelewem na rachunek bankowy Zamawiającego: 16 9533 1030 2005 0000 0114 0002 ;</w:t>
      </w:r>
    </w:p>
    <w:p w:rsidR="002D643E" w:rsidRPr="00A637C6" w:rsidRDefault="002D643E" w:rsidP="002D643E">
      <w:pPr>
        <w:pStyle w:val="justify"/>
        <w:numPr>
          <w:ilvl w:val="0"/>
          <w:numId w:val="9"/>
        </w:numPr>
        <w:rPr>
          <w:rFonts w:ascii="Times New Roman" w:hAnsi="Times New Roman" w:cs="Times New Roman"/>
        </w:rPr>
      </w:pPr>
      <w:r w:rsidRPr="00A637C6">
        <w:rPr>
          <w:rFonts w:ascii="Times New Roman" w:hAnsi="Times New Roman" w:cs="Times New Roman"/>
        </w:rPr>
        <w:t xml:space="preserve">poręczeniach bankowych lub poręczeniach spółdzielczej kasy oszczędnościowo-kredytowej, </w:t>
      </w:r>
      <w:r w:rsidR="00AD00CE">
        <w:rPr>
          <w:rFonts w:ascii="Times New Roman" w:hAnsi="Times New Roman" w:cs="Times New Roman"/>
        </w:rPr>
        <w:t xml:space="preserve">  </w:t>
      </w:r>
      <w:r w:rsidRPr="00A637C6">
        <w:rPr>
          <w:rFonts w:ascii="Times New Roman" w:hAnsi="Times New Roman" w:cs="Times New Roman"/>
        </w:rPr>
        <w:t>z tym że zobowiązanie kasy jest zawsze zobowiązaniem pieniężnym;</w:t>
      </w:r>
    </w:p>
    <w:p w:rsidR="002D643E" w:rsidRPr="00A637C6" w:rsidRDefault="002D643E" w:rsidP="002D643E">
      <w:pPr>
        <w:pStyle w:val="justify"/>
        <w:numPr>
          <w:ilvl w:val="0"/>
          <w:numId w:val="9"/>
        </w:numPr>
        <w:rPr>
          <w:rFonts w:ascii="Times New Roman" w:hAnsi="Times New Roman" w:cs="Times New Roman"/>
        </w:rPr>
      </w:pPr>
      <w:r w:rsidRPr="00A637C6">
        <w:rPr>
          <w:rFonts w:ascii="Times New Roman" w:hAnsi="Times New Roman" w:cs="Times New Roman"/>
        </w:rPr>
        <w:t>gwarancjach bankowych;</w:t>
      </w:r>
    </w:p>
    <w:p w:rsidR="002D643E" w:rsidRPr="00A637C6" w:rsidRDefault="002D643E" w:rsidP="002D643E">
      <w:pPr>
        <w:pStyle w:val="justify"/>
        <w:numPr>
          <w:ilvl w:val="0"/>
          <w:numId w:val="9"/>
        </w:numPr>
        <w:rPr>
          <w:rFonts w:ascii="Times New Roman" w:hAnsi="Times New Roman" w:cs="Times New Roman"/>
        </w:rPr>
      </w:pPr>
      <w:r w:rsidRPr="00A637C6">
        <w:rPr>
          <w:rFonts w:ascii="Times New Roman" w:hAnsi="Times New Roman" w:cs="Times New Roman"/>
        </w:rPr>
        <w:t>gwarancjach ubezpieczeniowych;</w:t>
      </w:r>
    </w:p>
    <w:p w:rsidR="002D643E" w:rsidRPr="00A637C6" w:rsidRDefault="002D643E" w:rsidP="002D643E">
      <w:pPr>
        <w:pStyle w:val="justify"/>
        <w:numPr>
          <w:ilvl w:val="0"/>
          <w:numId w:val="9"/>
        </w:numPr>
        <w:rPr>
          <w:rFonts w:ascii="Times New Roman" w:hAnsi="Times New Roman" w:cs="Times New Roman"/>
        </w:rPr>
      </w:pPr>
      <w:r w:rsidRPr="00A637C6">
        <w:rPr>
          <w:rFonts w:ascii="Times New Roman" w:hAnsi="Times New Roman" w:cs="Times New Roman"/>
        </w:rPr>
        <w:t xml:space="preserve">poręczeniach udzielanych przez podmioty, o których mowa w art. 6b ust. 5 pkt. 2 ustawy </w:t>
      </w:r>
      <w:r w:rsidR="00AD00CE">
        <w:rPr>
          <w:rFonts w:ascii="Times New Roman" w:hAnsi="Times New Roman" w:cs="Times New Roman"/>
        </w:rPr>
        <w:t xml:space="preserve">        </w:t>
      </w:r>
      <w:r w:rsidRPr="00A637C6">
        <w:rPr>
          <w:rFonts w:ascii="Times New Roman" w:hAnsi="Times New Roman" w:cs="Times New Roman"/>
        </w:rPr>
        <w:t>z dnia 9 listopada 2000 r. o utworzeniu Polskiej Agencji Rozwoju Przedsiębiorczości.</w:t>
      </w:r>
    </w:p>
    <w:p w:rsidR="002D643E" w:rsidRPr="00A637C6" w:rsidRDefault="002D643E" w:rsidP="002D643E">
      <w:pPr>
        <w:pStyle w:val="p"/>
        <w:rPr>
          <w:rFonts w:ascii="Times New Roman" w:hAnsi="Times New Roman" w:cs="Times New Roman"/>
        </w:rPr>
      </w:pP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18.3. W trakcie realizacji umowy wykonawca może dokonać zmiany formy zabezpieczenia na jedną lub kilka form, o których mowa w pkt. 18.2. Zmiana formy zabezpieczenia jest dokonywana </w:t>
      </w:r>
      <w:r w:rsidR="00DB1740">
        <w:rPr>
          <w:rFonts w:ascii="Times New Roman" w:hAnsi="Times New Roman" w:cs="Times New Roman"/>
        </w:rPr>
        <w:t xml:space="preserve">                </w:t>
      </w:r>
      <w:r w:rsidRPr="00A637C6">
        <w:rPr>
          <w:rFonts w:ascii="Times New Roman" w:hAnsi="Times New Roman" w:cs="Times New Roman"/>
        </w:rPr>
        <w:t>z zachowaniem ciągłości zabezpieczenia i bez zmniejszenia jego wysokości.</w:t>
      </w:r>
    </w:p>
    <w:p w:rsidR="007B5108" w:rsidRPr="002D0018" w:rsidRDefault="007B5108" w:rsidP="007B5108">
      <w:pPr>
        <w:pStyle w:val="justify"/>
        <w:rPr>
          <w:rFonts w:ascii="Times New Roman" w:hAnsi="Times New Roman" w:cs="Times New Roman"/>
          <w:color w:val="000000" w:themeColor="text1"/>
        </w:rPr>
      </w:pPr>
      <w:r>
        <w:rPr>
          <w:rFonts w:ascii="Times New Roman" w:hAnsi="Times New Roman" w:cs="Times New Roman"/>
        </w:rPr>
        <w:t>18.4. Zabezpieczenie powinno obejmować cały okres realizacji zamówienia (wynikającego z oferty wykonawcy</w:t>
      </w:r>
      <w:r w:rsidRPr="002D0018">
        <w:rPr>
          <w:rFonts w:ascii="Times New Roman" w:hAnsi="Times New Roman" w:cs="Times New Roman"/>
          <w:color w:val="000000" w:themeColor="text1"/>
        </w:rPr>
        <w:t>) plus 28 dni (7. dniowy termin na przystąpienie przez zamawiającego do czynności odbioru końcowego plus 21 dni na dokonanie protokolarnego uznania przez zamawiającego należycie wykonanego przedmiotu zamówienia), plus 30 dni.</w:t>
      </w:r>
    </w:p>
    <w:p w:rsidR="007B5108" w:rsidRDefault="007B5108" w:rsidP="007B5108">
      <w:pPr>
        <w:pStyle w:val="justify"/>
        <w:rPr>
          <w:rFonts w:ascii="Times New Roman" w:hAnsi="Times New Roman" w:cs="Times New Roman"/>
        </w:rPr>
      </w:pPr>
      <w:r>
        <w:rPr>
          <w:rFonts w:ascii="Times New Roman" w:hAnsi="Times New Roman" w:cs="Times New Roman"/>
        </w:rPr>
        <w:t xml:space="preserve">18.5. Zamawiający zwraca zabezpieczenie w terminie 30 dni od dnia wykonania zamówienia i uznania przez Zamawiającego za należycie wykonane. Kwota pozostawiona na zabezpieczenie roszczeń          z tytułu rękojmi za wady będzie wynosiła  30 % wysokości zabezpieczenia i zostanie zwrócona nie później niż w 15. dniu po upływie okresu rękojmi za wady. Zabezpieczenie z tytułu rękojmi wykonawca wystawia  na okres 5 lat licząc od dnia następnego po dniu </w:t>
      </w:r>
      <w:r w:rsidRPr="002D0018">
        <w:rPr>
          <w:rFonts w:ascii="Times New Roman" w:hAnsi="Times New Roman" w:cs="Times New Roman"/>
          <w:color w:val="000000" w:themeColor="text1"/>
        </w:rPr>
        <w:t>dokonania protokolarnego uznania przez zamawiającego należycie wykonanego przedmiotu zamówienia,</w:t>
      </w:r>
      <w:r>
        <w:rPr>
          <w:rFonts w:ascii="Times New Roman" w:hAnsi="Times New Roman" w:cs="Times New Roman"/>
        </w:rPr>
        <w:t xml:space="preserve">  plus 15 dni. </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18.6. Zamawiający nie wyraża zgody na wniesienie zabezpieczenia w formach określonych art. 148 ust. 2 pkt. 1-3 Ustawy.</w:t>
      </w: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r w:rsidRPr="00A637C6">
        <w:rPr>
          <w:rStyle w:val="bold"/>
          <w:rFonts w:ascii="Times New Roman" w:hAnsi="Times New Roman" w:cs="Times New Roman"/>
        </w:rPr>
        <w:t>19. PODWYKONAWCY</w:t>
      </w:r>
    </w:p>
    <w:p w:rsidR="002D643E" w:rsidRPr="00A637C6" w:rsidRDefault="002D643E" w:rsidP="002D643E">
      <w:pPr>
        <w:pStyle w:val="p"/>
        <w:rPr>
          <w:rFonts w:ascii="Times New Roman" w:hAnsi="Times New Roman" w:cs="Times New Roman"/>
        </w:rPr>
      </w:pP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19.1. Zamawiający dopuszcza możliwość powierzenia wykonania części zamówienia podwykonawcy.</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 xml:space="preserve">19.2. Zamawiający żąda, aby przed przystąpieniem do wykonania zamówienia wykonawca, o ile są już znane, podał nazwy (firmy) albo imiona i nazwiska, dane kontaktowe podwykonawców i osób do kontaktu z nimi, zaangażowanych w </w:t>
      </w:r>
      <w:r w:rsidR="00DB1740">
        <w:rPr>
          <w:rFonts w:ascii="Times New Roman" w:hAnsi="Times New Roman" w:cs="Times New Roman"/>
        </w:rPr>
        <w:t>przedmiot zamówienia</w:t>
      </w:r>
      <w:r w:rsidRPr="00A637C6">
        <w:rPr>
          <w:rFonts w:ascii="Times New Roman" w:hAnsi="Times New Roman" w:cs="Times New Roman"/>
        </w:rPr>
        <w:t>.</w:t>
      </w:r>
      <w:r w:rsidR="002C230B">
        <w:rPr>
          <w:rFonts w:ascii="Times New Roman" w:hAnsi="Times New Roman" w:cs="Times New Roman"/>
        </w:rPr>
        <w:t xml:space="preserve"> </w:t>
      </w:r>
      <w:r w:rsidRPr="00A637C6">
        <w:rPr>
          <w:rFonts w:ascii="Times New Roman" w:hAnsi="Times New Roman" w:cs="Times New Roman"/>
        </w:rPr>
        <w:t xml:space="preserve">Wykonawca zawiadomi </w:t>
      </w:r>
      <w:r w:rsidR="002C230B">
        <w:rPr>
          <w:rFonts w:ascii="Times New Roman" w:hAnsi="Times New Roman" w:cs="Times New Roman"/>
        </w:rPr>
        <w:t>z</w:t>
      </w:r>
      <w:r w:rsidRPr="00A637C6">
        <w:rPr>
          <w:rFonts w:ascii="Times New Roman" w:hAnsi="Times New Roman" w:cs="Times New Roman"/>
        </w:rPr>
        <w:t xml:space="preserve">amawiającego o wszelkich zmianach danych, o których mowa w zdaniu pierwszym, </w:t>
      </w:r>
      <w:r w:rsidR="00F86AEE">
        <w:rPr>
          <w:rFonts w:ascii="Times New Roman" w:hAnsi="Times New Roman" w:cs="Times New Roman"/>
        </w:rPr>
        <w:t>w trakcie realizacji zamówienia</w:t>
      </w:r>
      <w:r w:rsidRPr="00A637C6">
        <w:rPr>
          <w:rFonts w:ascii="Times New Roman" w:hAnsi="Times New Roman" w:cs="Times New Roman"/>
        </w:rPr>
        <w:t xml:space="preserve"> </w:t>
      </w:r>
      <w:r w:rsidR="00F86AEE">
        <w:rPr>
          <w:rFonts w:ascii="Times New Roman" w:hAnsi="Times New Roman" w:cs="Times New Roman"/>
        </w:rPr>
        <w:t>a także przekaże</w:t>
      </w:r>
      <w:r w:rsidRPr="00A637C6">
        <w:rPr>
          <w:rFonts w:ascii="Times New Roman" w:hAnsi="Times New Roman" w:cs="Times New Roman"/>
        </w:rPr>
        <w:t xml:space="preserve"> informacje na temat nowych podwykonawców, którym w późniejszym okresie zamierza powierzyć realizację </w:t>
      </w:r>
      <w:r w:rsidR="00F86AEE">
        <w:rPr>
          <w:rFonts w:ascii="Times New Roman" w:hAnsi="Times New Roman" w:cs="Times New Roman"/>
        </w:rPr>
        <w:t>części przedmiotu zamówienia</w:t>
      </w:r>
      <w:r w:rsidRPr="00A637C6">
        <w:rPr>
          <w:rFonts w:ascii="Times New Roman" w:hAnsi="Times New Roman" w:cs="Times New Roman"/>
        </w:rPr>
        <w:t>.</w:t>
      </w: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19.3. Jeżeli zmiana albo rezygnacja z podwykonawcy dotyczy podmiotu, na którego zasoby wykonawca powoływał się, na zasadach określonych w art. 22a ust. 1 Ustawy, w celu wykazania spełniania warunków udziału w postępowaniu wyk</w:t>
      </w:r>
      <w:r w:rsidR="00F86AEE">
        <w:rPr>
          <w:rFonts w:ascii="Times New Roman" w:hAnsi="Times New Roman" w:cs="Times New Roman"/>
        </w:rPr>
        <w:t>onawca jest obowiązany wykazać z</w:t>
      </w:r>
      <w:r w:rsidRPr="00A637C6">
        <w:rPr>
          <w:rFonts w:ascii="Times New Roman" w:hAnsi="Times New Roman" w:cs="Times New Roman"/>
        </w:rPr>
        <w:t>amawiającemu, że proponowany inny podwykonawca lub wykonawca samodzielnie spełnia je w stopniu nie mniejszym niż podwykonawca, na którego zasoby wykonawca powoływał się w trakcie postępowania o udzielenie zamówienia.</w:t>
      </w: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r w:rsidRPr="00A637C6">
        <w:rPr>
          <w:rStyle w:val="bold"/>
          <w:rFonts w:ascii="Times New Roman" w:hAnsi="Times New Roman" w:cs="Times New Roman"/>
        </w:rPr>
        <w:t>20. UMOWA</w:t>
      </w:r>
      <w:r w:rsidR="00F86AEE">
        <w:rPr>
          <w:rStyle w:val="bold"/>
          <w:rFonts w:ascii="Times New Roman" w:hAnsi="Times New Roman" w:cs="Times New Roman"/>
        </w:rPr>
        <w:t>.</w:t>
      </w:r>
    </w:p>
    <w:p w:rsidR="002D643E" w:rsidRPr="00A637C6" w:rsidRDefault="002D643E" w:rsidP="002D643E">
      <w:pPr>
        <w:pStyle w:val="p"/>
        <w:rPr>
          <w:rFonts w:ascii="Times New Roman" w:hAnsi="Times New Roman" w:cs="Times New Roman"/>
        </w:rPr>
      </w:pPr>
    </w:p>
    <w:p w:rsidR="002D643E" w:rsidRPr="005428A1" w:rsidRDefault="002D643E" w:rsidP="002D643E">
      <w:pPr>
        <w:pStyle w:val="justify"/>
        <w:rPr>
          <w:rFonts w:ascii="Times New Roman" w:hAnsi="Times New Roman" w:cs="Times New Roman"/>
          <w:color w:val="000000" w:themeColor="text1"/>
        </w:rPr>
      </w:pPr>
      <w:r w:rsidRPr="00A637C6">
        <w:rPr>
          <w:rFonts w:ascii="Times New Roman" w:hAnsi="Times New Roman" w:cs="Times New Roman"/>
        </w:rPr>
        <w:t xml:space="preserve">20.1. Wzór umowy stanowi </w:t>
      </w:r>
      <w:r w:rsidRPr="005428A1">
        <w:rPr>
          <w:rFonts w:ascii="Times New Roman" w:hAnsi="Times New Roman" w:cs="Times New Roman"/>
          <w:color w:val="000000" w:themeColor="text1"/>
        </w:rPr>
        <w:t xml:space="preserve">załącznik </w:t>
      </w:r>
      <w:r w:rsidR="00F86AEE" w:rsidRPr="005428A1">
        <w:rPr>
          <w:rFonts w:ascii="Times New Roman" w:hAnsi="Times New Roman" w:cs="Times New Roman"/>
          <w:color w:val="000000" w:themeColor="text1"/>
        </w:rPr>
        <w:t xml:space="preserve">nr </w:t>
      </w:r>
      <w:r w:rsidR="001D5827" w:rsidRPr="005428A1">
        <w:rPr>
          <w:rFonts w:ascii="Times New Roman" w:hAnsi="Times New Roman" w:cs="Times New Roman"/>
          <w:color w:val="000000" w:themeColor="text1"/>
        </w:rPr>
        <w:t>10</w:t>
      </w:r>
      <w:r w:rsidR="00F86AEE" w:rsidRPr="005428A1">
        <w:rPr>
          <w:rFonts w:ascii="Times New Roman" w:hAnsi="Times New Roman" w:cs="Times New Roman"/>
          <w:color w:val="000000" w:themeColor="text1"/>
        </w:rPr>
        <w:t xml:space="preserve"> </w:t>
      </w:r>
      <w:r w:rsidRPr="005428A1">
        <w:rPr>
          <w:rFonts w:ascii="Times New Roman" w:hAnsi="Times New Roman" w:cs="Times New Roman"/>
          <w:color w:val="000000" w:themeColor="text1"/>
        </w:rPr>
        <w:t>do SIWZ.</w:t>
      </w: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p>
    <w:p w:rsidR="002D643E" w:rsidRPr="00A637C6" w:rsidRDefault="002D643E" w:rsidP="00F86AEE">
      <w:pPr>
        <w:pStyle w:val="p"/>
        <w:jc w:val="both"/>
        <w:rPr>
          <w:rFonts w:ascii="Times New Roman" w:hAnsi="Times New Roman" w:cs="Times New Roman"/>
        </w:rPr>
      </w:pPr>
      <w:r w:rsidRPr="00A637C6">
        <w:rPr>
          <w:rStyle w:val="bold"/>
          <w:rFonts w:ascii="Times New Roman" w:hAnsi="Times New Roman" w:cs="Times New Roman"/>
        </w:rPr>
        <w:t>21. POUCZENIE O ŚRODKACH OCHRONY PRAWNEJ PRZYSŁUGUJĄCYCH WYKONAWCY W TOKU POSTĘPOWANIA O UDZIELENIE ZAMÓWIENIA</w:t>
      </w:r>
      <w:r w:rsidR="00F86AEE">
        <w:rPr>
          <w:rStyle w:val="bold"/>
          <w:rFonts w:ascii="Times New Roman" w:hAnsi="Times New Roman" w:cs="Times New Roman"/>
        </w:rPr>
        <w:t>.</w:t>
      </w:r>
    </w:p>
    <w:p w:rsidR="002D643E" w:rsidRPr="00A637C6" w:rsidRDefault="002D643E" w:rsidP="002D643E">
      <w:pPr>
        <w:pStyle w:val="p"/>
        <w:rPr>
          <w:rFonts w:ascii="Times New Roman" w:hAnsi="Times New Roman" w:cs="Times New Roman"/>
        </w:rPr>
      </w:pP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Wykonawcom oraz innemu podmiotowi, jeżeli ma lub miał interes prawny w uzyskaniu danego zamówienia oraz poniósł lub może ponieść s</w:t>
      </w:r>
      <w:r w:rsidR="00F86AEE">
        <w:rPr>
          <w:rFonts w:ascii="Times New Roman" w:hAnsi="Times New Roman" w:cs="Times New Roman"/>
        </w:rPr>
        <w:t>zkodę w wyniku naruszenia przez z</w:t>
      </w:r>
      <w:r w:rsidRPr="00A637C6">
        <w:rPr>
          <w:rFonts w:ascii="Times New Roman" w:hAnsi="Times New Roman" w:cs="Times New Roman"/>
        </w:rPr>
        <w:t xml:space="preserve">amawiającego przepisów ustawy Prawo zamówień publicznych, przysługują środki ochrony prawnej określone przepisami </w:t>
      </w:r>
      <w:r w:rsidR="00F86AEE">
        <w:rPr>
          <w:rFonts w:ascii="Times New Roman" w:hAnsi="Times New Roman" w:cs="Times New Roman"/>
        </w:rPr>
        <w:t>powyższej U</w:t>
      </w:r>
      <w:r w:rsidRPr="00A637C6">
        <w:rPr>
          <w:rFonts w:ascii="Times New Roman" w:hAnsi="Times New Roman" w:cs="Times New Roman"/>
        </w:rPr>
        <w:t>stawy (Dział VI Ustawy).</w:t>
      </w:r>
    </w:p>
    <w:p w:rsidR="002D643E" w:rsidRDefault="002D643E" w:rsidP="002D643E">
      <w:pPr>
        <w:pStyle w:val="p"/>
        <w:rPr>
          <w:rFonts w:ascii="Times New Roman" w:hAnsi="Times New Roman" w:cs="Times New Roman"/>
        </w:rPr>
      </w:pPr>
    </w:p>
    <w:p w:rsidR="00ED296D" w:rsidRPr="00A637C6" w:rsidRDefault="00ED296D"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r w:rsidRPr="00A637C6">
        <w:rPr>
          <w:rStyle w:val="bold"/>
          <w:rFonts w:ascii="Times New Roman" w:hAnsi="Times New Roman" w:cs="Times New Roman"/>
        </w:rPr>
        <w:t>22. INNE</w:t>
      </w:r>
    </w:p>
    <w:p w:rsidR="002D643E" w:rsidRPr="00A637C6" w:rsidRDefault="002D643E" w:rsidP="002D643E">
      <w:pPr>
        <w:pStyle w:val="p"/>
        <w:rPr>
          <w:rFonts w:ascii="Times New Roman" w:hAnsi="Times New Roman" w:cs="Times New Roman"/>
        </w:rPr>
      </w:pPr>
    </w:p>
    <w:p w:rsidR="002D643E" w:rsidRPr="00A637C6" w:rsidRDefault="002D643E" w:rsidP="002D643E">
      <w:pPr>
        <w:pStyle w:val="justify"/>
        <w:rPr>
          <w:rFonts w:ascii="Times New Roman" w:hAnsi="Times New Roman" w:cs="Times New Roman"/>
        </w:rPr>
      </w:pPr>
      <w:r w:rsidRPr="00A637C6">
        <w:rPr>
          <w:rFonts w:ascii="Times New Roman" w:hAnsi="Times New Roman" w:cs="Times New Roman"/>
        </w:rPr>
        <w:t>Do spraw nieuregulowanych w SIWZ mają zastosowanie przepisy Ustawy</w:t>
      </w:r>
      <w:r w:rsidR="00F86AEE">
        <w:rPr>
          <w:rFonts w:ascii="Times New Roman" w:hAnsi="Times New Roman" w:cs="Times New Roman"/>
        </w:rPr>
        <w:t xml:space="preserve"> Prawo Zamówień Publicznych.</w:t>
      </w:r>
    </w:p>
    <w:p w:rsidR="002D643E" w:rsidRDefault="002D643E" w:rsidP="002D643E">
      <w:pPr>
        <w:pStyle w:val="p"/>
        <w:rPr>
          <w:rFonts w:ascii="Times New Roman" w:hAnsi="Times New Roman" w:cs="Times New Roman"/>
        </w:rPr>
      </w:pPr>
    </w:p>
    <w:p w:rsidR="00F86AEE" w:rsidRDefault="00F86AEE" w:rsidP="002D643E">
      <w:pPr>
        <w:pStyle w:val="p"/>
        <w:rPr>
          <w:rFonts w:ascii="Times New Roman" w:hAnsi="Times New Roman" w:cs="Times New Roman"/>
        </w:rPr>
      </w:pPr>
    </w:p>
    <w:p w:rsidR="00F86AEE" w:rsidRPr="00A637C6" w:rsidRDefault="00F86AE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p>
    <w:p w:rsidR="002D643E" w:rsidRPr="00A637C6" w:rsidRDefault="002D643E" w:rsidP="002D643E">
      <w:pPr>
        <w:pStyle w:val="right"/>
        <w:rPr>
          <w:rFonts w:ascii="Times New Roman" w:hAnsi="Times New Roman" w:cs="Times New Roman"/>
        </w:rPr>
      </w:pPr>
      <w:r w:rsidRPr="00A637C6">
        <w:rPr>
          <w:rFonts w:ascii="Times New Roman" w:hAnsi="Times New Roman" w:cs="Times New Roman"/>
        </w:rPr>
        <w:t>.....................................................</w:t>
      </w:r>
    </w:p>
    <w:p w:rsidR="002D643E" w:rsidRPr="00A637C6" w:rsidRDefault="002D643E" w:rsidP="002D643E">
      <w:pPr>
        <w:pStyle w:val="right"/>
        <w:rPr>
          <w:rFonts w:ascii="Times New Roman" w:hAnsi="Times New Roman" w:cs="Times New Roman"/>
        </w:rPr>
      </w:pPr>
      <w:r w:rsidRPr="00A637C6">
        <w:rPr>
          <w:rFonts w:ascii="Times New Roman" w:hAnsi="Times New Roman" w:cs="Times New Roman"/>
        </w:rPr>
        <w:t>Kierownik Zamawiającego</w:t>
      </w: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p>
    <w:p w:rsidR="002D643E" w:rsidRPr="00A637C6" w:rsidRDefault="002D643E" w:rsidP="002D643E">
      <w:pPr>
        <w:pStyle w:val="p"/>
        <w:rPr>
          <w:rFonts w:ascii="Times New Roman" w:hAnsi="Times New Roman" w:cs="Times New Roman"/>
        </w:rPr>
      </w:pPr>
    </w:p>
    <w:p w:rsidR="002D643E" w:rsidRPr="00A637C6" w:rsidRDefault="002D643E" w:rsidP="002D643E">
      <w:pPr>
        <w:rPr>
          <w:rFonts w:ascii="Times New Roman" w:hAnsi="Times New Roman" w:cs="Times New Roman"/>
        </w:rPr>
      </w:pPr>
      <w:r w:rsidRPr="00A637C6">
        <w:rPr>
          <w:rStyle w:val="bold"/>
          <w:rFonts w:ascii="Times New Roman" w:hAnsi="Times New Roman" w:cs="Times New Roman"/>
        </w:rPr>
        <w:t>ZAŁĄCZNIKI</w:t>
      </w:r>
    </w:p>
    <w:p w:rsidR="002D643E" w:rsidRPr="00A637C6" w:rsidRDefault="002D643E" w:rsidP="002D643E">
      <w:pPr>
        <w:pStyle w:val="p"/>
        <w:rPr>
          <w:rFonts w:ascii="Times New Roman" w:hAnsi="Times New Roman" w:cs="Times New Roman"/>
        </w:rPr>
      </w:pPr>
    </w:p>
    <w:p w:rsidR="00683AD7" w:rsidRDefault="007632F0" w:rsidP="00683AD7">
      <w:pPr>
        <w:pStyle w:val="Akapitzlist"/>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Specyfikacja techniczna</w:t>
      </w:r>
      <w:r w:rsidR="00683AD7">
        <w:rPr>
          <w:rFonts w:ascii="Times New Roman" w:hAnsi="Times New Roman" w:cs="Times New Roman"/>
        </w:rPr>
        <w:t xml:space="preserve"> wykonania i odbioru robót odtworzenia konstrukcji sklepień reprezentacyjnej Sali jadalnej (bez wystroju) Pałacu w Kamieńcu Ząbkowickim, autorstwa mgr inż. Marty Tomaszewskiej-Marek</w:t>
      </w:r>
      <w:r w:rsidR="00683AD7" w:rsidRPr="00260A5D">
        <w:rPr>
          <w:rFonts w:ascii="Times New Roman" w:hAnsi="Times New Roman" w:cs="Times New Roman"/>
        </w:rPr>
        <w:t xml:space="preserve"> </w:t>
      </w:r>
      <w:r w:rsidR="00683AD7">
        <w:rPr>
          <w:rFonts w:ascii="Times New Roman" w:hAnsi="Times New Roman" w:cs="Times New Roman"/>
        </w:rPr>
        <w:t>z marca 2017 roku</w:t>
      </w:r>
      <w:r w:rsidR="00C441E7">
        <w:rPr>
          <w:rFonts w:ascii="Times New Roman" w:hAnsi="Times New Roman" w:cs="Times New Roman"/>
        </w:rPr>
        <w:t>.</w:t>
      </w:r>
    </w:p>
    <w:p w:rsidR="00C441E7" w:rsidRDefault="00C441E7" w:rsidP="00C441E7">
      <w:pPr>
        <w:pStyle w:val="Akapitzlist"/>
        <w:autoSpaceDE w:val="0"/>
        <w:autoSpaceDN w:val="0"/>
        <w:adjustRightInd w:val="0"/>
        <w:spacing w:after="0" w:line="240" w:lineRule="auto"/>
        <w:jc w:val="both"/>
        <w:rPr>
          <w:rFonts w:ascii="Times New Roman" w:hAnsi="Times New Roman" w:cs="Times New Roman"/>
        </w:rPr>
      </w:pPr>
    </w:p>
    <w:p w:rsidR="00683AD7" w:rsidRDefault="007632F0" w:rsidP="00683AD7">
      <w:pPr>
        <w:pStyle w:val="Akapitzlist"/>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Projekt budowlano-konserwatorski</w:t>
      </w:r>
      <w:r w:rsidR="00683AD7">
        <w:rPr>
          <w:rFonts w:ascii="Times New Roman" w:hAnsi="Times New Roman" w:cs="Times New Roman"/>
        </w:rPr>
        <w:t xml:space="preserve"> odtworzenia konstrukcji sklepień reprezentacyjnej Sali jadalnej (bez wystroju) Pałacu w Kamieńcu Ząbkowickim z listopada 2016 roku</w:t>
      </w:r>
      <w:r w:rsidR="00C441E7">
        <w:rPr>
          <w:rFonts w:ascii="Times New Roman" w:hAnsi="Times New Roman" w:cs="Times New Roman"/>
        </w:rPr>
        <w:t>.</w:t>
      </w:r>
    </w:p>
    <w:p w:rsidR="00C441E7" w:rsidRPr="00C441E7" w:rsidRDefault="00C441E7" w:rsidP="00C441E7">
      <w:pPr>
        <w:pStyle w:val="Akapitzlist"/>
        <w:rPr>
          <w:rFonts w:ascii="Times New Roman" w:hAnsi="Times New Roman" w:cs="Times New Roman"/>
        </w:rPr>
      </w:pPr>
    </w:p>
    <w:p w:rsidR="00C441E7" w:rsidRDefault="00C441E7" w:rsidP="00C441E7">
      <w:pPr>
        <w:pStyle w:val="Akapitzlist"/>
        <w:autoSpaceDE w:val="0"/>
        <w:autoSpaceDN w:val="0"/>
        <w:adjustRightInd w:val="0"/>
        <w:spacing w:after="0" w:line="240" w:lineRule="auto"/>
        <w:jc w:val="both"/>
        <w:rPr>
          <w:rFonts w:ascii="Times New Roman" w:hAnsi="Times New Roman" w:cs="Times New Roman"/>
        </w:rPr>
      </w:pPr>
    </w:p>
    <w:p w:rsidR="00683AD7" w:rsidRDefault="007632F0" w:rsidP="00683AD7">
      <w:pPr>
        <w:pStyle w:val="Akapitzlist"/>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Rysunk</w:t>
      </w:r>
      <w:r w:rsidR="00683AD7">
        <w:rPr>
          <w:rFonts w:ascii="Times New Roman" w:hAnsi="Times New Roman" w:cs="Times New Roman"/>
        </w:rPr>
        <w:t>i wykonawcz</w:t>
      </w:r>
      <w:r>
        <w:rPr>
          <w:rFonts w:ascii="Times New Roman" w:hAnsi="Times New Roman" w:cs="Times New Roman"/>
        </w:rPr>
        <w:t>e</w:t>
      </w:r>
      <w:r w:rsidR="00683AD7">
        <w:rPr>
          <w:rFonts w:ascii="Times New Roman" w:hAnsi="Times New Roman" w:cs="Times New Roman"/>
        </w:rPr>
        <w:t xml:space="preserve"> do projektu budowlano-konserwatorskiego odtworzenia konstrukcji sklepień reprezentacyjnej Sali jadalne (bez wystroju) Pałacu w Kamieńcu Ząbkowickim</w:t>
      </w:r>
      <w:r w:rsidR="001D5827">
        <w:rPr>
          <w:rFonts w:ascii="Times New Roman" w:hAnsi="Times New Roman" w:cs="Times New Roman"/>
        </w:rPr>
        <w:t>.</w:t>
      </w:r>
    </w:p>
    <w:p w:rsidR="001D5827" w:rsidRDefault="001D5827" w:rsidP="001D5827">
      <w:pPr>
        <w:pStyle w:val="Akapitzlist"/>
        <w:autoSpaceDE w:val="0"/>
        <w:autoSpaceDN w:val="0"/>
        <w:adjustRightInd w:val="0"/>
        <w:spacing w:after="0" w:line="240" w:lineRule="auto"/>
        <w:jc w:val="both"/>
        <w:rPr>
          <w:rFonts w:ascii="Times New Roman" w:hAnsi="Times New Roman" w:cs="Times New Roman"/>
        </w:rPr>
      </w:pPr>
    </w:p>
    <w:p w:rsidR="001D5827" w:rsidRDefault="00683AD7" w:rsidP="00683AD7">
      <w:pPr>
        <w:pStyle w:val="Akapitzlist"/>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lastRenderedPageBreak/>
        <w:t>P</w:t>
      </w:r>
      <w:r w:rsidR="007632F0">
        <w:rPr>
          <w:rFonts w:ascii="Times New Roman" w:hAnsi="Times New Roman" w:cs="Times New Roman"/>
        </w:rPr>
        <w:t>rzedmiar</w:t>
      </w:r>
      <w:r>
        <w:rPr>
          <w:rFonts w:ascii="Times New Roman" w:hAnsi="Times New Roman" w:cs="Times New Roman"/>
        </w:rPr>
        <w:t xml:space="preserve"> dla zadania: Pałac w Kamieńcu Ząbkowickim odtworzenie konstrukcji sklepień reprezentacyjnej Sali jadalnej (bez wystroju)</w:t>
      </w:r>
      <w:r w:rsidR="00C441E7">
        <w:rPr>
          <w:rFonts w:ascii="Times New Roman" w:hAnsi="Times New Roman" w:cs="Times New Roman"/>
        </w:rPr>
        <w:t>.</w:t>
      </w:r>
    </w:p>
    <w:p w:rsidR="001D5827" w:rsidRPr="001D5827" w:rsidRDefault="001D5827" w:rsidP="001D5827">
      <w:pPr>
        <w:pStyle w:val="Akapitzlist"/>
        <w:rPr>
          <w:rFonts w:ascii="Times New Roman" w:hAnsi="Times New Roman" w:cs="Times New Roman"/>
        </w:rPr>
      </w:pPr>
    </w:p>
    <w:p w:rsidR="00683AD7" w:rsidRDefault="00683AD7" w:rsidP="001D5827">
      <w:pPr>
        <w:pStyle w:val="Akapitzlist"/>
        <w:autoSpaceDE w:val="0"/>
        <w:autoSpaceDN w:val="0"/>
        <w:adjustRightInd w:val="0"/>
        <w:spacing w:after="0" w:line="240" w:lineRule="auto"/>
        <w:jc w:val="both"/>
        <w:rPr>
          <w:rFonts w:ascii="Times New Roman" w:hAnsi="Times New Roman" w:cs="Times New Roman"/>
        </w:rPr>
      </w:pPr>
      <w:r w:rsidRPr="00260A5D">
        <w:rPr>
          <w:rFonts w:ascii="Times New Roman" w:hAnsi="Times New Roman" w:cs="Times New Roman"/>
        </w:rPr>
        <w:t xml:space="preserve"> </w:t>
      </w:r>
    </w:p>
    <w:p w:rsidR="007632F0" w:rsidRDefault="007632F0" w:rsidP="00683AD7">
      <w:pPr>
        <w:pStyle w:val="Akapitzlist"/>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Oświadczenie o </w:t>
      </w:r>
      <w:r w:rsidRPr="006164F4">
        <w:rPr>
          <w:rFonts w:ascii="Times New Roman" w:hAnsi="Times New Roman" w:cs="Times New Roman"/>
        </w:rPr>
        <w:t>niepodlega</w:t>
      </w:r>
      <w:r>
        <w:rPr>
          <w:rFonts w:ascii="Times New Roman" w:hAnsi="Times New Roman" w:cs="Times New Roman"/>
        </w:rPr>
        <w:t>niu</w:t>
      </w:r>
      <w:r w:rsidRPr="006164F4">
        <w:rPr>
          <w:rFonts w:ascii="Times New Roman" w:hAnsi="Times New Roman" w:cs="Times New Roman"/>
        </w:rPr>
        <w:t xml:space="preserve"> wykluczeniu oraz spełni</w:t>
      </w:r>
      <w:r>
        <w:rPr>
          <w:rFonts w:ascii="Times New Roman" w:hAnsi="Times New Roman" w:cs="Times New Roman"/>
        </w:rPr>
        <w:t>eniu</w:t>
      </w:r>
      <w:r w:rsidRPr="006164F4">
        <w:rPr>
          <w:rFonts w:ascii="Times New Roman" w:hAnsi="Times New Roman" w:cs="Times New Roman"/>
        </w:rPr>
        <w:t xml:space="preserve"> warunk</w:t>
      </w:r>
      <w:r>
        <w:rPr>
          <w:rFonts w:ascii="Times New Roman" w:hAnsi="Times New Roman" w:cs="Times New Roman"/>
        </w:rPr>
        <w:t>ów</w:t>
      </w:r>
      <w:r w:rsidRPr="006164F4">
        <w:rPr>
          <w:rFonts w:ascii="Times New Roman" w:hAnsi="Times New Roman" w:cs="Times New Roman"/>
        </w:rPr>
        <w:t xml:space="preserve"> udziału </w:t>
      </w:r>
      <w:r>
        <w:rPr>
          <w:rFonts w:ascii="Times New Roman" w:hAnsi="Times New Roman" w:cs="Times New Roman"/>
        </w:rPr>
        <w:t xml:space="preserve">                        </w:t>
      </w:r>
      <w:r w:rsidRPr="006164F4">
        <w:rPr>
          <w:rFonts w:ascii="Times New Roman" w:hAnsi="Times New Roman" w:cs="Times New Roman"/>
        </w:rPr>
        <w:t>w postępowaniu</w:t>
      </w:r>
      <w:r w:rsidR="00C441E7">
        <w:rPr>
          <w:rFonts w:ascii="Times New Roman" w:hAnsi="Times New Roman" w:cs="Times New Roman"/>
        </w:rPr>
        <w:t>.</w:t>
      </w:r>
    </w:p>
    <w:p w:rsidR="001D5827" w:rsidRDefault="001D5827" w:rsidP="001D5827">
      <w:pPr>
        <w:pStyle w:val="Akapitzlist"/>
        <w:autoSpaceDE w:val="0"/>
        <w:autoSpaceDN w:val="0"/>
        <w:adjustRightInd w:val="0"/>
        <w:spacing w:after="0" w:line="240" w:lineRule="auto"/>
        <w:jc w:val="both"/>
        <w:rPr>
          <w:rFonts w:ascii="Times New Roman" w:hAnsi="Times New Roman" w:cs="Times New Roman"/>
        </w:rPr>
      </w:pPr>
    </w:p>
    <w:p w:rsidR="00C441E7" w:rsidRDefault="00215814" w:rsidP="00683AD7">
      <w:pPr>
        <w:numPr>
          <w:ilvl w:val="0"/>
          <w:numId w:val="10"/>
        </w:numPr>
        <w:autoSpaceDE w:val="0"/>
        <w:autoSpaceDN w:val="0"/>
        <w:adjustRightInd w:val="0"/>
        <w:spacing w:after="0" w:line="240" w:lineRule="auto"/>
        <w:jc w:val="both"/>
        <w:rPr>
          <w:rFonts w:ascii="Times New Roman" w:hAnsi="Times New Roman" w:cs="Times New Roman"/>
        </w:rPr>
      </w:pPr>
      <w:r w:rsidRPr="00C441E7">
        <w:rPr>
          <w:rFonts w:ascii="Times New Roman" w:hAnsi="Times New Roman" w:cs="Times New Roman"/>
        </w:rPr>
        <w:t>Wykaz robót budowlanych</w:t>
      </w:r>
      <w:r w:rsidR="00C441E7" w:rsidRPr="00C441E7">
        <w:rPr>
          <w:rFonts w:ascii="Times New Roman" w:hAnsi="Times New Roman" w:cs="Times New Roman"/>
        </w:rPr>
        <w:t>.</w:t>
      </w:r>
    </w:p>
    <w:p w:rsidR="001D5827" w:rsidRDefault="001D5827" w:rsidP="001D5827">
      <w:pPr>
        <w:autoSpaceDE w:val="0"/>
        <w:autoSpaceDN w:val="0"/>
        <w:adjustRightInd w:val="0"/>
        <w:spacing w:after="0" w:line="240" w:lineRule="auto"/>
        <w:jc w:val="both"/>
        <w:rPr>
          <w:rFonts w:ascii="Times New Roman" w:hAnsi="Times New Roman" w:cs="Times New Roman"/>
        </w:rPr>
      </w:pPr>
    </w:p>
    <w:p w:rsidR="007632F0" w:rsidRDefault="00215814" w:rsidP="00683AD7">
      <w:pPr>
        <w:numPr>
          <w:ilvl w:val="0"/>
          <w:numId w:val="10"/>
        </w:numPr>
        <w:autoSpaceDE w:val="0"/>
        <w:autoSpaceDN w:val="0"/>
        <w:adjustRightInd w:val="0"/>
        <w:spacing w:after="0" w:line="240" w:lineRule="auto"/>
        <w:jc w:val="both"/>
        <w:rPr>
          <w:rFonts w:ascii="Times New Roman" w:hAnsi="Times New Roman" w:cs="Times New Roman"/>
        </w:rPr>
      </w:pPr>
      <w:r w:rsidRPr="00C441E7">
        <w:rPr>
          <w:rFonts w:ascii="Times New Roman" w:hAnsi="Times New Roman" w:cs="Times New Roman"/>
        </w:rPr>
        <w:t xml:space="preserve">Oświadczenie o </w:t>
      </w:r>
      <w:r w:rsidR="00C441E7">
        <w:rPr>
          <w:rFonts w:ascii="Times New Roman" w:hAnsi="Times New Roman" w:cs="Times New Roman"/>
        </w:rPr>
        <w:t>dysponowaniu</w:t>
      </w:r>
      <w:r w:rsidRPr="00C441E7">
        <w:rPr>
          <w:rFonts w:ascii="Times New Roman" w:hAnsi="Times New Roman" w:cs="Times New Roman"/>
        </w:rPr>
        <w:t xml:space="preserve"> odpowiednim potencjałem technicznym</w:t>
      </w:r>
      <w:r w:rsidR="00C441E7" w:rsidRPr="00C441E7">
        <w:rPr>
          <w:rFonts w:ascii="Times New Roman" w:hAnsi="Times New Roman" w:cs="Times New Roman"/>
        </w:rPr>
        <w:t>.</w:t>
      </w:r>
    </w:p>
    <w:p w:rsidR="001D5827" w:rsidRPr="00C441E7" w:rsidRDefault="001D5827" w:rsidP="001D5827">
      <w:pPr>
        <w:autoSpaceDE w:val="0"/>
        <w:autoSpaceDN w:val="0"/>
        <w:adjustRightInd w:val="0"/>
        <w:spacing w:after="0" w:line="240" w:lineRule="auto"/>
        <w:jc w:val="both"/>
        <w:rPr>
          <w:rFonts w:ascii="Times New Roman" w:hAnsi="Times New Roman" w:cs="Times New Roman"/>
        </w:rPr>
      </w:pPr>
    </w:p>
    <w:p w:rsidR="00215814" w:rsidRDefault="00215814" w:rsidP="00683AD7">
      <w:pPr>
        <w:pStyle w:val="Akapitzlist"/>
        <w:numPr>
          <w:ilvl w:val="0"/>
          <w:numId w:val="10"/>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Oświadczenie o dysponowaniu</w:t>
      </w:r>
      <w:r w:rsidRPr="006164F4">
        <w:rPr>
          <w:rFonts w:ascii="Times New Roman" w:hAnsi="Times New Roman" w:cs="Times New Roman"/>
        </w:rPr>
        <w:t xml:space="preserve"> odpowiednim potencjałem osobowym</w:t>
      </w:r>
      <w:r w:rsidR="00C441E7">
        <w:rPr>
          <w:rFonts w:ascii="Times New Roman" w:hAnsi="Times New Roman" w:cs="Times New Roman"/>
        </w:rPr>
        <w:t>.</w:t>
      </w:r>
      <w:r>
        <w:rPr>
          <w:rFonts w:ascii="Times New Roman" w:hAnsi="Times New Roman" w:cs="Times New Roman"/>
        </w:rPr>
        <w:t xml:space="preserve"> </w:t>
      </w:r>
    </w:p>
    <w:p w:rsidR="001D5827" w:rsidRPr="001D5827" w:rsidRDefault="001D5827" w:rsidP="001D5827">
      <w:pPr>
        <w:autoSpaceDE w:val="0"/>
        <w:autoSpaceDN w:val="0"/>
        <w:adjustRightInd w:val="0"/>
        <w:spacing w:after="0" w:line="240" w:lineRule="auto"/>
        <w:jc w:val="both"/>
        <w:rPr>
          <w:rFonts w:ascii="Times New Roman" w:hAnsi="Times New Roman" w:cs="Times New Roman"/>
        </w:rPr>
      </w:pPr>
    </w:p>
    <w:p w:rsidR="00215814" w:rsidRDefault="00C441E7" w:rsidP="00683AD7">
      <w:pPr>
        <w:numPr>
          <w:ilvl w:val="0"/>
          <w:numId w:val="10"/>
        </w:numPr>
        <w:autoSpaceDE w:val="0"/>
        <w:autoSpaceDN w:val="0"/>
        <w:adjustRightInd w:val="0"/>
        <w:spacing w:after="0" w:line="240" w:lineRule="auto"/>
        <w:jc w:val="both"/>
        <w:rPr>
          <w:rFonts w:ascii="Times New Roman" w:hAnsi="Times New Roman" w:cs="Times New Roman"/>
        </w:rPr>
      </w:pPr>
      <w:r w:rsidRPr="00C441E7">
        <w:rPr>
          <w:rFonts w:ascii="Times New Roman" w:hAnsi="Times New Roman" w:cs="Times New Roman"/>
        </w:rPr>
        <w:t>Formularz oferty.</w:t>
      </w:r>
    </w:p>
    <w:p w:rsidR="001D5827" w:rsidRPr="00C441E7" w:rsidRDefault="001D5827" w:rsidP="001D5827">
      <w:pPr>
        <w:autoSpaceDE w:val="0"/>
        <w:autoSpaceDN w:val="0"/>
        <w:adjustRightInd w:val="0"/>
        <w:spacing w:after="0" w:line="240" w:lineRule="auto"/>
        <w:jc w:val="both"/>
        <w:rPr>
          <w:rFonts w:ascii="Times New Roman" w:hAnsi="Times New Roman" w:cs="Times New Roman"/>
        </w:rPr>
      </w:pPr>
    </w:p>
    <w:p w:rsidR="00C441E7" w:rsidRDefault="002D643E" w:rsidP="002D643E">
      <w:pPr>
        <w:numPr>
          <w:ilvl w:val="0"/>
          <w:numId w:val="10"/>
        </w:numPr>
        <w:rPr>
          <w:rFonts w:ascii="Times New Roman" w:hAnsi="Times New Roman" w:cs="Times New Roman"/>
        </w:rPr>
      </w:pPr>
      <w:r w:rsidRPr="00C441E7">
        <w:rPr>
          <w:rFonts w:ascii="Times New Roman" w:hAnsi="Times New Roman" w:cs="Times New Roman"/>
        </w:rPr>
        <w:t>Wzór umowy</w:t>
      </w:r>
      <w:r w:rsidR="00C441E7" w:rsidRPr="00C441E7">
        <w:rPr>
          <w:rFonts w:ascii="Times New Roman" w:hAnsi="Times New Roman" w:cs="Times New Roman"/>
        </w:rPr>
        <w:t>.</w:t>
      </w:r>
    </w:p>
    <w:p w:rsidR="00B848C3" w:rsidRPr="00161972" w:rsidRDefault="002D643E" w:rsidP="00161972">
      <w:pPr>
        <w:numPr>
          <w:ilvl w:val="0"/>
          <w:numId w:val="10"/>
        </w:numPr>
        <w:rPr>
          <w:rFonts w:ascii="Times New Roman" w:hAnsi="Times New Roman" w:cs="Times New Roman"/>
        </w:rPr>
      </w:pPr>
      <w:r w:rsidRPr="00C441E7">
        <w:rPr>
          <w:rFonts w:ascii="Times New Roman" w:hAnsi="Times New Roman" w:cs="Times New Roman"/>
        </w:rPr>
        <w:t>Oświadczenie o przynależności do grupy kapitałowej</w:t>
      </w:r>
      <w:r w:rsidR="00ED296D">
        <w:rPr>
          <w:rFonts w:ascii="Times New Roman" w:hAnsi="Times New Roman" w:cs="Times New Roman"/>
        </w:rPr>
        <w:t>.</w:t>
      </w:r>
    </w:p>
    <w:sectPr w:rsidR="00B848C3" w:rsidRPr="00161972" w:rsidSect="00B848C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4DFF" w:rsidRDefault="007E4DFF" w:rsidP="005B5689">
      <w:pPr>
        <w:spacing w:after="0" w:line="240" w:lineRule="auto"/>
      </w:pPr>
      <w:r>
        <w:separator/>
      </w:r>
    </w:p>
  </w:endnote>
  <w:endnote w:type="continuationSeparator" w:id="0">
    <w:p w:rsidR="007E4DFF" w:rsidRDefault="007E4DFF" w:rsidP="005B56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TimesNewRomanPSMT">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4807670"/>
      <w:docPartObj>
        <w:docPartGallery w:val="Page Numbers (Bottom of Page)"/>
        <w:docPartUnique/>
      </w:docPartObj>
    </w:sdtPr>
    <w:sdtContent>
      <w:p w:rsidR="00C83B94" w:rsidRDefault="00C83B94">
        <w:pPr>
          <w:pStyle w:val="Stopka"/>
          <w:jc w:val="right"/>
        </w:pPr>
        <w:fldSimple w:instr=" PAGE   \* MERGEFORMAT ">
          <w:r>
            <w:rPr>
              <w:noProof/>
            </w:rPr>
            <w:t>17</w:t>
          </w:r>
        </w:fldSimple>
      </w:p>
    </w:sdtContent>
  </w:sdt>
  <w:p w:rsidR="00C83B94" w:rsidRDefault="00C83B94">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4DFF" w:rsidRDefault="007E4DFF" w:rsidP="005B5689">
      <w:pPr>
        <w:spacing w:after="0" w:line="240" w:lineRule="auto"/>
      </w:pPr>
      <w:r>
        <w:separator/>
      </w:r>
    </w:p>
  </w:footnote>
  <w:footnote w:type="continuationSeparator" w:id="0">
    <w:p w:rsidR="007E4DFF" w:rsidRDefault="007E4DFF" w:rsidP="005B56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689" w:rsidRDefault="005B5689" w:rsidP="005B5689">
    <w:pPr>
      <w:pStyle w:val="Nagwek"/>
      <w:tabs>
        <w:tab w:val="clear" w:pos="4536"/>
        <w:tab w:val="clear" w:pos="9072"/>
        <w:tab w:val="left" w:pos="3681"/>
      </w:tabs>
      <w:jc w:val="center"/>
    </w:pPr>
    <w:r>
      <w:rPr>
        <w:noProof/>
      </w:rPr>
      <w:drawing>
        <wp:inline distT="0" distB="0" distL="0" distR="0">
          <wp:extent cx="636270" cy="683895"/>
          <wp:effectExtent l="19050" t="0" r="0" b="0"/>
          <wp:docPr id="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1"/>
                  <a:srcRect/>
                  <a:stretch>
                    <a:fillRect/>
                  </a:stretch>
                </pic:blipFill>
                <pic:spPr bwMode="auto">
                  <a:xfrm>
                    <a:off x="0" y="0"/>
                    <a:ext cx="636270" cy="683895"/>
                  </a:xfrm>
                  <a:prstGeom prst="rect">
                    <a:avLst/>
                  </a:prstGeom>
                  <a:noFill/>
                  <a:ln w="9525">
                    <a:noFill/>
                    <a:miter lim="800000"/>
                    <a:headEnd/>
                    <a:tailEnd/>
                  </a:ln>
                </pic:spPr>
              </pic:pic>
            </a:graphicData>
          </a:graphic>
        </wp:inline>
      </w:drawing>
    </w:r>
    <w:r>
      <w:t xml:space="preserve">                                      </w:t>
    </w:r>
    <w:r>
      <w:rPr>
        <w:noProof/>
      </w:rPr>
      <w:drawing>
        <wp:inline distT="0" distB="0" distL="0" distR="0">
          <wp:extent cx="1296035" cy="771525"/>
          <wp:effectExtent l="19050" t="0" r="0" b="0"/>
          <wp:docPr id="3" name="Obraz 3" descr="mkidn_01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kidn_01_cmyk"/>
                  <pic:cNvPicPr>
                    <a:picLocks noChangeAspect="1" noChangeArrowheads="1"/>
                  </pic:cNvPicPr>
                </pic:nvPicPr>
                <pic:blipFill>
                  <a:blip r:embed="rId2"/>
                  <a:srcRect b="39995"/>
                  <a:stretch>
                    <a:fillRect/>
                  </a:stretch>
                </pic:blipFill>
                <pic:spPr bwMode="auto">
                  <a:xfrm>
                    <a:off x="0" y="0"/>
                    <a:ext cx="1296035" cy="771525"/>
                  </a:xfrm>
                  <a:prstGeom prst="rect">
                    <a:avLst/>
                  </a:prstGeom>
                  <a:noFill/>
                  <a:ln w="9525">
                    <a:noFill/>
                    <a:miter lim="800000"/>
                    <a:headEnd/>
                    <a:tailEnd/>
                  </a:ln>
                </pic:spPr>
              </pic:pic>
            </a:graphicData>
          </a:graphic>
        </wp:inline>
      </w:drawing>
    </w:r>
  </w:p>
  <w:p w:rsidR="005B5689" w:rsidRDefault="005B5689">
    <w:pPr>
      <w:pStyle w:val="Nagwek"/>
    </w:pPr>
  </w:p>
  <w:p w:rsidR="005B5689" w:rsidRDefault="005B5689">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119FF"/>
    <w:multiLevelType w:val="multilevel"/>
    <w:tmpl w:val="CE5C3DD8"/>
    <w:lvl w:ilvl="0">
      <w:start w:val="1"/>
      <w:numFmt w:val="lowerLetter"/>
      <w:lvlText w:val="%1)"/>
      <w:lvlJc w:val="left"/>
      <w:pPr>
        <w:tabs>
          <w:tab w:val="num" w:pos="720"/>
        </w:tabs>
        <w:ind w:left="720" w:hanging="360"/>
      </w:pPr>
      <w:rPr>
        <w:color w:val="auto"/>
      </w:rPr>
    </w:lvl>
    <w:lvl w:ilvl="1">
      <w:start w:val="1"/>
      <w:numFmt w:val="decimal"/>
      <w:lvlText w:val="%2."/>
      <w:lvlJc w:val="left"/>
      <w:pPr>
        <w:tabs>
          <w:tab w:val="num" w:pos="1440"/>
        </w:tabs>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6131E01"/>
    <w:multiLevelType w:val="multilevel"/>
    <w:tmpl w:val="A544CA6C"/>
    <w:lvl w:ilvl="0">
      <w:start w:val="1"/>
      <w:numFmt w:val="decimal"/>
      <w:lvlText w:val="%1."/>
      <w:lvlJc w:val="left"/>
      <w:pPr>
        <w:tabs>
          <w:tab w:val="num" w:pos="927"/>
        </w:tabs>
        <w:ind w:left="927"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8495FF3"/>
    <w:multiLevelType w:val="multilevel"/>
    <w:tmpl w:val="7F6E361A"/>
    <w:lvl w:ilvl="0">
      <w:start w:val="1"/>
      <w:numFmt w:val="lowerLetter"/>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21E57715"/>
    <w:multiLevelType w:val="multilevel"/>
    <w:tmpl w:val="74C4035C"/>
    <w:lvl w:ilvl="0">
      <w:start w:val="1"/>
      <w:numFmt w:val="lowerLetter"/>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28D0649E"/>
    <w:multiLevelType w:val="multilevel"/>
    <w:tmpl w:val="8CC4C0A8"/>
    <w:lvl w:ilvl="0">
      <w:start w:val="1"/>
      <w:numFmt w:val="lowerLetter"/>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378B12E6"/>
    <w:multiLevelType w:val="multilevel"/>
    <w:tmpl w:val="75862020"/>
    <w:lvl w:ilvl="0">
      <w:start w:val="1"/>
      <w:numFmt w:val="none"/>
      <w:lvlText w:val=""/>
      <w:lvlJc w:val="left"/>
      <w:pPr>
        <w:tabs>
          <w:tab w:val="num" w:pos="0"/>
        </w:tabs>
        <w:ind w:left="0" w:hanging="360"/>
      </w:pPr>
    </w:lvl>
    <w:lvl w:ilvl="1">
      <w:start w:val="1"/>
      <w:numFmt w:val="lowerLetter"/>
      <w:lvlText w:val="%2)"/>
      <w:lvlJc w:val="left"/>
      <w:pPr>
        <w:tabs>
          <w:tab w:val="num" w:pos="720"/>
        </w:tabs>
        <w:ind w:left="72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3FF022A4"/>
    <w:multiLevelType w:val="multilevel"/>
    <w:tmpl w:val="55BEC61A"/>
    <w:lvl w:ilvl="0">
      <w:start w:val="1"/>
      <w:numFmt w:val="none"/>
      <w:lvlText w:val=""/>
      <w:lvlJc w:val="left"/>
      <w:pPr>
        <w:tabs>
          <w:tab w:val="num" w:pos="0"/>
        </w:tabs>
        <w:ind w:left="0" w:hanging="360"/>
      </w:pPr>
    </w:lvl>
    <w:lvl w:ilvl="1">
      <w:start w:val="1"/>
      <w:numFmt w:val="lowerLetter"/>
      <w:lvlText w:val="%2)"/>
      <w:lvlJc w:val="left"/>
      <w:pPr>
        <w:tabs>
          <w:tab w:val="num" w:pos="720"/>
        </w:tabs>
        <w:ind w:left="72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42340AB7"/>
    <w:multiLevelType w:val="multilevel"/>
    <w:tmpl w:val="A53217B0"/>
    <w:lvl w:ilvl="0">
      <w:start w:val="1"/>
      <w:numFmt w:val="lowerLetter"/>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7CB6A50"/>
    <w:multiLevelType w:val="hybridMultilevel"/>
    <w:tmpl w:val="87A8A8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574E077C"/>
    <w:multiLevelType w:val="multilevel"/>
    <w:tmpl w:val="7EA64AD2"/>
    <w:lvl w:ilvl="0">
      <w:start w:val="1"/>
      <w:numFmt w:val="decimal"/>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7B0A0DC9"/>
    <w:multiLevelType w:val="multilevel"/>
    <w:tmpl w:val="2AB4937C"/>
    <w:lvl w:ilvl="0">
      <w:start w:val="1"/>
      <w:numFmt w:val="none"/>
      <w:lvlText w:val=""/>
      <w:lvlJc w:val="left"/>
      <w:pPr>
        <w:tabs>
          <w:tab w:val="num" w:pos="0"/>
        </w:tabs>
        <w:ind w:left="0" w:hanging="360"/>
      </w:pPr>
    </w:lvl>
    <w:lvl w:ilvl="1">
      <w:start w:val="1"/>
      <w:numFmt w:val="lowerLetter"/>
      <w:lvlText w:val="%2)"/>
      <w:lvlJc w:val="left"/>
      <w:pPr>
        <w:tabs>
          <w:tab w:val="num" w:pos="720"/>
        </w:tabs>
        <w:ind w:left="72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1"/>
    <w:lvlOverride w:ilvl="0">
      <w:startOverride w:val="1"/>
    </w:lvlOverride>
    <w:lvlOverride w:ilvl="1"/>
    <w:lvlOverride w:ilvl="2"/>
    <w:lvlOverride w:ilvl="3"/>
    <w:lvlOverride w:ilvl="4"/>
    <w:lvlOverride w:ilvl="5"/>
    <w:lvlOverride w:ilvl="6"/>
    <w:lvlOverride w:ilvl="7"/>
    <w:lvlOverride w:ilvl="8"/>
  </w:num>
  <w:num w:numId="6">
    <w:abstractNumId w:val="2"/>
    <w:lvlOverride w:ilvl="0">
      <w:startOverride w:val="1"/>
    </w:lvlOverride>
    <w:lvlOverride w:ilvl="1"/>
    <w:lvlOverride w:ilvl="2"/>
    <w:lvlOverride w:ilvl="3"/>
    <w:lvlOverride w:ilvl="4"/>
    <w:lvlOverride w:ilvl="5"/>
    <w:lvlOverride w:ilvl="6"/>
    <w:lvlOverride w:ilvl="7"/>
    <w:lvlOverride w:ilvl="8"/>
  </w:num>
  <w:num w:numId="7">
    <w:abstractNumId w:val="3"/>
    <w:lvlOverride w:ilvl="0">
      <w:startOverride w:val="1"/>
    </w:lvlOverride>
    <w:lvlOverride w:ilvl="1"/>
    <w:lvlOverride w:ilvl="2"/>
    <w:lvlOverride w:ilvl="3"/>
    <w:lvlOverride w:ilvl="4"/>
    <w:lvlOverride w:ilvl="5"/>
    <w:lvlOverride w:ilvl="6"/>
    <w:lvlOverride w:ilvl="7"/>
    <w:lvlOverride w:ilvl="8"/>
  </w:num>
  <w:num w:numId="8">
    <w:abstractNumId w:val="4"/>
    <w:lvlOverride w:ilvl="0">
      <w:startOverride w:val="1"/>
    </w:lvlOverride>
    <w:lvlOverride w:ilvl="1"/>
    <w:lvlOverride w:ilvl="2"/>
    <w:lvlOverride w:ilvl="3"/>
    <w:lvlOverride w:ilvl="4"/>
    <w:lvlOverride w:ilvl="5"/>
    <w:lvlOverride w:ilvl="6"/>
    <w:lvlOverride w:ilvl="7"/>
    <w:lvlOverride w:ilvl="8"/>
  </w:num>
  <w:num w:numId="9">
    <w:abstractNumId w:val="7"/>
    <w:lvlOverride w:ilvl="0">
      <w:startOverride w:val="1"/>
    </w:lvlOverride>
    <w:lvlOverride w:ilvl="1"/>
    <w:lvlOverride w:ilvl="2"/>
    <w:lvlOverride w:ilvl="3"/>
    <w:lvlOverride w:ilvl="4"/>
    <w:lvlOverride w:ilvl="5"/>
    <w:lvlOverride w:ilvl="6"/>
    <w:lvlOverride w:ilvl="7"/>
    <w:lvlOverride w:ilvl="8"/>
  </w:num>
  <w:num w:numId="10">
    <w:abstractNumId w:val="9"/>
    <w:lvlOverride w:ilvl="0">
      <w:startOverride w:val="1"/>
    </w:lvlOverride>
    <w:lvlOverride w:ilvl="1"/>
    <w:lvlOverride w:ilvl="2"/>
    <w:lvlOverride w:ilvl="3"/>
    <w:lvlOverride w:ilvl="4"/>
    <w:lvlOverride w:ilvl="5"/>
    <w:lvlOverride w:ilvl="6"/>
    <w:lvlOverride w:ilvl="7"/>
    <w:lvlOverride w:ilvl="8"/>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footnotePr>
    <w:footnote w:id="-1"/>
    <w:footnote w:id="0"/>
  </w:footnotePr>
  <w:endnotePr>
    <w:endnote w:id="-1"/>
    <w:endnote w:id="0"/>
  </w:endnotePr>
  <w:compat/>
  <w:rsids>
    <w:rsidRoot w:val="002D643E"/>
    <w:rsid w:val="0000186C"/>
    <w:rsid w:val="00004EB7"/>
    <w:rsid w:val="000206D3"/>
    <w:rsid w:val="00051045"/>
    <w:rsid w:val="00065979"/>
    <w:rsid w:val="00076BE8"/>
    <w:rsid w:val="000A64F7"/>
    <w:rsid w:val="000D57ED"/>
    <w:rsid w:val="00113BE5"/>
    <w:rsid w:val="00124BF9"/>
    <w:rsid w:val="001341DA"/>
    <w:rsid w:val="00135733"/>
    <w:rsid w:val="00161972"/>
    <w:rsid w:val="0016357C"/>
    <w:rsid w:val="00164720"/>
    <w:rsid w:val="001B13CE"/>
    <w:rsid w:val="001D5827"/>
    <w:rsid w:val="00215814"/>
    <w:rsid w:val="0022055A"/>
    <w:rsid w:val="00221CA2"/>
    <w:rsid w:val="00226CA5"/>
    <w:rsid w:val="00260A5D"/>
    <w:rsid w:val="00264C9B"/>
    <w:rsid w:val="002810C7"/>
    <w:rsid w:val="002A0709"/>
    <w:rsid w:val="002C230B"/>
    <w:rsid w:val="002D643E"/>
    <w:rsid w:val="0033256F"/>
    <w:rsid w:val="00354F8B"/>
    <w:rsid w:val="00380A26"/>
    <w:rsid w:val="003A3518"/>
    <w:rsid w:val="00423DE1"/>
    <w:rsid w:val="00427E5C"/>
    <w:rsid w:val="00450F10"/>
    <w:rsid w:val="00454880"/>
    <w:rsid w:val="00462924"/>
    <w:rsid w:val="0046795B"/>
    <w:rsid w:val="004A2B17"/>
    <w:rsid w:val="004A33E9"/>
    <w:rsid w:val="004B53B8"/>
    <w:rsid w:val="004C03C1"/>
    <w:rsid w:val="005428A1"/>
    <w:rsid w:val="0055350F"/>
    <w:rsid w:val="00596105"/>
    <w:rsid w:val="005962FB"/>
    <w:rsid w:val="005A4991"/>
    <w:rsid w:val="005B5689"/>
    <w:rsid w:val="005C7B54"/>
    <w:rsid w:val="005D3F79"/>
    <w:rsid w:val="006035D4"/>
    <w:rsid w:val="006164F4"/>
    <w:rsid w:val="00621208"/>
    <w:rsid w:val="00630B75"/>
    <w:rsid w:val="00637756"/>
    <w:rsid w:val="00645A39"/>
    <w:rsid w:val="00683AD7"/>
    <w:rsid w:val="00693E4A"/>
    <w:rsid w:val="006D0BFB"/>
    <w:rsid w:val="006F0A6F"/>
    <w:rsid w:val="00710748"/>
    <w:rsid w:val="00722630"/>
    <w:rsid w:val="007325E7"/>
    <w:rsid w:val="00747B81"/>
    <w:rsid w:val="007632F0"/>
    <w:rsid w:val="007B5108"/>
    <w:rsid w:val="007E4DFF"/>
    <w:rsid w:val="008042F3"/>
    <w:rsid w:val="008148F6"/>
    <w:rsid w:val="00821466"/>
    <w:rsid w:val="00862390"/>
    <w:rsid w:val="008648A8"/>
    <w:rsid w:val="008D0BC1"/>
    <w:rsid w:val="008D180B"/>
    <w:rsid w:val="00915769"/>
    <w:rsid w:val="009B7C04"/>
    <w:rsid w:val="00A172A1"/>
    <w:rsid w:val="00A510CB"/>
    <w:rsid w:val="00A637C6"/>
    <w:rsid w:val="00A7782D"/>
    <w:rsid w:val="00A91034"/>
    <w:rsid w:val="00A955F8"/>
    <w:rsid w:val="00AA0D5D"/>
    <w:rsid w:val="00AA5AB8"/>
    <w:rsid w:val="00AB6D5A"/>
    <w:rsid w:val="00AD00CE"/>
    <w:rsid w:val="00AD6790"/>
    <w:rsid w:val="00B149BF"/>
    <w:rsid w:val="00B848C3"/>
    <w:rsid w:val="00BA6027"/>
    <w:rsid w:val="00BB6F7E"/>
    <w:rsid w:val="00BD403B"/>
    <w:rsid w:val="00C273B2"/>
    <w:rsid w:val="00C441E7"/>
    <w:rsid w:val="00C50475"/>
    <w:rsid w:val="00C545D8"/>
    <w:rsid w:val="00C55F93"/>
    <w:rsid w:val="00C62323"/>
    <w:rsid w:val="00C83B94"/>
    <w:rsid w:val="00C96FAA"/>
    <w:rsid w:val="00CD4259"/>
    <w:rsid w:val="00CE479D"/>
    <w:rsid w:val="00D10DB0"/>
    <w:rsid w:val="00D50FC8"/>
    <w:rsid w:val="00D773E9"/>
    <w:rsid w:val="00D853EA"/>
    <w:rsid w:val="00DB1740"/>
    <w:rsid w:val="00DC6400"/>
    <w:rsid w:val="00E01167"/>
    <w:rsid w:val="00E34B79"/>
    <w:rsid w:val="00E751D9"/>
    <w:rsid w:val="00E8633C"/>
    <w:rsid w:val="00ED296D"/>
    <w:rsid w:val="00F86AEE"/>
    <w:rsid w:val="00FC30B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D643E"/>
    <w:rPr>
      <w:rFonts w:ascii="Arial Narrow" w:eastAsia="Arial Narrow" w:hAnsi="Arial Narrow" w:cs="Arial Narrow"/>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komentarza">
    <w:name w:val="annotation text"/>
    <w:basedOn w:val="Normalny"/>
    <w:link w:val="TekstkomentarzaZnak"/>
    <w:uiPriority w:val="99"/>
    <w:semiHidden/>
    <w:unhideWhenUsed/>
    <w:rsid w:val="002D643E"/>
    <w:rPr>
      <w:sz w:val="20"/>
      <w:szCs w:val="20"/>
    </w:rPr>
  </w:style>
  <w:style w:type="character" w:customStyle="1" w:styleId="TekstkomentarzaZnak">
    <w:name w:val="Tekst komentarza Znak"/>
    <w:basedOn w:val="Domylnaczcionkaakapitu"/>
    <w:link w:val="Tekstkomentarza"/>
    <w:uiPriority w:val="99"/>
    <w:semiHidden/>
    <w:rsid w:val="002D643E"/>
    <w:rPr>
      <w:rFonts w:ascii="Arial Narrow" w:eastAsia="Arial Narrow" w:hAnsi="Arial Narrow" w:cs="Arial Narrow"/>
      <w:sz w:val="20"/>
      <w:szCs w:val="20"/>
      <w:lang w:eastAsia="pl-PL"/>
    </w:rPr>
  </w:style>
  <w:style w:type="paragraph" w:customStyle="1" w:styleId="p">
    <w:name w:val="p"/>
    <w:rsid w:val="002D643E"/>
    <w:pPr>
      <w:spacing w:after="0"/>
    </w:pPr>
    <w:rPr>
      <w:rFonts w:ascii="Arial Narrow" w:eastAsia="Arial Narrow" w:hAnsi="Arial Narrow" w:cs="Arial Narrow"/>
      <w:lang w:eastAsia="pl-PL"/>
    </w:rPr>
  </w:style>
  <w:style w:type="paragraph" w:customStyle="1" w:styleId="center">
    <w:name w:val="center"/>
    <w:rsid w:val="002D643E"/>
    <w:pPr>
      <w:spacing w:after="0"/>
      <w:jc w:val="center"/>
    </w:pPr>
    <w:rPr>
      <w:rFonts w:ascii="Arial Narrow" w:eastAsia="Arial Narrow" w:hAnsi="Arial Narrow" w:cs="Arial Narrow"/>
      <w:lang w:eastAsia="pl-PL"/>
    </w:rPr>
  </w:style>
  <w:style w:type="paragraph" w:customStyle="1" w:styleId="tableCenter">
    <w:name w:val="tableCenter"/>
    <w:rsid w:val="002D643E"/>
    <w:pPr>
      <w:spacing w:after="0"/>
      <w:jc w:val="center"/>
    </w:pPr>
    <w:rPr>
      <w:rFonts w:ascii="Arial Narrow" w:eastAsia="Arial Narrow" w:hAnsi="Arial Narrow" w:cs="Arial Narrow"/>
      <w:lang w:eastAsia="pl-PL"/>
    </w:rPr>
  </w:style>
  <w:style w:type="paragraph" w:customStyle="1" w:styleId="right">
    <w:name w:val="right"/>
    <w:rsid w:val="002D643E"/>
    <w:pPr>
      <w:spacing w:after="0"/>
      <w:jc w:val="right"/>
    </w:pPr>
    <w:rPr>
      <w:rFonts w:ascii="Arial Narrow" w:eastAsia="Arial Narrow" w:hAnsi="Arial Narrow" w:cs="Arial Narrow"/>
      <w:lang w:eastAsia="pl-PL"/>
    </w:rPr>
  </w:style>
  <w:style w:type="paragraph" w:customStyle="1" w:styleId="justify">
    <w:name w:val="justify"/>
    <w:rsid w:val="002D643E"/>
    <w:pPr>
      <w:spacing w:after="0"/>
      <w:jc w:val="both"/>
    </w:pPr>
    <w:rPr>
      <w:rFonts w:ascii="Arial Narrow" w:eastAsia="Arial Narrow" w:hAnsi="Arial Narrow" w:cs="Arial Narrow"/>
      <w:lang w:eastAsia="pl-PL"/>
    </w:rPr>
  </w:style>
  <w:style w:type="character" w:styleId="Odwoaniedokomentarza">
    <w:name w:val="annotation reference"/>
    <w:uiPriority w:val="99"/>
    <w:semiHidden/>
    <w:unhideWhenUsed/>
    <w:rsid w:val="002D643E"/>
    <w:rPr>
      <w:sz w:val="16"/>
      <w:szCs w:val="16"/>
    </w:rPr>
  </w:style>
  <w:style w:type="character" w:customStyle="1" w:styleId="bold">
    <w:name w:val="bold"/>
    <w:rsid w:val="002D643E"/>
    <w:rPr>
      <w:b/>
      <w:bCs w:val="0"/>
    </w:rPr>
  </w:style>
  <w:style w:type="paragraph" w:styleId="Tekstdymka">
    <w:name w:val="Balloon Text"/>
    <w:basedOn w:val="Normalny"/>
    <w:link w:val="TekstdymkaZnak"/>
    <w:uiPriority w:val="99"/>
    <w:semiHidden/>
    <w:unhideWhenUsed/>
    <w:rsid w:val="002D643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D643E"/>
    <w:rPr>
      <w:rFonts w:ascii="Tahoma" w:eastAsia="Arial Narrow" w:hAnsi="Tahoma" w:cs="Tahoma"/>
      <w:sz w:val="16"/>
      <w:szCs w:val="16"/>
      <w:lang w:eastAsia="pl-PL"/>
    </w:rPr>
  </w:style>
  <w:style w:type="paragraph" w:styleId="Akapitzlist">
    <w:name w:val="List Paragraph"/>
    <w:basedOn w:val="Normalny"/>
    <w:uiPriority w:val="34"/>
    <w:qFormat/>
    <w:rsid w:val="00260A5D"/>
    <w:pPr>
      <w:ind w:left="720"/>
      <w:contextualSpacing/>
    </w:pPr>
  </w:style>
  <w:style w:type="character" w:styleId="Pogrubienie">
    <w:name w:val="Strong"/>
    <w:basedOn w:val="Domylnaczcionkaakapitu"/>
    <w:uiPriority w:val="22"/>
    <w:qFormat/>
    <w:rsid w:val="00A7782D"/>
    <w:rPr>
      <w:b/>
      <w:bCs/>
    </w:rPr>
  </w:style>
  <w:style w:type="paragraph" w:customStyle="1" w:styleId="Default">
    <w:name w:val="Default"/>
    <w:rsid w:val="00683AD7"/>
    <w:pPr>
      <w:autoSpaceDE w:val="0"/>
      <w:autoSpaceDN w:val="0"/>
      <w:adjustRightInd w:val="0"/>
      <w:spacing w:after="0" w:line="240" w:lineRule="auto"/>
    </w:pPr>
    <w:rPr>
      <w:rFonts w:ascii="Times New Roman" w:hAnsi="Times New Roman" w:cs="Times New Roman"/>
      <w:color w:val="000000"/>
      <w:sz w:val="24"/>
      <w:szCs w:val="24"/>
    </w:rPr>
  </w:style>
  <w:style w:type="paragraph" w:styleId="Bezodstpw">
    <w:name w:val="No Spacing"/>
    <w:uiPriority w:val="1"/>
    <w:qFormat/>
    <w:rsid w:val="00BD403B"/>
    <w:pPr>
      <w:spacing w:after="0" w:line="240" w:lineRule="auto"/>
    </w:pPr>
    <w:rPr>
      <w:rFonts w:ascii="Arial Narrow" w:eastAsia="Arial Narrow" w:hAnsi="Arial Narrow" w:cs="Arial Narrow"/>
      <w:lang w:eastAsia="pl-PL"/>
    </w:rPr>
  </w:style>
  <w:style w:type="paragraph" w:styleId="Nagwek">
    <w:name w:val="header"/>
    <w:basedOn w:val="Normalny"/>
    <w:link w:val="NagwekZnak"/>
    <w:unhideWhenUsed/>
    <w:rsid w:val="005B5689"/>
    <w:pPr>
      <w:tabs>
        <w:tab w:val="center" w:pos="4536"/>
        <w:tab w:val="right" w:pos="9072"/>
      </w:tabs>
      <w:spacing w:after="0" w:line="240" w:lineRule="auto"/>
    </w:pPr>
  </w:style>
  <w:style w:type="character" w:customStyle="1" w:styleId="NagwekZnak">
    <w:name w:val="Nagłówek Znak"/>
    <w:basedOn w:val="Domylnaczcionkaakapitu"/>
    <w:link w:val="Nagwek"/>
    <w:rsid w:val="005B5689"/>
    <w:rPr>
      <w:rFonts w:ascii="Arial Narrow" w:eastAsia="Arial Narrow" w:hAnsi="Arial Narrow" w:cs="Arial Narrow"/>
      <w:lang w:eastAsia="pl-PL"/>
    </w:rPr>
  </w:style>
  <w:style w:type="paragraph" w:styleId="Stopka">
    <w:name w:val="footer"/>
    <w:basedOn w:val="Normalny"/>
    <w:link w:val="StopkaZnak"/>
    <w:uiPriority w:val="99"/>
    <w:unhideWhenUsed/>
    <w:rsid w:val="005B568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5689"/>
    <w:rPr>
      <w:rFonts w:ascii="Arial Narrow" w:eastAsia="Arial Narrow" w:hAnsi="Arial Narrow" w:cs="Arial Narrow"/>
      <w:lang w:eastAsia="pl-PL"/>
    </w:rPr>
  </w:style>
</w:styles>
</file>

<file path=word/webSettings.xml><?xml version="1.0" encoding="utf-8"?>
<w:webSettings xmlns:r="http://schemas.openxmlformats.org/officeDocument/2006/relationships" xmlns:w="http://schemas.openxmlformats.org/wordprocessingml/2006/main">
  <w:divs>
    <w:div w:id="153546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Pages>
  <Words>5949</Words>
  <Characters>35700</Characters>
  <Application>Microsoft Office Word</Application>
  <DocSecurity>0</DocSecurity>
  <Lines>297</Lines>
  <Paragraphs>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sgolebiowski</dc:creator>
  <cp:lastModifiedBy>sgolebiowski</cp:lastModifiedBy>
  <cp:revision>32</cp:revision>
  <cp:lastPrinted>2018-03-15T13:52:00Z</cp:lastPrinted>
  <dcterms:created xsi:type="dcterms:W3CDTF">2018-03-14T09:02:00Z</dcterms:created>
  <dcterms:modified xsi:type="dcterms:W3CDTF">2018-03-15T14:45:00Z</dcterms:modified>
</cp:coreProperties>
</file>