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897" w:rsidRPr="008115BF" w:rsidRDefault="006164CB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UCHWAŁA NR XLII/253</w:t>
      </w:r>
      <w:r w:rsidR="002B3897" w:rsidRPr="008115BF">
        <w:rPr>
          <w:rFonts w:ascii="Times New Roman" w:hAnsi="Times New Roman" w:cs="Times New Roman"/>
          <w:b/>
          <w:bCs/>
          <w:sz w:val="24"/>
          <w:szCs w:val="24"/>
        </w:rPr>
        <w:t>/2017</w:t>
      </w:r>
    </w:p>
    <w:p w:rsidR="002B3897" w:rsidRPr="008115BF" w:rsidRDefault="002B3897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15BF">
        <w:rPr>
          <w:rFonts w:ascii="Times New Roman" w:hAnsi="Times New Roman" w:cs="Times New Roman"/>
          <w:b/>
          <w:bCs/>
          <w:sz w:val="24"/>
          <w:szCs w:val="24"/>
        </w:rPr>
        <w:t>Rady Gminy Kamieniec Ząbkowicki</w:t>
      </w:r>
    </w:p>
    <w:p w:rsidR="002B3897" w:rsidRPr="008115BF" w:rsidRDefault="006164CB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 dnia 31</w:t>
      </w:r>
      <w:r w:rsidR="002B3897" w:rsidRPr="008115BF">
        <w:rPr>
          <w:rFonts w:ascii="Times New Roman" w:hAnsi="Times New Roman" w:cs="Times New Roman"/>
          <w:b/>
          <w:bCs/>
          <w:sz w:val="24"/>
          <w:szCs w:val="24"/>
        </w:rPr>
        <w:t xml:space="preserve"> sierpnia 2017 roku.</w:t>
      </w:r>
    </w:p>
    <w:p w:rsidR="002B3897" w:rsidRPr="008115BF" w:rsidRDefault="002B3897" w:rsidP="002B38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B3897" w:rsidRPr="008115BF" w:rsidRDefault="002B3897" w:rsidP="008115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15BF">
        <w:rPr>
          <w:rFonts w:ascii="Times New Roman" w:hAnsi="Times New Roman" w:cs="Times New Roman"/>
          <w:b/>
          <w:bCs/>
          <w:sz w:val="24"/>
          <w:szCs w:val="24"/>
        </w:rPr>
        <w:t xml:space="preserve">w sprawie przekształcenia dotychczasowej sześcioletniej Szkoły Podstawowej </w:t>
      </w:r>
      <w:r w:rsidR="00B3369C" w:rsidRPr="008115BF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8115BF">
        <w:rPr>
          <w:rFonts w:ascii="Times New Roman" w:hAnsi="Times New Roman" w:cs="Times New Roman"/>
          <w:b/>
          <w:bCs/>
          <w:sz w:val="24"/>
          <w:szCs w:val="24"/>
        </w:rPr>
        <w:t xml:space="preserve">r 1 im. Bolesława Chrobrego w Kamieńcu Ząbkowickim w ośmioletnią Szkołę Podstawową </w:t>
      </w:r>
      <w:r w:rsidR="00B3369C" w:rsidRPr="008115BF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8115BF">
        <w:rPr>
          <w:rFonts w:ascii="Times New Roman" w:hAnsi="Times New Roman" w:cs="Times New Roman"/>
          <w:b/>
          <w:bCs/>
          <w:sz w:val="24"/>
          <w:szCs w:val="24"/>
        </w:rPr>
        <w:t xml:space="preserve">r 1 im. Bolesława Chrobrego w Kamieńcu Ząbkowickim </w:t>
      </w:r>
    </w:p>
    <w:p w:rsidR="002B3897" w:rsidRDefault="002B3897" w:rsidP="002B389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B3897" w:rsidRDefault="002B3897" w:rsidP="002B389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B3897" w:rsidRPr="008115BF" w:rsidRDefault="002B3897" w:rsidP="002B3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15BF">
        <w:rPr>
          <w:rFonts w:ascii="Times New Roman" w:hAnsi="Times New Roman" w:cs="Times New Roman"/>
          <w:sz w:val="24"/>
          <w:szCs w:val="24"/>
        </w:rPr>
        <w:t xml:space="preserve">Na podstawie art. 18 ust. 2 pkt. 15 ustawy z dnia 8 marca 1990 r. o samorządzie gminnym (Dz. U. z 2016 r. poz. 446 z </w:t>
      </w:r>
      <w:proofErr w:type="spellStart"/>
      <w:r w:rsidRPr="008115BF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8115BF">
        <w:rPr>
          <w:rFonts w:ascii="Times New Roman" w:hAnsi="Times New Roman" w:cs="Times New Roman"/>
          <w:sz w:val="24"/>
          <w:szCs w:val="24"/>
        </w:rPr>
        <w:t>. zm.) oraz art. 117 ust. 1 i 4 ustawy z dnia 14 grudnia 2016r. Przepisy wprowadzające ustawę - Prawo oświatowe (Dz. U. z 2017 r. poz. 60</w:t>
      </w:r>
      <w:r w:rsidR="00B3369C" w:rsidRPr="008115BF">
        <w:rPr>
          <w:rFonts w:ascii="Times New Roman" w:hAnsi="Times New Roman" w:cs="Times New Roman"/>
          <w:sz w:val="24"/>
          <w:szCs w:val="24"/>
        </w:rPr>
        <w:t xml:space="preserve"> ze zm.</w:t>
      </w:r>
      <w:r w:rsidRPr="008115BF">
        <w:rPr>
          <w:rFonts w:ascii="Times New Roman" w:hAnsi="Times New Roman" w:cs="Times New Roman"/>
          <w:sz w:val="24"/>
          <w:szCs w:val="24"/>
        </w:rPr>
        <w:t xml:space="preserve">), </w:t>
      </w:r>
      <w:r w:rsidRPr="008115BF">
        <w:rPr>
          <w:rFonts w:ascii="Times New Roman" w:hAnsi="Times New Roman" w:cs="Times New Roman"/>
          <w:b/>
          <w:bCs/>
          <w:sz w:val="24"/>
          <w:szCs w:val="24"/>
        </w:rPr>
        <w:t>uchwala się, co następuje:</w:t>
      </w:r>
    </w:p>
    <w:p w:rsidR="002B3897" w:rsidRPr="008115BF" w:rsidRDefault="002B3897" w:rsidP="002B3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897" w:rsidRPr="008115BF" w:rsidRDefault="002B3897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15BF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:rsidR="002B3897" w:rsidRPr="008115BF" w:rsidRDefault="002B3897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B3897" w:rsidRPr="008115BF" w:rsidRDefault="002B3897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5BF">
        <w:rPr>
          <w:rFonts w:ascii="Times New Roman" w:hAnsi="Times New Roman" w:cs="Times New Roman"/>
          <w:sz w:val="24"/>
          <w:szCs w:val="24"/>
        </w:rPr>
        <w:t xml:space="preserve">Stwierdza się przekształcenie dotychczasowej </w:t>
      </w:r>
      <w:r w:rsidRPr="008115BF">
        <w:rPr>
          <w:rFonts w:ascii="Times New Roman" w:hAnsi="Times New Roman" w:cs="Times New Roman"/>
          <w:bCs/>
          <w:sz w:val="24"/>
          <w:szCs w:val="24"/>
        </w:rPr>
        <w:t xml:space="preserve">sześcioletniej Szkoły Podstawowej </w:t>
      </w:r>
      <w:r w:rsidR="00B3369C" w:rsidRPr="008115BF">
        <w:rPr>
          <w:rFonts w:ascii="Times New Roman" w:hAnsi="Times New Roman" w:cs="Times New Roman"/>
          <w:bCs/>
          <w:sz w:val="24"/>
          <w:szCs w:val="24"/>
        </w:rPr>
        <w:t>n</w:t>
      </w:r>
      <w:r w:rsidRPr="008115BF">
        <w:rPr>
          <w:rFonts w:ascii="Times New Roman" w:hAnsi="Times New Roman" w:cs="Times New Roman"/>
          <w:bCs/>
          <w:sz w:val="24"/>
          <w:szCs w:val="24"/>
        </w:rPr>
        <w:t>r 1 im. Bolesława Chrobrego w Kamieńcu Ząbkowickim w ośmioletnią Szkołę Pods</w:t>
      </w:r>
      <w:r w:rsidR="00B273DF">
        <w:rPr>
          <w:rFonts w:ascii="Times New Roman" w:hAnsi="Times New Roman" w:cs="Times New Roman"/>
          <w:bCs/>
          <w:sz w:val="24"/>
          <w:szCs w:val="24"/>
        </w:rPr>
        <w:t>tawową n</w:t>
      </w:r>
      <w:r w:rsidRPr="008115BF">
        <w:rPr>
          <w:rFonts w:ascii="Times New Roman" w:hAnsi="Times New Roman" w:cs="Times New Roman"/>
          <w:bCs/>
          <w:sz w:val="24"/>
          <w:szCs w:val="24"/>
        </w:rPr>
        <w:t>r 1 im. Bolesława Chrobrego w Kamieńcu Ząbkowickim.</w:t>
      </w:r>
    </w:p>
    <w:p w:rsidR="002B3897" w:rsidRPr="008115BF" w:rsidRDefault="002B3897" w:rsidP="002B38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B3897" w:rsidRPr="008115BF" w:rsidRDefault="002B3897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15BF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:rsidR="002B3897" w:rsidRPr="008115BF" w:rsidRDefault="002B3897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897" w:rsidRPr="008115BF" w:rsidRDefault="002B3897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5BF">
        <w:rPr>
          <w:rFonts w:ascii="Times New Roman" w:hAnsi="Times New Roman" w:cs="Times New Roman"/>
          <w:sz w:val="24"/>
          <w:szCs w:val="24"/>
        </w:rPr>
        <w:t xml:space="preserve">Przekształcenie </w:t>
      </w:r>
      <w:r w:rsidR="00B3369C" w:rsidRPr="008115BF">
        <w:rPr>
          <w:rFonts w:ascii="Times New Roman" w:hAnsi="Times New Roman" w:cs="Times New Roman"/>
          <w:sz w:val="24"/>
          <w:szCs w:val="24"/>
        </w:rPr>
        <w:t xml:space="preserve"> </w:t>
      </w:r>
      <w:r w:rsidRPr="008115BF">
        <w:rPr>
          <w:rFonts w:ascii="Times New Roman" w:hAnsi="Times New Roman" w:cs="Times New Roman"/>
          <w:sz w:val="24"/>
          <w:szCs w:val="24"/>
        </w:rPr>
        <w:t>o</w:t>
      </w:r>
      <w:r w:rsidR="00B3369C" w:rsidRPr="008115BF">
        <w:rPr>
          <w:rFonts w:ascii="Times New Roman" w:hAnsi="Times New Roman" w:cs="Times New Roman"/>
          <w:sz w:val="24"/>
          <w:szCs w:val="24"/>
        </w:rPr>
        <w:t xml:space="preserve"> </w:t>
      </w:r>
      <w:r w:rsidRPr="008115BF">
        <w:rPr>
          <w:rFonts w:ascii="Times New Roman" w:hAnsi="Times New Roman" w:cs="Times New Roman"/>
          <w:sz w:val="24"/>
          <w:szCs w:val="24"/>
        </w:rPr>
        <w:t xml:space="preserve"> którym mowa</w:t>
      </w:r>
      <w:r w:rsidR="00B3369C" w:rsidRPr="008115BF">
        <w:rPr>
          <w:rFonts w:ascii="Times New Roman" w:hAnsi="Times New Roman" w:cs="Times New Roman"/>
          <w:sz w:val="24"/>
          <w:szCs w:val="24"/>
        </w:rPr>
        <w:t xml:space="preserve"> </w:t>
      </w:r>
      <w:r w:rsidRPr="008115BF">
        <w:rPr>
          <w:rFonts w:ascii="Times New Roman" w:hAnsi="Times New Roman" w:cs="Times New Roman"/>
          <w:sz w:val="24"/>
          <w:szCs w:val="24"/>
        </w:rPr>
        <w:t xml:space="preserve"> w </w:t>
      </w:r>
      <w:r w:rsidR="00B3369C" w:rsidRPr="008115BF">
        <w:rPr>
          <w:rFonts w:ascii="Times New Roman" w:hAnsi="Times New Roman" w:cs="Times New Roman"/>
          <w:sz w:val="24"/>
          <w:szCs w:val="24"/>
        </w:rPr>
        <w:t xml:space="preserve"> </w:t>
      </w:r>
      <w:r w:rsidRPr="008115BF">
        <w:rPr>
          <w:rFonts w:ascii="Times New Roman" w:hAnsi="Times New Roman" w:cs="Times New Roman"/>
          <w:bCs/>
          <w:sz w:val="24"/>
          <w:szCs w:val="24"/>
        </w:rPr>
        <w:t xml:space="preserve">§ </w:t>
      </w:r>
      <w:r w:rsidRPr="008115BF">
        <w:rPr>
          <w:rFonts w:ascii="Times New Roman" w:hAnsi="Times New Roman" w:cs="Times New Roman"/>
          <w:sz w:val="24"/>
          <w:szCs w:val="24"/>
        </w:rPr>
        <w:t xml:space="preserve">1 </w:t>
      </w:r>
      <w:r w:rsidR="00B3369C" w:rsidRPr="008115BF">
        <w:rPr>
          <w:rFonts w:ascii="Times New Roman" w:hAnsi="Times New Roman" w:cs="Times New Roman"/>
          <w:sz w:val="24"/>
          <w:szCs w:val="24"/>
        </w:rPr>
        <w:t xml:space="preserve"> </w:t>
      </w:r>
      <w:r w:rsidRPr="008115BF">
        <w:rPr>
          <w:rFonts w:ascii="Times New Roman" w:hAnsi="Times New Roman" w:cs="Times New Roman"/>
          <w:sz w:val="24"/>
          <w:szCs w:val="24"/>
        </w:rPr>
        <w:t>niniejszej</w:t>
      </w:r>
      <w:r w:rsidR="00B3369C" w:rsidRPr="008115BF">
        <w:rPr>
          <w:rFonts w:ascii="Times New Roman" w:hAnsi="Times New Roman" w:cs="Times New Roman"/>
          <w:sz w:val="24"/>
          <w:szCs w:val="24"/>
        </w:rPr>
        <w:t xml:space="preserve"> </w:t>
      </w:r>
      <w:r w:rsidRPr="008115BF">
        <w:rPr>
          <w:rFonts w:ascii="Times New Roman" w:hAnsi="Times New Roman" w:cs="Times New Roman"/>
          <w:sz w:val="24"/>
          <w:szCs w:val="24"/>
        </w:rPr>
        <w:t xml:space="preserve"> uchwały</w:t>
      </w:r>
      <w:r w:rsidR="00B3369C" w:rsidRPr="008115BF">
        <w:rPr>
          <w:rFonts w:ascii="Times New Roman" w:hAnsi="Times New Roman" w:cs="Times New Roman"/>
          <w:sz w:val="24"/>
          <w:szCs w:val="24"/>
        </w:rPr>
        <w:t xml:space="preserve"> </w:t>
      </w:r>
      <w:r w:rsidRPr="008115BF">
        <w:rPr>
          <w:rFonts w:ascii="Times New Roman" w:hAnsi="Times New Roman" w:cs="Times New Roman"/>
          <w:sz w:val="24"/>
          <w:szCs w:val="24"/>
        </w:rPr>
        <w:t xml:space="preserve"> następuje</w:t>
      </w:r>
      <w:r w:rsidR="00B3369C" w:rsidRPr="008115BF">
        <w:rPr>
          <w:rFonts w:ascii="Times New Roman" w:hAnsi="Times New Roman" w:cs="Times New Roman"/>
          <w:sz w:val="24"/>
          <w:szCs w:val="24"/>
        </w:rPr>
        <w:t xml:space="preserve"> </w:t>
      </w:r>
      <w:r w:rsidRPr="008115BF">
        <w:rPr>
          <w:rFonts w:ascii="Times New Roman" w:hAnsi="Times New Roman" w:cs="Times New Roman"/>
          <w:sz w:val="24"/>
          <w:szCs w:val="24"/>
        </w:rPr>
        <w:t xml:space="preserve"> z </w:t>
      </w:r>
      <w:r w:rsidR="00B3369C" w:rsidRPr="008115BF">
        <w:rPr>
          <w:rFonts w:ascii="Times New Roman" w:hAnsi="Times New Roman" w:cs="Times New Roman"/>
          <w:sz w:val="24"/>
          <w:szCs w:val="24"/>
        </w:rPr>
        <w:t xml:space="preserve"> </w:t>
      </w:r>
      <w:r w:rsidRPr="008115BF">
        <w:rPr>
          <w:rFonts w:ascii="Times New Roman" w:hAnsi="Times New Roman" w:cs="Times New Roman"/>
          <w:sz w:val="24"/>
          <w:szCs w:val="24"/>
        </w:rPr>
        <w:t>dniem</w:t>
      </w:r>
    </w:p>
    <w:p w:rsidR="002B3897" w:rsidRPr="008115BF" w:rsidRDefault="002B3897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5BF">
        <w:rPr>
          <w:rFonts w:ascii="Times New Roman" w:hAnsi="Times New Roman" w:cs="Times New Roman"/>
          <w:sz w:val="24"/>
          <w:szCs w:val="24"/>
        </w:rPr>
        <w:t>1 września 2017 r.</w:t>
      </w:r>
    </w:p>
    <w:p w:rsidR="002B3897" w:rsidRPr="008115BF" w:rsidRDefault="002B3897" w:rsidP="00B336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897" w:rsidRPr="008115BF" w:rsidRDefault="002B3897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15BF">
        <w:rPr>
          <w:rFonts w:ascii="Times New Roman" w:hAnsi="Times New Roman" w:cs="Times New Roman"/>
          <w:b/>
          <w:bCs/>
          <w:sz w:val="24"/>
          <w:szCs w:val="24"/>
        </w:rPr>
        <w:t>§ 3</w:t>
      </w:r>
      <w:r w:rsidRPr="008115BF">
        <w:rPr>
          <w:rFonts w:ascii="Times New Roman" w:hAnsi="Times New Roman" w:cs="Times New Roman"/>
          <w:sz w:val="24"/>
          <w:szCs w:val="24"/>
        </w:rPr>
        <w:t>.</w:t>
      </w:r>
    </w:p>
    <w:p w:rsidR="002B3897" w:rsidRPr="008115BF" w:rsidRDefault="002B3897" w:rsidP="002B38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897" w:rsidRPr="008115BF" w:rsidRDefault="002B3897" w:rsidP="002B38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15BF">
        <w:rPr>
          <w:rFonts w:ascii="Times New Roman" w:hAnsi="Times New Roman" w:cs="Times New Roman"/>
          <w:sz w:val="24"/>
          <w:szCs w:val="24"/>
        </w:rPr>
        <w:t>Wykonanie uchwały powierza się Wójtowi Gminy.</w:t>
      </w:r>
    </w:p>
    <w:p w:rsidR="002B3897" w:rsidRPr="008115BF" w:rsidRDefault="002B3897" w:rsidP="002B38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897" w:rsidRPr="008115BF" w:rsidRDefault="002B3897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15BF">
        <w:rPr>
          <w:rFonts w:ascii="Times New Roman" w:hAnsi="Times New Roman" w:cs="Times New Roman"/>
          <w:b/>
          <w:bCs/>
          <w:sz w:val="24"/>
          <w:szCs w:val="24"/>
        </w:rPr>
        <w:t>§ 4</w:t>
      </w:r>
      <w:r w:rsidRPr="008115BF">
        <w:rPr>
          <w:rFonts w:ascii="Times New Roman" w:hAnsi="Times New Roman" w:cs="Times New Roman"/>
          <w:sz w:val="24"/>
          <w:szCs w:val="24"/>
        </w:rPr>
        <w:t>.</w:t>
      </w:r>
    </w:p>
    <w:p w:rsidR="002B3897" w:rsidRPr="008115BF" w:rsidRDefault="002B3897" w:rsidP="002B38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897" w:rsidRPr="008115BF" w:rsidRDefault="002B3897" w:rsidP="002B38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15BF">
        <w:rPr>
          <w:rFonts w:ascii="Times New Roman" w:hAnsi="Times New Roman" w:cs="Times New Roman"/>
          <w:sz w:val="24"/>
          <w:szCs w:val="24"/>
        </w:rPr>
        <w:t xml:space="preserve"> Uchwała wchodzi w życie z dniem podjęcia.</w:t>
      </w:r>
    </w:p>
    <w:p w:rsidR="002B3897" w:rsidRPr="008115BF" w:rsidRDefault="002B3897" w:rsidP="002B38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897" w:rsidRPr="008115BF" w:rsidRDefault="002B3897" w:rsidP="002B38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897" w:rsidRPr="002B3897" w:rsidRDefault="002B3897" w:rsidP="002B389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FF0000"/>
          <w:sz w:val="24"/>
          <w:szCs w:val="24"/>
        </w:rPr>
      </w:pPr>
    </w:p>
    <w:p w:rsidR="002B3897" w:rsidRDefault="002B3897" w:rsidP="002B389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2B3897" w:rsidRDefault="002B3897" w:rsidP="002B389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26FA3" w:rsidRDefault="00B26FA3" w:rsidP="00B26FA3">
      <w:pPr>
        <w:jc w:val="both"/>
      </w:pPr>
      <w:r>
        <w:t xml:space="preserve">                                                                                                   Przewodniczący Rady Gminy </w:t>
      </w:r>
    </w:p>
    <w:p w:rsidR="00B26FA3" w:rsidRDefault="00B26FA3" w:rsidP="00B26FA3">
      <w:pPr>
        <w:jc w:val="both"/>
      </w:pPr>
      <w:r>
        <w:t xml:space="preserve">                                                                                                             Aleksander Ciapka </w:t>
      </w:r>
    </w:p>
    <w:p w:rsidR="00B26FA3" w:rsidRDefault="00B26FA3" w:rsidP="00B26FA3">
      <w:pPr>
        <w:jc w:val="both"/>
      </w:pPr>
    </w:p>
    <w:p w:rsidR="00E72185" w:rsidRDefault="00E72185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72185" w:rsidRDefault="00E72185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72185" w:rsidRDefault="00E72185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72185" w:rsidRDefault="00E72185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72185" w:rsidRDefault="00E72185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72185" w:rsidRDefault="00E72185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72185" w:rsidRDefault="00E72185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72185" w:rsidRDefault="00E72185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72185" w:rsidRDefault="00E72185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72185" w:rsidRDefault="00E72185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72185" w:rsidRDefault="00E72185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72185" w:rsidRDefault="00E72185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B3369C" w:rsidRDefault="00B3369C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B3897" w:rsidRPr="00E20330" w:rsidRDefault="002B3897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0330">
        <w:rPr>
          <w:rFonts w:ascii="Times New Roman" w:hAnsi="Times New Roman" w:cs="Times New Roman"/>
          <w:b/>
          <w:bCs/>
          <w:sz w:val="24"/>
          <w:szCs w:val="24"/>
        </w:rPr>
        <w:t>UZASADNIENIE</w:t>
      </w:r>
    </w:p>
    <w:p w:rsidR="00E72185" w:rsidRPr="00E20330" w:rsidRDefault="00E72185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3897" w:rsidRPr="00E20330" w:rsidRDefault="002B3897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0330">
        <w:rPr>
          <w:rFonts w:ascii="Times New Roman" w:hAnsi="Times New Roman" w:cs="Times New Roman"/>
          <w:bCs/>
          <w:sz w:val="24"/>
          <w:szCs w:val="24"/>
        </w:rPr>
        <w:t xml:space="preserve">do uchwały Rady </w:t>
      </w:r>
      <w:r w:rsidR="00E72185" w:rsidRPr="00E20330">
        <w:rPr>
          <w:rFonts w:ascii="Times New Roman" w:hAnsi="Times New Roman" w:cs="Times New Roman"/>
          <w:bCs/>
          <w:sz w:val="24"/>
          <w:szCs w:val="24"/>
        </w:rPr>
        <w:t>Gminy Kamieniec Ząbkowicki</w:t>
      </w:r>
      <w:r w:rsidRPr="00E20330">
        <w:rPr>
          <w:rFonts w:ascii="Times New Roman" w:hAnsi="Times New Roman" w:cs="Times New Roman"/>
          <w:bCs/>
          <w:sz w:val="24"/>
          <w:szCs w:val="24"/>
        </w:rPr>
        <w:t xml:space="preserve"> w sprawie przekształcenia dotychczasowej</w:t>
      </w:r>
      <w:r w:rsidR="00E72185" w:rsidRPr="00E203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20330">
        <w:rPr>
          <w:rFonts w:ascii="Times New Roman" w:hAnsi="Times New Roman" w:cs="Times New Roman"/>
          <w:bCs/>
          <w:sz w:val="24"/>
          <w:szCs w:val="24"/>
        </w:rPr>
        <w:t xml:space="preserve">sześcioletniej Szkoły Podstawowej </w:t>
      </w:r>
      <w:r w:rsidR="00B3369C" w:rsidRPr="00E20330">
        <w:rPr>
          <w:rFonts w:ascii="Times New Roman" w:hAnsi="Times New Roman" w:cs="Times New Roman"/>
          <w:bCs/>
          <w:sz w:val="24"/>
          <w:szCs w:val="24"/>
        </w:rPr>
        <w:t>n</w:t>
      </w:r>
      <w:r w:rsidRPr="00E20330">
        <w:rPr>
          <w:rFonts w:ascii="Times New Roman" w:hAnsi="Times New Roman" w:cs="Times New Roman"/>
          <w:bCs/>
          <w:sz w:val="24"/>
          <w:szCs w:val="24"/>
        </w:rPr>
        <w:t xml:space="preserve">r </w:t>
      </w:r>
      <w:r w:rsidR="00E72185" w:rsidRPr="00E20330">
        <w:rPr>
          <w:rFonts w:ascii="Times New Roman" w:hAnsi="Times New Roman" w:cs="Times New Roman"/>
          <w:bCs/>
          <w:sz w:val="24"/>
          <w:szCs w:val="24"/>
        </w:rPr>
        <w:t>1</w:t>
      </w:r>
      <w:r w:rsidRPr="00E20330">
        <w:rPr>
          <w:rFonts w:ascii="Times New Roman" w:hAnsi="Times New Roman" w:cs="Times New Roman"/>
          <w:bCs/>
          <w:sz w:val="24"/>
          <w:szCs w:val="24"/>
        </w:rPr>
        <w:t xml:space="preserve"> im. </w:t>
      </w:r>
      <w:r w:rsidR="00E72185" w:rsidRPr="00E20330">
        <w:rPr>
          <w:rFonts w:ascii="Times New Roman" w:hAnsi="Times New Roman" w:cs="Times New Roman"/>
          <w:bCs/>
          <w:sz w:val="24"/>
          <w:szCs w:val="24"/>
        </w:rPr>
        <w:t>Bolesława Chrobrego w Kamieńcu Ząbkowickim  w</w:t>
      </w:r>
      <w:r w:rsidRPr="00E20330">
        <w:rPr>
          <w:rFonts w:ascii="Times New Roman" w:hAnsi="Times New Roman" w:cs="Times New Roman"/>
          <w:bCs/>
          <w:sz w:val="24"/>
          <w:szCs w:val="24"/>
        </w:rPr>
        <w:t xml:space="preserve"> ośmioletnią Szkołę Podstawową </w:t>
      </w:r>
      <w:r w:rsidR="00B3369C" w:rsidRPr="00E20330">
        <w:rPr>
          <w:rFonts w:ascii="Times New Roman" w:hAnsi="Times New Roman" w:cs="Times New Roman"/>
          <w:bCs/>
          <w:sz w:val="24"/>
          <w:szCs w:val="24"/>
        </w:rPr>
        <w:t>n</w:t>
      </w:r>
      <w:r w:rsidR="00E72185" w:rsidRPr="00E20330">
        <w:rPr>
          <w:rFonts w:ascii="Times New Roman" w:hAnsi="Times New Roman" w:cs="Times New Roman"/>
          <w:bCs/>
          <w:sz w:val="24"/>
          <w:szCs w:val="24"/>
        </w:rPr>
        <w:t>r 1 im. Bolesława Chrobrego w Kamieńcu Ząbkowickim.</w:t>
      </w:r>
    </w:p>
    <w:p w:rsidR="00E72185" w:rsidRPr="00E20330" w:rsidRDefault="00E72185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897" w:rsidRPr="00E20330" w:rsidRDefault="002B3897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330">
        <w:rPr>
          <w:rFonts w:ascii="Times New Roman" w:hAnsi="Times New Roman" w:cs="Times New Roman"/>
          <w:sz w:val="24"/>
          <w:szCs w:val="24"/>
        </w:rPr>
        <w:t>Zgodnie</w:t>
      </w:r>
      <w:r w:rsidR="00B3369C" w:rsidRPr="00E20330">
        <w:rPr>
          <w:rFonts w:ascii="Times New Roman" w:hAnsi="Times New Roman" w:cs="Times New Roman"/>
          <w:sz w:val="24"/>
          <w:szCs w:val="24"/>
        </w:rPr>
        <w:t xml:space="preserve"> </w:t>
      </w:r>
      <w:r w:rsidRPr="00E20330">
        <w:rPr>
          <w:rFonts w:ascii="Times New Roman" w:hAnsi="Times New Roman" w:cs="Times New Roman"/>
          <w:sz w:val="24"/>
          <w:szCs w:val="24"/>
        </w:rPr>
        <w:t xml:space="preserve"> z </w:t>
      </w:r>
      <w:r w:rsidR="00B3369C" w:rsidRPr="00E20330">
        <w:rPr>
          <w:rFonts w:ascii="Times New Roman" w:hAnsi="Times New Roman" w:cs="Times New Roman"/>
          <w:sz w:val="24"/>
          <w:szCs w:val="24"/>
        </w:rPr>
        <w:t xml:space="preserve"> </w:t>
      </w:r>
      <w:r w:rsidRPr="00E20330">
        <w:rPr>
          <w:rFonts w:ascii="Times New Roman" w:hAnsi="Times New Roman" w:cs="Times New Roman"/>
          <w:sz w:val="24"/>
          <w:szCs w:val="24"/>
        </w:rPr>
        <w:t>założeniami</w:t>
      </w:r>
      <w:r w:rsidR="00B3369C" w:rsidRPr="00E20330">
        <w:rPr>
          <w:rFonts w:ascii="Times New Roman" w:hAnsi="Times New Roman" w:cs="Times New Roman"/>
          <w:sz w:val="24"/>
          <w:szCs w:val="24"/>
        </w:rPr>
        <w:t xml:space="preserve"> </w:t>
      </w:r>
      <w:r w:rsidRPr="00E20330">
        <w:rPr>
          <w:rFonts w:ascii="Times New Roman" w:hAnsi="Times New Roman" w:cs="Times New Roman"/>
          <w:sz w:val="24"/>
          <w:szCs w:val="24"/>
        </w:rPr>
        <w:t xml:space="preserve"> reformy</w:t>
      </w:r>
      <w:r w:rsidR="00B3369C" w:rsidRPr="00E20330">
        <w:rPr>
          <w:rFonts w:ascii="Times New Roman" w:hAnsi="Times New Roman" w:cs="Times New Roman"/>
          <w:sz w:val="24"/>
          <w:szCs w:val="24"/>
        </w:rPr>
        <w:t xml:space="preserve"> </w:t>
      </w:r>
      <w:r w:rsidRPr="00E20330">
        <w:rPr>
          <w:rFonts w:ascii="Times New Roman" w:hAnsi="Times New Roman" w:cs="Times New Roman"/>
          <w:sz w:val="24"/>
          <w:szCs w:val="24"/>
        </w:rPr>
        <w:t xml:space="preserve"> edukacji, </w:t>
      </w:r>
      <w:r w:rsidR="00B3369C" w:rsidRPr="00E20330">
        <w:rPr>
          <w:rFonts w:ascii="Times New Roman" w:hAnsi="Times New Roman" w:cs="Times New Roman"/>
          <w:sz w:val="24"/>
          <w:szCs w:val="24"/>
        </w:rPr>
        <w:t xml:space="preserve"> </w:t>
      </w:r>
      <w:r w:rsidRPr="00E20330">
        <w:rPr>
          <w:rFonts w:ascii="Times New Roman" w:hAnsi="Times New Roman" w:cs="Times New Roman"/>
          <w:sz w:val="24"/>
          <w:szCs w:val="24"/>
        </w:rPr>
        <w:t>sześcioletnie szkoły podstawowe z dniem</w:t>
      </w:r>
      <w:r w:rsidR="00B3369C" w:rsidRPr="00E20330">
        <w:rPr>
          <w:rFonts w:ascii="Times New Roman" w:hAnsi="Times New Roman" w:cs="Times New Roman"/>
          <w:sz w:val="24"/>
          <w:szCs w:val="24"/>
        </w:rPr>
        <w:t xml:space="preserve"> </w:t>
      </w:r>
      <w:r w:rsidR="00E20330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20330">
        <w:rPr>
          <w:rFonts w:ascii="Times New Roman" w:hAnsi="Times New Roman" w:cs="Times New Roman"/>
          <w:sz w:val="24"/>
          <w:szCs w:val="24"/>
        </w:rPr>
        <w:t>1 września 2017r. sta</w:t>
      </w:r>
      <w:r w:rsidR="0056700C">
        <w:rPr>
          <w:rFonts w:ascii="Times New Roman" w:hAnsi="Times New Roman" w:cs="Times New Roman"/>
          <w:sz w:val="24"/>
          <w:szCs w:val="24"/>
        </w:rPr>
        <w:t>j</w:t>
      </w:r>
      <w:r w:rsidRPr="00E20330">
        <w:rPr>
          <w:rFonts w:ascii="Times New Roman" w:hAnsi="Times New Roman" w:cs="Times New Roman"/>
          <w:sz w:val="24"/>
          <w:szCs w:val="24"/>
        </w:rPr>
        <w:t xml:space="preserve">ą się ośmioletnimi szkołami podstawowymi. Organy stanowiące </w:t>
      </w:r>
      <w:proofErr w:type="spellStart"/>
      <w:r w:rsidRPr="00E20330">
        <w:rPr>
          <w:rFonts w:ascii="Times New Roman" w:hAnsi="Times New Roman" w:cs="Times New Roman"/>
          <w:sz w:val="24"/>
          <w:szCs w:val="24"/>
        </w:rPr>
        <w:t>jst</w:t>
      </w:r>
      <w:proofErr w:type="spellEnd"/>
      <w:r w:rsidR="00E72185" w:rsidRPr="00E20330">
        <w:rPr>
          <w:rFonts w:ascii="Times New Roman" w:hAnsi="Times New Roman" w:cs="Times New Roman"/>
          <w:sz w:val="24"/>
          <w:szCs w:val="24"/>
        </w:rPr>
        <w:t xml:space="preserve"> </w:t>
      </w:r>
      <w:r w:rsidRPr="00E20330">
        <w:rPr>
          <w:rFonts w:ascii="Times New Roman" w:hAnsi="Times New Roman" w:cs="Times New Roman"/>
          <w:sz w:val="24"/>
          <w:szCs w:val="24"/>
        </w:rPr>
        <w:t>zobowiązane są do stwierdzenia tego przekształcenia w drodze uchwały</w:t>
      </w:r>
      <w:r w:rsidR="00E72185" w:rsidRPr="00E20330">
        <w:rPr>
          <w:rFonts w:ascii="Times New Roman" w:hAnsi="Times New Roman" w:cs="Times New Roman"/>
          <w:sz w:val="24"/>
          <w:szCs w:val="24"/>
        </w:rPr>
        <w:t xml:space="preserve"> w terminie do 30 listopada 2017 roku</w:t>
      </w:r>
      <w:r w:rsidRPr="00E20330">
        <w:rPr>
          <w:rFonts w:ascii="Times New Roman" w:hAnsi="Times New Roman" w:cs="Times New Roman"/>
          <w:sz w:val="24"/>
          <w:szCs w:val="24"/>
        </w:rPr>
        <w:t xml:space="preserve">. </w:t>
      </w:r>
      <w:r w:rsidR="00E72185" w:rsidRPr="00E20330">
        <w:rPr>
          <w:rFonts w:ascii="Times New Roman" w:hAnsi="Times New Roman" w:cs="Times New Roman"/>
          <w:sz w:val="24"/>
          <w:szCs w:val="24"/>
        </w:rPr>
        <w:t xml:space="preserve">Z podjętego aktu prawnego wynika, </w:t>
      </w:r>
      <w:r w:rsidRPr="00E20330">
        <w:rPr>
          <w:rFonts w:ascii="Times New Roman" w:hAnsi="Times New Roman" w:cs="Times New Roman"/>
          <w:sz w:val="24"/>
          <w:szCs w:val="24"/>
        </w:rPr>
        <w:t xml:space="preserve">że z dniem 1 września 2017 r. uczniowie, nauczyciele i </w:t>
      </w:r>
      <w:r w:rsidR="00E72185" w:rsidRPr="00E20330">
        <w:rPr>
          <w:rFonts w:ascii="Times New Roman" w:hAnsi="Times New Roman" w:cs="Times New Roman"/>
          <w:sz w:val="24"/>
          <w:szCs w:val="24"/>
        </w:rPr>
        <w:t xml:space="preserve">pozostali pracownicy </w:t>
      </w:r>
      <w:r w:rsidRPr="00E20330">
        <w:rPr>
          <w:rFonts w:ascii="Times New Roman" w:hAnsi="Times New Roman" w:cs="Times New Roman"/>
          <w:sz w:val="24"/>
          <w:szCs w:val="24"/>
        </w:rPr>
        <w:t>dotychczasowej</w:t>
      </w:r>
      <w:r w:rsidR="00E72185" w:rsidRPr="00E20330">
        <w:rPr>
          <w:rFonts w:ascii="Times New Roman" w:hAnsi="Times New Roman" w:cs="Times New Roman"/>
          <w:sz w:val="24"/>
          <w:szCs w:val="24"/>
        </w:rPr>
        <w:t xml:space="preserve"> </w:t>
      </w:r>
      <w:r w:rsidRPr="00E20330">
        <w:rPr>
          <w:rFonts w:ascii="Times New Roman" w:hAnsi="Times New Roman" w:cs="Times New Roman"/>
          <w:sz w:val="24"/>
          <w:szCs w:val="24"/>
        </w:rPr>
        <w:t>sześcioletniej szkoły podstawowej stają się uczniami</w:t>
      </w:r>
      <w:r w:rsidR="00E20330">
        <w:rPr>
          <w:rFonts w:ascii="Times New Roman" w:hAnsi="Times New Roman" w:cs="Times New Roman"/>
          <w:sz w:val="24"/>
          <w:szCs w:val="24"/>
        </w:rPr>
        <w:t xml:space="preserve">, nauczycielami </w:t>
      </w:r>
      <w:r w:rsidRPr="00E20330">
        <w:rPr>
          <w:rFonts w:ascii="Times New Roman" w:hAnsi="Times New Roman" w:cs="Times New Roman"/>
          <w:sz w:val="24"/>
          <w:szCs w:val="24"/>
        </w:rPr>
        <w:t>i pracownikami ośmioletniej szkoły</w:t>
      </w:r>
      <w:r w:rsidR="00E72185" w:rsidRPr="00E20330">
        <w:rPr>
          <w:rFonts w:ascii="Times New Roman" w:hAnsi="Times New Roman" w:cs="Times New Roman"/>
          <w:sz w:val="24"/>
          <w:szCs w:val="24"/>
        </w:rPr>
        <w:t xml:space="preserve"> </w:t>
      </w:r>
      <w:r w:rsidRPr="00E20330">
        <w:rPr>
          <w:rFonts w:ascii="Times New Roman" w:hAnsi="Times New Roman" w:cs="Times New Roman"/>
          <w:sz w:val="24"/>
          <w:szCs w:val="24"/>
        </w:rPr>
        <w:t>podstawowej. W dniu 1 września 2017 r. w ośmioletniej szkole podstawowej rozpoczną</w:t>
      </w:r>
      <w:r w:rsidR="00E72185" w:rsidRPr="00E20330">
        <w:rPr>
          <w:rFonts w:ascii="Times New Roman" w:hAnsi="Times New Roman" w:cs="Times New Roman"/>
          <w:sz w:val="24"/>
          <w:szCs w:val="24"/>
        </w:rPr>
        <w:t xml:space="preserve"> naukę pierwsi uczniowie klas</w:t>
      </w:r>
      <w:r w:rsidRPr="00E20330">
        <w:rPr>
          <w:rFonts w:ascii="Times New Roman" w:hAnsi="Times New Roman" w:cs="Times New Roman"/>
          <w:sz w:val="24"/>
          <w:szCs w:val="24"/>
        </w:rPr>
        <w:t xml:space="preserve"> VII, a od 1 września 2018 r. będą oni pierwszymi uczniami</w:t>
      </w:r>
      <w:r w:rsidR="00E72185" w:rsidRPr="00E20330">
        <w:rPr>
          <w:rFonts w:ascii="Times New Roman" w:hAnsi="Times New Roman" w:cs="Times New Roman"/>
          <w:sz w:val="24"/>
          <w:szCs w:val="24"/>
        </w:rPr>
        <w:t xml:space="preserve"> </w:t>
      </w:r>
      <w:r w:rsidRPr="00E20330">
        <w:rPr>
          <w:rFonts w:ascii="Times New Roman" w:hAnsi="Times New Roman" w:cs="Times New Roman"/>
          <w:sz w:val="24"/>
          <w:szCs w:val="24"/>
        </w:rPr>
        <w:t>klas VIII tej szkoły.</w:t>
      </w:r>
    </w:p>
    <w:p w:rsidR="002B3897" w:rsidRPr="00E20330" w:rsidRDefault="002B3897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330">
        <w:rPr>
          <w:rFonts w:ascii="Times New Roman" w:hAnsi="Times New Roman" w:cs="Times New Roman"/>
          <w:sz w:val="24"/>
          <w:szCs w:val="24"/>
        </w:rPr>
        <w:t xml:space="preserve">W związku z powyższym </w:t>
      </w:r>
      <w:r w:rsidR="00E72185" w:rsidRPr="00E20330">
        <w:rPr>
          <w:rFonts w:ascii="Times New Roman" w:hAnsi="Times New Roman" w:cs="Times New Roman"/>
          <w:sz w:val="24"/>
          <w:szCs w:val="24"/>
        </w:rPr>
        <w:t xml:space="preserve">podjęcie przedmiotowej uchwały pozostaje zasadne i wynika </w:t>
      </w:r>
      <w:r w:rsidR="00E2033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72185" w:rsidRPr="00E20330">
        <w:rPr>
          <w:rFonts w:ascii="Times New Roman" w:hAnsi="Times New Roman" w:cs="Times New Roman"/>
          <w:sz w:val="24"/>
          <w:szCs w:val="24"/>
        </w:rPr>
        <w:t>z prawnego obowiązku wprowadzonego ustawą</w:t>
      </w:r>
      <w:r w:rsidRPr="00E20330">
        <w:rPr>
          <w:rFonts w:ascii="Times New Roman" w:hAnsi="Times New Roman" w:cs="Times New Roman"/>
          <w:sz w:val="24"/>
          <w:szCs w:val="24"/>
        </w:rPr>
        <w:t>.</w:t>
      </w:r>
    </w:p>
    <w:sectPr w:rsidR="002B3897" w:rsidRPr="00E20330" w:rsidSect="007A6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2B3897"/>
    <w:rsid w:val="00062BE9"/>
    <w:rsid w:val="0018276F"/>
    <w:rsid w:val="002B3897"/>
    <w:rsid w:val="003D2243"/>
    <w:rsid w:val="003F678A"/>
    <w:rsid w:val="004B3BAB"/>
    <w:rsid w:val="005535CD"/>
    <w:rsid w:val="0056700C"/>
    <w:rsid w:val="006164CB"/>
    <w:rsid w:val="006D1A7A"/>
    <w:rsid w:val="007A6AB2"/>
    <w:rsid w:val="008115BF"/>
    <w:rsid w:val="00B26FA3"/>
    <w:rsid w:val="00B273DF"/>
    <w:rsid w:val="00B3369C"/>
    <w:rsid w:val="00B567BF"/>
    <w:rsid w:val="00BE610B"/>
    <w:rsid w:val="00C42E4C"/>
    <w:rsid w:val="00CE4C5D"/>
    <w:rsid w:val="00D7185B"/>
    <w:rsid w:val="00E20330"/>
    <w:rsid w:val="00E72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6A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345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golebiowski</dc:creator>
  <cp:lastModifiedBy>mhercun</cp:lastModifiedBy>
  <cp:revision>11</cp:revision>
  <cp:lastPrinted>2017-09-01T08:24:00Z</cp:lastPrinted>
  <dcterms:created xsi:type="dcterms:W3CDTF">2017-08-23T13:23:00Z</dcterms:created>
  <dcterms:modified xsi:type="dcterms:W3CDTF">2017-09-19T07:48:00Z</dcterms:modified>
</cp:coreProperties>
</file>