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E25" w:rsidRPr="006E03F3" w:rsidRDefault="008E596A" w:rsidP="002B6E25">
      <w:pPr>
        <w:spacing w:after="0" w:line="240" w:lineRule="auto"/>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PROTOKÓŁ XL</w:t>
      </w:r>
      <w:r w:rsidR="002B6E25" w:rsidRPr="006E03F3">
        <w:rPr>
          <w:rFonts w:ascii="Times New Roman" w:eastAsia="Times New Roman" w:hAnsi="Times New Roman"/>
          <w:b/>
          <w:sz w:val="24"/>
          <w:szCs w:val="24"/>
          <w:lang w:eastAsia="pl-PL"/>
        </w:rPr>
        <w:t>/17</w:t>
      </w:r>
    </w:p>
    <w:p w:rsidR="002B6E25" w:rsidRPr="006E03F3" w:rsidRDefault="002B6E25" w:rsidP="002B6E25">
      <w:pPr>
        <w:spacing w:after="0" w:line="240" w:lineRule="auto"/>
        <w:jc w:val="center"/>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SESJI RADY GMINY KAMIENIEC ZĄBKOWICKI</w:t>
      </w:r>
    </w:p>
    <w:p w:rsidR="002B6E25" w:rsidRDefault="00935604" w:rsidP="002B6E25">
      <w:pPr>
        <w:autoSpaceDE w:val="0"/>
        <w:spacing w:after="0" w:line="240" w:lineRule="auto"/>
        <w:jc w:val="center"/>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 xml:space="preserve">ODBYTEJ W DNIU </w:t>
      </w:r>
      <w:r w:rsidR="008E596A">
        <w:rPr>
          <w:rFonts w:ascii="Times New Roman" w:eastAsia="Times New Roman" w:hAnsi="Times New Roman"/>
          <w:b/>
          <w:bCs/>
          <w:sz w:val="24"/>
          <w:szCs w:val="24"/>
          <w:lang w:eastAsia="pl-PL"/>
        </w:rPr>
        <w:t>26 czerwca</w:t>
      </w:r>
      <w:r w:rsidR="002B6E25" w:rsidRPr="006E03F3">
        <w:rPr>
          <w:rFonts w:ascii="Times New Roman" w:eastAsia="Times New Roman" w:hAnsi="Times New Roman"/>
          <w:b/>
          <w:bCs/>
          <w:sz w:val="24"/>
          <w:szCs w:val="24"/>
          <w:lang w:eastAsia="pl-PL"/>
        </w:rPr>
        <w:t xml:space="preserve"> 2017 R.</w:t>
      </w:r>
    </w:p>
    <w:p w:rsidR="002B6E25" w:rsidRPr="006E03F3" w:rsidRDefault="002B6E25" w:rsidP="002B6E25">
      <w:pPr>
        <w:autoSpaceDE w:val="0"/>
        <w:spacing w:after="0" w:line="240" w:lineRule="auto"/>
        <w:jc w:val="center"/>
        <w:rPr>
          <w:rFonts w:ascii="Times New Roman" w:eastAsia="Times New Roman" w:hAnsi="Times New Roman"/>
          <w:sz w:val="24"/>
          <w:szCs w:val="24"/>
          <w:lang w:eastAsia="pl-PL"/>
        </w:rPr>
      </w:pPr>
    </w:p>
    <w:p w:rsidR="002B6E25" w:rsidRDefault="008D5A79" w:rsidP="002B6E25">
      <w:pPr>
        <w:autoSpaceDE w:val="0"/>
        <w:spacing w:after="0" w:line="240" w:lineRule="auto"/>
        <w:ind w:left="708" w:firstLine="708"/>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Godzina rozpoczęcia  10</w:t>
      </w:r>
      <w:r w:rsidR="00935604">
        <w:rPr>
          <w:rFonts w:ascii="Times New Roman" w:eastAsia="Times New Roman" w:hAnsi="Times New Roman"/>
          <w:sz w:val="24"/>
          <w:szCs w:val="24"/>
          <w:lang w:eastAsia="pl-PL"/>
        </w:rPr>
        <w:t>.00</w:t>
      </w:r>
    </w:p>
    <w:p w:rsidR="002B6E25" w:rsidRPr="006E03F3" w:rsidRDefault="002B6E25" w:rsidP="002B6E25">
      <w:pPr>
        <w:autoSpaceDE w:val="0"/>
        <w:spacing w:after="0" w:line="240" w:lineRule="auto"/>
        <w:ind w:firstLine="180"/>
        <w:jc w:val="both"/>
        <w:rPr>
          <w:rFonts w:ascii="Times New Roman" w:eastAsia="Times New Roman" w:hAnsi="Times New Roman"/>
          <w:sz w:val="24"/>
          <w:szCs w:val="24"/>
          <w:lang w:eastAsia="pl-PL"/>
        </w:rPr>
      </w:pPr>
    </w:p>
    <w:p w:rsidR="002B6E25" w:rsidRPr="00F5682B" w:rsidRDefault="002B6E25" w:rsidP="002B6E25">
      <w:pPr>
        <w:autoSpaceDE w:val="0"/>
        <w:spacing w:after="0" w:line="240" w:lineRule="auto"/>
        <w:ind w:left="708" w:firstLine="708"/>
        <w:jc w:val="both"/>
        <w:rPr>
          <w:rFonts w:ascii="Times New Roman" w:eastAsia="Times New Roman" w:hAnsi="Times New Roman"/>
          <w:color w:val="FF0000"/>
          <w:sz w:val="24"/>
          <w:szCs w:val="24"/>
          <w:lang w:eastAsia="pl-PL"/>
        </w:rPr>
      </w:pPr>
      <w:r>
        <w:rPr>
          <w:rFonts w:ascii="Times New Roman" w:eastAsia="Times New Roman" w:hAnsi="Times New Roman"/>
          <w:sz w:val="24"/>
          <w:szCs w:val="24"/>
          <w:lang w:eastAsia="pl-PL"/>
        </w:rPr>
        <w:t xml:space="preserve">Godzina zakończenia  </w:t>
      </w:r>
      <w:r w:rsidRPr="006E03F3">
        <w:rPr>
          <w:rFonts w:ascii="Times New Roman" w:eastAsia="Times New Roman" w:hAnsi="Times New Roman"/>
          <w:sz w:val="24"/>
          <w:szCs w:val="24"/>
          <w:lang w:eastAsia="pl-PL"/>
        </w:rPr>
        <w:t xml:space="preserve"> </w:t>
      </w:r>
      <w:r w:rsidR="008D5A79" w:rsidRPr="00FD744B">
        <w:rPr>
          <w:rFonts w:ascii="Times New Roman" w:eastAsia="Times New Roman" w:hAnsi="Times New Roman"/>
          <w:sz w:val="24"/>
          <w:szCs w:val="24"/>
          <w:lang w:eastAsia="pl-PL"/>
        </w:rPr>
        <w:t>12</w:t>
      </w:r>
      <w:r w:rsidR="00935604" w:rsidRPr="00FD744B">
        <w:rPr>
          <w:rFonts w:ascii="Times New Roman" w:eastAsia="Times New Roman" w:hAnsi="Times New Roman"/>
          <w:sz w:val="24"/>
          <w:szCs w:val="24"/>
          <w:lang w:eastAsia="pl-PL"/>
        </w:rPr>
        <w:t>.20</w:t>
      </w:r>
    </w:p>
    <w:p w:rsidR="002B6E25" w:rsidRPr="006E03F3" w:rsidRDefault="002B6E25" w:rsidP="002B6E25">
      <w:pPr>
        <w:autoSpaceDE w:val="0"/>
        <w:spacing w:after="0" w:line="240" w:lineRule="auto"/>
        <w:ind w:firstLine="180"/>
        <w:jc w:val="both"/>
        <w:rPr>
          <w:rFonts w:ascii="Times New Roman" w:eastAsia="Times New Roman" w:hAnsi="Times New Roman"/>
          <w:sz w:val="24"/>
          <w:szCs w:val="24"/>
          <w:lang w:eastAsia="pl-PL"/>
        </w:rPr>
      </w:pPr>
    </w:p>
    <w:p w:rsidR="002B6E25" w:rsidRPr="00D04FC6" w:rsidRDefault="002B6E25" w:rsidP="002B6E25">
      <w:pPr>
        <w:autoSpaceDE w:val="0"/>
        <w:spacing w:after="0" w:line="240" w:lineRule="auto"/>
        <w:ind w:firstLine="708"/>
        <w:jc w:val="both"/>
        <w:rPr>
          <w:rFonts w:ascii="Times New Roman" w:eastAsia="Times New Roman" w:hAnsi="Times New Roman"/>
          <w:sz w:val="24"/>
          <w:szCs w:val="24"/>
          <w:lang w:eastAsia="pl-PL"/>
        </w:rPr>
      </w:pPr>
      <w:r w:rsidRPr="00D04FC6">
        <w:rPr>
          <w:rFonts w:ascii="Times New Roman" w:eastAsia="Times New Roman" w:hAnsi="Times New Roman"/>
          <w:sz w:val="24"/>
          <w:szCs w:val="24"/>
          <w:lang w:eastAsia="pl-PL"/>
        </w:rPr>
        <w:t xml:space="preserve">Miejsce Sesji </w:t>
      </w:r>
      <w:r w:rsidR="00935604">
        <w:rPr>
          <w:rFonts w:ascii="Times New Roman" w:eastAsia="Times New Roman" w:hAnsi="Times New Roman"/>
          <w:sz w:val="24"/>
          <w:szCs w:val="24"/>
          <w:lang w:eastAsia="pl-PL"/>
        </w:rPr>
        <w:t xml:space="preserve">Gminne Centrum Kultury </w:t>
      </w:r>
      <w:r w:rsidRPr="00D04FC6">
        <w:rPr>
          <w:rFonts w:ascii="Times New Roman" w:eastAsia="Times New Roman" w:hAnsi="Times New Roman"/>
          <w:sz w:val="24"/>
          <w:szCs w:val="24"/>
          <w:lang w:eastAsia="pl-PL"/>
        </w:rPr>
        <w:t xml:space="preserve"> </w:t>
      </w:r>
    </w:p>
    <w:p w:rsidR="002B6E25" w:rsidRPr="002F602B" w:rsidRDefault="002B6E25" w:rsidP="002B6E25">
      <w:pPr>
        <w:autoSpaceDE w:val="0"/>
        <w:spacing w:after="0" w:line="240" w:lineRule="auto"/>
        <w:jc w:val="both"/>
        <w:rPr>
          <w:rFonts w:ascii="Times New Roman" w:eastAsia="Times New Roman" w:hAnsi="Times New Roman"/>
          <w:color w:val="FF0000"/>
          <w:sz w:val="24"/>
          <w:szCs w:val="24"/>
          <w:lang w:eastAsia="pl-PL"/>
        </w:rPr>
      </w:pPr>
    </w:p>
    <w:p w:rsidR="002B6E25" w:rsidRPr="00935604" w:rsidRDefault="002B6E25" w:rsidP="00935604">
      <w:pPr>
        <w:pStyle w:val="Nagwek2"/>
        <w:spacing w:before="0"/>
        <w:jc w:val="both"/>
        <w:rPr>
          <w:rFonts w:ascii="Times New Roman" w:hAnsi="Times New Roman" w:cs="Times New Roman"/>
          <w:b w:val="0"/>
          <w:color w:val="auto"/>
          <w:sz w:val="24"/>
          <w:szCs w:val="24"/>
        </w:rPr>
      </w:pPr>
      <w:r w:rsidRPr="00BF6153">
        <w:rPr>
          <w:rFonts w:ascii="Times New Roman" w:hAnsi="Times New Roman" w:cs="Times New Roman"/>
          <w:color w:val="auto"/>
          <w:sz w:val="24"/>
          <w:szCs w:val="24"/>
        </w:rPr>
        <w:t xml:space="preserve">Przewodniczący Rady Gminy Pan Aleksander Ciapka – </w:t>
      </w:r>
      <w:r w:rsidRPr="00BF6153">
        <w:rPr>
          <w:rFonts w:ascii="Times New Roman" w:hAnsi="Times New Roman" w:cs="Times New Roman"/>
          <w:b w:val="0"/>
          <w:color w:val="auto"/>
          <w:sz w:val="24"/>
          <w:szCs w:val="24"/>
        </w:rPr>
        <w:t>Na podstawie art.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20 ust.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 xml:space="preserve">1 ustawy z dnia 8 marca 1990 roku o samorządzie gminnym </w:t>
      </w:r>
      <w:r>
        <w:rPr>
          <w:rFonts w:ascii="Times New Roman" w:hAnsi="Times New Roman" w:cs="Times New Roman"/>
          <w:b w:val="0"/>
          <w:bCs w:val="0"/>
          <w:color w:val="auto"/>
          <w:sz w:val="24"/>
          <w:szCs w:val="24"/>
        </w:rPr>
        <w:t>Otwiera</w:t>
      </w:r>
      <w:r w:rsidR="00F5682B">
        <w:rPr>
          <w:rFonts w:ascii="Times New Roman" w:hAnsi="Times New Roman" w:cs="Times New Roman"/>
          <w:b w:val="0"/>
          <w:bCs w:val="0"/>
          <w:color w:val="auto"/>
          <w:sz w:val="24"/>
          <w:szCs w:val="24"/>
        </w:rPr>
        <w:t>m 40</w:t>
      </w:r>
      <w:r w:rsidRPr="00BF6153">
        <w:rPr>
          <w:rFonts w:ascii="Times New Roman" w:hAnsi="Times New Roman" w:cs="Times New Roman"/>
          <w:b w:val="0"/>
          <w:bCs w:val="0"/>
          <w:color w:val="auto"/>
          <w:sz w:val="24"/>
          <w:szCs w:val="24"/>
        </w:rPr>
        <w:t xml:space="preserve"> Sesję Rady Gminy Kamieniec Ząbkowicki. </w:t>
      </w:r>
    </w:p>
    <w:p w:rsidR="002B6E25" w:rsidRPr="00BF6153" w:rsidRDefault="002B6E25" w:rsidP="002B6E25">
      <w:pPr>
        <w:spacing w:after="0" w:line="240" w:lineRule="auto"/>
        <w:jc w:val="both"/>
        <w:rPr>
          <w:rFonts w:ascii="Times New Roman" w:hAnsi="Times New Roman" w:cs="Times New Roman"/>
          <w:bCs/>
          <w:sz w:val="24"/>
          <w:szCs w:val="24"/>
        </w:rPr>
      </w:pPr>
      <w:r w:rsidRPr="00BF6153">
        <w:rPr>
          <w:rFonts w:ascii="Times New Roman" w:hAnsi="Times New Roman" w:cs="Times New Roman"/>
          <w:bCs/>
          <w:sz w:val="24"/>
          <w:szCs w:val="24"/>
        </w:rPr>
        <w:t xml:space="preserve">Stwierdzam, że w Sesji Rady Gminy w dniu </w:t>
      </w:r>
      <w:r w:rsidR="00F5682B">
        <w:rPr>
          <w:rFonts w:ascii="Times New Roman" w:hAnsi="Times New Roman" w:cs="Times New Roman"/>
          <w:bCs/>
          <w:sz w:val="24"/>
          <w:szCs w:val="24"/>
        </w:rPr>
        <w:t>dzisiejszym uczestniczy 15</w:t>
      </w:r>
      <w:r>
        <w:rPr>
          <w:rFonts w:ascii="Times New Roman" w:hAnsi="Times New Roman" w:cs="Times New Roman"/>
          <w:bCs/>
          <w:sz w:val="24"/>
          <w:szCs w:val="24"/>
        </w:rPr>
        <w:t xml:space="preserve"> </w:t>
      </w:r>
      <w:r w:rsidRPr="00BF6153">
        <w:rPr>
          <w:rFonts w:ascii="Times New Roman" w:hAnsi="Times New Roman" w:cs="Times New Roman"/>
          <w:bCs/>
          <w:sz w:val="24"/>
          <w:szCs w:val="24"/>
        </w:rPr>
        <w:t>radnych, co stanowi quorum, przy którym może obradować i podejmować uchwały Rada Gminy.</w:t>
      </w:r>
    </w:p>
    <w:p w:rsidR="002B6E25" w:rsidRDefault="002B6E25" w:rsidP="002B6E25">
      <w:pPr>
        <w:spacing w:after="0" w:line="240" w:lineRule="auto"/>
        <w:rPr>
          <w:b/>
          <w:bCs/>
        </w:rPr>
      </w:pPr>
    </w:p>
    <w:p w:rsidR="002B6E25" w:rsidRDefault="002B6E25" w:rsidP="002B6E25">
      <w:pPr>
        <w:spacing w:after="0" w:line="240" w:lineRule="auto"/>
        <w:rPr>
          <w:rFonts w:ascii="Times New Roman" w:hAnsi="Times New Roman" w:cs="Times New Roman"/>
          <w:b/>
          <w:bCs/>
          <w:sz w:val="24"/>
          <w:szCs w:val="24"/>
        </w:rPr>
      </w:pPr>
      <w:r w:rsidRPr="002F602B">
        <w:rPr>
          <w:rFonts w:ascii="Times New Roman" w:hAnsi="Times New Roman" w:cs="Times New Roman"/>
          <w:b/>
          <w:bCs/>
          <w:sz w:val="24"/>
          <w:szCs w:val="24"/>
        </w:rPr>
        <w:t>W i t a m serdecznie:</w:t>
      </w:r>
    </w:p>
    <w:p w:rsidR="002B6E25" w:rsidRPr="002F602B" w:rsidRDefault="002B6E25" w:rsidP="002B6E25">
      <w:pPr>
        <w:spacing w:after="0" w:line="240" w:lineRule="auto"/>
        <w:rPr>
          <w:rFonts w:ascii="Times New Roman" w:hAnsi="Times New Roman" w:cs="Times New Roman"/>
          <w:b/>
          <w:bCs/>
          <w:sz w:val="24"/>
          <w:szCs w:val="24"/>
        </w:rPr>
      </w:pPr>
    </w:p>
    <w:p w:rsidR="002B6E25" w:rsidRPr="00935604" w:rsidRDefault="002B6E25" w:rsidP="002B6E25">
      <w:pPr>
        <w:spacing w:after="0" w:line="240" w:lineRule="auto"/>
        <w:ind w:left="567"/>
        <w:rPr>
          <w:rFonts w:ascii="Times New Roman" w:hAnsi="Times New Roman" w:cs="Times New Roman"/>
          <w:bCs/>
          <w:sz w:val="24"/>
          <w:szCs w:val="24"/>
        </w:rPr>
      </w:pPr>
      <w:r w:rsidRPr="00935604">
        <w:rPr>
          <w:rFonts w:ascii="Times New Roman" w:hAnsi="Times New Roman" w:cs="Times New Roman"/>
          <w:bCs/>
          <w:sz w:val="24"/>
          <w:szCs w:val="24"/>
        </w:rPr>
        <w:t xml:space="preserve">- </w:t>
      </w:r>
      <w:r w:rsidRPr="00935604">
        <w:rPr>
          <w:rFonts w:ascii="Times New Roman" w:hAnsi="Times New Roman" w:cs="Times New Roman"/>
          <w:bCs/>
          <w:sz w:val="24"/>
          <w:szCs w:val="24"/>
        </w:rPr>
        <w:tab/>
        <w:t xml:space="preserve">  Panie i Panów Radnych </w:t>
      </w:r>
    </w:p>
    <w:p w:rsidR="004759B4" w:rsidRPr="004759B4" w:rsidRDefault="00935604" w:rsidP="00F5682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935604">
        <w:rPr>
          <w:rFonts w:ascii="Times New Roman" w:hAnsi="Times New Roman" w:cs="Times New Roman"/>
          <w:bCs/>
          <w:sz w:val="24"/>
          <w:szCs w:val="24"/>
        </w:rPr>
        <w:t xml:space="preserve">- </w:t>
      </w:r>
      <w:r w:rsidR="002B6E25" w:rsidRPr="00935604">
        <w:rPr>
          <w:rFonts w:ascii="Times New Roman" w:hAnsi="Times New Roman" w:cs="Times New Roman"/>
          <w:bCs/>
          <w:sz w:val="24"/>
          <w:szCs w:val="24"/>
        </w:rPr>
        <w:t xml:space="preserve">  Wójta Gminy Pana Marcina Czernieca</w:t>
      </w:r>
      <w:r w:rsidRPr="00935604">
        <w:rPr>
          <w:rFonts w:ascii="Times New Roman" w:hAnsi="Times New Roman" w:cs="Times New Roman"/>
          <w:bCs/>
          <w:sz w:val="24"/>
          <w:szCs w:val="24"/>
        </w:rPr>
        <w:t xml:space="preserve"> </w:t>
      </w:r>
    </w:p>
    <w:p w:rsidR="002B6E25" w:rsidRPr="004759B4" w:rsidRDefault="00F5682B" w:rsidP="004759B4">
      <w:pPr>
        <w:numPr>
          <w:ilvl w:val="0"/>
          <w:numId w:val="3"/>
        </w:numPr>
        <w:spacing w:after="0" w:line="240" w:lineRule="auto"/>
        <w:ind w:hanging="153"/>
        <w:jc w:val="both"/>
        <w:rPr>
          <w:rFonts w:ascii="Times New Roman" w:hAnsi="Times New Roman" w:cs="Times New Roman"/>
          <w:bCs/>
          <w:sz w:val="24"/>
          <w:szCs w:val="24"/>
        </w:rPr>
      </w:pPr>
      <w:r>
        <w:rPr>
          <w:rFonts w:ascii="Times New Roman" w:hAnsi="Times New Roman" w:cs="Times New Roman"/>
          <w:bCs/>
          <w:sz w:val="24"/>
          <w:szCs w:val="24"/>
        </w:rPr>
        <w:t xml:space="preserve"> </w:t>
      </w:r>
      <w:r w:rsidR="004759B4" w:rsidRPr="004759B4">
        <w:rPr>
          <w:rFonts w:ascii="Times New Roman" w:hAnsi="Times New Roman" w:cs="Times New Roman"/>
          <w:bCs/>
          <w:sz w:val="24"/>
          <w:szCs w:val="24"/>
        </w:rPr>
        <w:t>Dyrektorów Szkół i Przedszkola</w:t>
      </w:r>
    </w:p>
    <w:p w:rsidR="002B6E25" w:rsidRPr="00935604" w:rsidRDefault="004759B4" w:rsidP="002B6E25">
      <w:pPr>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002B6E25" w:rsidRPr="00935604">
        <w:rPr>
          <w:rFonts w:ascii="Times New Roman" w:hAnsi="Times New Roman" w:cs="Times New Roman"/>
          <w:bCs/>
          <w:sz w:val="24"/>
          <w:szCs w:val="24"/>
        </w:rPr>
        <w:t xml:space="preserve"> sołtysów i</w:t>
      </w:r>
      <w:r>
        <w:rPr>
          <w:rFonts w:ascii="Times New Roman" w:hAnsi="Times New Roman" w:cs="Times New Roman"/>
          <w:bCs/>
          <w:sz w:val="24"/>
          <w:szCs w:val="24"/>
        </w:rPr>
        <w:t xml:space="preserve"> przewodniczących rad sołeckich</w:t>
      </w:r>
    </w:p>
    <w:p w:rsidR="002B6E25" w:rsidRPr="00935604" w:rsidRDefault="004759B4" w:rsidP="002B6E25">
      <w:pPr>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35604">
        <w:rPr>
          <w:rFonts w:ascii="Times New Roman" w:hAnsi="Times New Roman" w:cs="Times New Roman"/>
          <w:bCs/>
          <w:sz w:val="24"/>
          <w:szCs w:val="24"/>
        </w:rPr>
        <w:t xml:space="preserve">jak również </w:t>
      </w:r>
      <w:r w:rsidR="002B6E25" w:rsidRPr="00935604">
        <w:rPr>
          <w:rFonts w:ascii="Times New Roman" w:hAnsi="Times New Roman" w:cs="Times New Roman"/>
          <w:bCs/>
          <w:sz w:val="24"/>
          <w:szCs w:val="24"/>
        </w:rPr>
        <w:t xml:space="preserve">mieszkańców Gminy Kamieniec Ząbkowicki </w:t>
      </w:r>
    </w:p>
    <w:p w:rsidR="002B6E25" w:rsidRDefault="002B6E25" w:rsidP="002B6E25">
      <w:pPr>
        <w:spacing w:after="0" w:line="240" w:lineRule="auto"/>
        <w:rPr>
          <w:bCs/>
          <w:sz w:val="28"/>
          <w:szCs w:val="28"/>
        </w:rPr>
      </w:pPr>
      <w:r>
        <w:rPr>
          <w:bCs/>
          <w:sz w:val="28"/>
          <w:szCs w:val="28"/>
        </w:rPr>
        <w:t xml:space="preserve">  </w:t>
      </w:r>
    </w:p>
    <w:p w:rsidR="002B6E25" w:rsidRPr="002F602B" w:rsidRDefault="002B6E25" w:rsidP="002B6E25">
      <w:pPr>
        <w:spacing w:after="0" w:line="240" w:lineRule="auto"/>
        <w:rPr>
          <w:rFonts w:ascii="Times New Roman" w:hAnsi="Times New Roman" w:cs="Times New Roman"/>
          <w:sz w:val="24"/>
          <w:szCs w:val="24"/>
        </w:rPr>
      </w:pPr>
      <w:r w:rsidRPr="002F602B">
        <w:rPr>
          <w:rFonts w:ascii="Times New Roman" w:hAnsi="Times New Roman" w:cs="Times New Roman"/>
          <w:sz w:val="24"/>
          <w:szCs w:val="24"/>
        </w:rPr>
        <w:t xml:space="preserve">Przystąpimy obecnie do ustalenia porządku obrad. Przypomnę jego propozycję, jaką Państwo otrzymaliście w zaproszeniach:  </w:t>
      </w:r>
    </w:p>
    <w:p w:rsidR="002B6E25" w:rsidRPr="002F602B" w:rsidRDefault="002B6E25" w:rsidP="002B6E25">
      <w:pPr>
        <w:spacing w:after="0" w:line="240" w:lineRule="auto"/>
        <w:rPr>
          <w:rFonts w:ascii="Times New Roman" w:hAnsi="Times New Roman" w:cs="Times New Roman"/>
          <w:sz w:val="32"/>
          <w:szCs w:val="28"/>
        </w:rPr>
      </w:pPr>
      <w:r w:rsidRPr="002F602B">
        <w:rPr>
          <w:rFonts w:ascii="Times New Roman" w:hAnsi="Times New Roman" w:cs="Times New Roman"/>
          <w:sz w:val="32"/>
          <w:szCs w:val="28"/>
        </w:rPr>
        <w:t xml:space="preserve">   </w:t>
      </w:r>
    </w:p>
    <w:p w:rsidR="00F5682B" w:rsidRPr="00F5682B" w:rsidRDefault="00F5682B" w:rsidP="00F5682B">
      <w:pPr>
        <w:numPr>
          <w:ilvl w:val="0"/>
          <w:numId w:val="4"/>
        </w:numPr>
        <w:spacing w:after="0" w:line="240" w:lineRule="auto"/>
        <w:jc w:val="both"/>
        <w:rPr>
          <w:rFonts w:ascii="Times New Roman" w:eastAsia="Calibri" w:hAnsi="Times New Roman" w:cs="Times New Roman"/>
          <w:bCs/>
          <w:sz w:val="24"/>
          <w:szCs w:val="24"/>
        </w:rPr>
      </w:pPr>
      <w:r w:rsidRPr="00F5682B">
        <w:rPr>
          <w:rFonts w:ascii="Times New Roman" w:eastAsia="Calibri" w:hAnsi="Times New Roman" w:cs="Times New Roman"/>
          <w:bCs/>
          <w:sz w:val="24"/>
          <w:szCs w:val="24"/>
        </w:rPr>
        <w:t>Otwarcie Sesji Rady Gminy</w:t>
      </w:r>
      <w:r w:rsidRPr="00F5682B">
        <w:rPr>
          <w:rFonts w:ascii="Times New Roman" w:eastAsia="Calibri" w:hAnsi="Times New Roman" w:cs="Times New Roman"/>
          <w:sz w:val="24"/>
          <w:szCs w:val="24"/>
        </w:rPr>
        <w:t xml:space="preserve">.  </w:t>
      </w:r>
    </w:p>
    <w:p w:rsidR="00F5682B" w:rsidRPr="00F5682B" w:rsidRDefault="00F5682B" w:rsidP="00F5682B">
      <w:pPr>
        <w:numPr>
          <w:ilvl w:val="0"/>
          <w:numId w:val="4"/>
        </w:numPr>
        <w:spacing w:after="0" w:line="240" w:lineRule="auto"/>
        <w:jc w:val="both"/>
        <w:rPr>
          <w:rFonts w:ascii="Times New Roman" w:eastAsia="Calibri" w:hAnsi="Times New Roman" w:cs="Times New Roman"/>
          <w:bCs/>
          <w:sz w:val="24"/>
          <w:szCs w:val="24"/>
        </w:rPr>
      </w:pPr>
      <w:r w:rsidRPr="00F5682B">
        <w:rPr>
          <w:rFonts w:ascii="Times New Roman" w:eastAsia="Calibri" w:hAnsi="Times New Roman" w:cs="Times New Roman"/>
          <w:sz w:val="24"/>
          <w:szCs w:val="24"/>
        </w:rPr>
        <w:t xml:space="preserve">Przyjęcie protokołu z Sesji Rady Gminy odbytej w dniu 30 maja  2017 r. </w:t>
      </w:r>
    </w:p>
    <w:p w:rsidR="00F5682B" w:rsidRPr="00F5682B" w:rsidRDefault="00F5682B" w:rsidP="00F5682B">
      <w:pPr>
        <w:numPr>
          <w:ilvl w:val="0"/>
          <w:numId w:val="4"/>
        </w:numPr>
        <w:spacing w:after="0" w:line="240" w:lineRule="auto"/>
        <w:jc w:val="both"/>
        <w:rPr>
          <w:rFonts w:ascii="Times New Roman" w:eastAsia="Calibri" w:hAnsi="Times New Roman" w:cs="Times New Roman"/>
          <w:bCs/>
          <w:sz w:val="24"/>
          <w:szCs w:val="24"/>
        </w:rPr>
      </w:pPr>
      <w:r w:rsidRPr="00F5682B">
        <w:rPr>
          <w:rFonts w:ascii="Times New Roman" w:eastAsia="Calibri" w:hAnsi="Times New Roman" w:cs="Times New Roman"/>
          <w:sz w:val="24"/>
          <w:szCs w:val="24"/>
        </w:rPr>
        <w:t>Realizacja budżetu Gminy za rok 2016.</w:t>
      </w:r>
    </w:p>
    <w:p w:rsidR="00F5682B" w:rsidRPr="00F5682B" w:rsidRDefault="00F5682B" w:rsidP="00F5682B">
      <w:pPr>
        <w:numPr>
          <w:ilvl w:val="0"/>
          <w:numId w:val="4"/>
        </w:numPr>
        <w:spacing w:after="0" w:line="240" w:lineRule="auto"/>
        <w:jc w:val="both"/>
        <w:rPr>
          <w:rFonts w:ascii="Times New Roman" w:eastAsia="Calibri" w:hAnsi="Times New Roman" w:cs="Times New Roman"/>
          <w:bCs/>
          <w:sz w:val="24"/>
          <w:szCs w:val="24"/>
        </w:rPr>
      </w:pPr>
      <w:r w:rsidRPr="00F5682B">
        <w:rPr>
          <w:rFonts w:ascii="Times New Roman" w:eastAsia="Calibri" w:hAnsi="Times New Roman" w:cs="Times New Roman"/>
          <w:bCs/>
          <w:sz w:val="24"/>
          <w:szCs w:val="24"/>
        </w:rPr>
        <w:t>Podjęcie uchwał:</w:t>
      </w:r>
    </w:p>
    <w:p w:rsidR="00F5682B" w:rsidRDefault="00F5682B" w:rsidP="00F5682B">
      <w:pPr>
        <w:spacing w:after="0" w:line="240" w:lineRule="auto"/>
        <w:ind w:left="630"/>
        <w:jc w:val="both"/>
        <w:rPr>
          <w:rFonts w:ascii="Times New Roman" w:hAnsi="Times New Roman" w:cs="Times New Roman"/>
          <w:sz w:val="24"/>
          <w:szCs w:val="24"/>
        </w:rPr>
      </w:pPr>
      <w:r>
        <w:rPr>
          <w:rFonts w:ascii="Times New Roman" w:hAnsi="Times New Roman" w:cs="Times New Roman"/>
          <w:b/>
          <w:sz w:val="24"/>
          <w:szCs w:val="24"/>
        </w:rPr>
        <w:t xml:space="preserve">      </w:t>
      </w:r>
      <w:r w:rsidRPr="00F5682B">
        <w:rPr>
          <w:rFonts w:ascii="Times New Roman" w:eastAsia="Calibri" w:hAnsi="Times New Roman" w:cs="Times New Roman"/>
          <w:b/>
          <w:sz w:val="24"/>
          <w:szCs w:val="24"/>
        </w:rPr>
        <w:t xml:space="preserve">- </w:t>
      </w:r>
      <w:r w:rsidRPr="00F5682B">
        <w:rPr>
          <w:rFonts w:ascii="Times New Roman" w:eastAsia="Calibri" w:hAnsi="Times New Roman" w:cs="Times New Roman"/>
          <w:sz w:val="24"/>
          <w:szCs w:val="24"/>
        </w:rPr>
        <w:t>w sprawie</w:t>
      </w:r>
      <w:r w:rsidRPr="00F5682B">
        <w:rPr>
          <w:rFonts w:ascii="Times New Roman" w:eastAsia="Calibri" w:hAnsi="Times New Roman" w:cs="Times New Roman"/>
          <w:b/>
          <w:sz w:val="24"/>
          <w:szCs w:val="24"/>
        </w:rPr>
        <w:t xml:space="preserve"> </w:t>
      </w:r>
      <w:r w:rsidRPr="00F5682B">
        <w:rPr>
          <w:rFonts w:ascii="Times New Roman" w:eastAsia="Calibri" w:hAnsi="Times New Roman" w:cs="Times New Roman"/>
          <w:sz w:val="24"/>
          <w:szCs w:val="24"/>
        </w:rPr>
        <w:t xml:space="preserve">zatwierdzenia sprawozdania finansowego wraz ze sprawozdaniem z </w:t>
      </w:r>
      <w:r>
        <w:rPr>
          <w:rFonts w:ascii="Times New Roman" w:hAnsi="Times New Roman" w:cs="Times New Roman"/>
          <w:sz w:val="24"/>
          <w:szCs w:val="24"/>
        </w:rPr>
        <w:t xml:space="preserve">  </w:t>
      </w:r>
    </w:p>
    <w:p w:rsidR="00F5682B" w:rsidRPr="00F5682B" w:rsidRDefault="00F5682B" w:rsidP="00F5682B">
      <w:pPr>
        <w:spacing w:after="0" w:line="240" w:lineRule="auto"/>
        <w:ind w:left="630"/>
        <w:jc w:val="both"/>
        <w:rPr>
          <w:rFonts w:ascii="Times New Roman" w:eastAsia="Calibri" w:hAnsi="Times New Roman" w:cs="Times New Roman"/>
          <w:sz w:val="24"/>
          <w:szCs w:val="24"/>
        </w:rPr>
      </w:pPr>
      <w:r>
        <w:rPr>
          <w:rFonts w:ascii="Times New Roman" w:hAnsi="Times New Roman" w:cs="Times New Roman"/>
          <w:b/>
          <w:sz w:val="24"/>
          <w:szCs w:val="24"/>
        </w:rPr>
        <w:t xml:space="preserve">      </w:t>
      </w:r>
      <w:r w:rsidRPr="00F5682B">
        <w:rPr>
          <w:rFonts w:ascii="Times New Roman" w:eastAsia="Calibri" w:hAnsi="Times New Roman" w:cs="Times New Roman"/>
          <w:sz w:val="24"/>
          <w:szCs w:val="24"/>
        </w:rPr>
        <w:t xml:space="preserve">wykonania budżetu Gminy   </w:t>
      </w:r>
    </w:p>
    <w:p w:rsidR="00F5682B" w:rsidRPr="00F5682B" w:rsidRDefault="00F5682B" w:rsidP="00F5682B">
      <w:pPr>
        <w:spacing w:after="0"/>
        <w:ind w:left="990"/>
        <w:jc w:val="both"/>
        <w:rPr>
          <w:rFonts w:ascii="Times New Roman" w:eastAsia="Calibri" w:hAnsi="Times New Roman" w:cs="Times New Roman"/>
          <w:sz w:val="24"/>
          <w:szCs w:val="24"/>
        </w:rPr>
      </w:pPr>
      <w:r w:rsidRPr="00F5682B">
        <w:rPr>
          <w:rFonts w:ascii="Times New Roman" w:eastAsia="Calibri" w:hAnsi="Times New Roman" w:cs="Times New Roman"/>
          <w:b/>
          <w:sz w:val="24"/>
          <w:szCs w:val="24"/>
        </w:rPr>
        <w:t xml:space="preserve">  </w:t>
      </w:r>
      <w:r w:rsidRPr="00F5682B">
        <w:rPr>
          <w:rFonts w:ascii="Times New Roman" w:eastAsia="Calibri" w:hAnsi="Times New Roman" w:cs="Times New Roman"/>
          <w:sz w:val="24"/>
          <w:szCs w:val="24"/>
        </w:rPr>
        <w:t>Kamieniec Ząbkowicki za rok 2016.</w:t>
      </w:r>
    </w:p>
    <w:p w:rsidR="00F5682B" w:rsidRPr="00F5682B" w:rsidRDefault="00F5682B" w:rsidP="00F5682B">
      <w:pPr>
        <w:spacing w:after="0"/>
        <w:ind w:left="990"/>
        <w:jc w:val="both"/>
        <w:rPr>
          <w:rFonts w:ascii="Times New Roman" w:eastAsia="Calibri" w:hAnsi="Times New Roman" w:cs="Times New Roman"/>
          <w:sz w:val="24"/>
          <w:szCs w:val="24"/>
        </w:rPr>
      </w:pPr>
      <w:r w:rsidRPr="00F5682B">
        <w:rPr>
          <w:rFonts w:ascii="Times New Roman" w:eastAsia="Calibri" w:hAnsi="Times New Roman" w:cs="Times New Roman"/>
          <w:b/>
          <w:sz w:val="24"/>
          <w:szCs w:val="24"/>
        </w:rPr>
        <w:t xml:space="preserve">- </w:t>
      </w:r>
      <w:r w:rsidRPr="00F5682B">
        <w:rPr>
          <w:rFonts w:ascii="Times New Roman" w:eastAsia="Calibri" w:hAnsi="Times New Roman" w:cs="Times New Roman"/>
          <w:sz w:val="24"/>
          <w:szCs w:val="24"/>
        </w:rPr>
        <w:t>w sprawie</w:t>
      </w:r>
      <w:r w:rsidRPr="00F5682B">
        <w:rPr>
          <w:rFonts w:ascii="Times New Roman" w:eastAsia="Calibri" w:hAnsi="Times New Roman" w:cs="Times New Roman"/>
          <w:b/>
          <w:sz w:val="24"/>
          <w:szCs w:val="24"/>
        </w:rPr>
        <w:t xml:space="preserve"> </w:t>
      </w:r>
      <w:r w:rsidRPr="00F5682B">
        <w:rPr>
          <w:rFonts w:ascii="Times New Roman" w:eastAsia="Calibri" w:hAnsi="Times New Roman" w:cs="Times New Roman"/>
          <w:sz w:val="24"/>
          <w:szCs w:val="24"/>
        </w:rPr>
        <w:t>udzielenia absolutorium z tytułu wykonania budżetu Gminy Kamieniec Ząbkowicki za rok 2016.</w:t>
      </w:r>
    </w:p>
    <w:p w:rsidR="00F5682B" w:rsidRPr="00F5682B" w:rsidRDefault="00F5682B" w:rsidP="00F5682B">
      <w:pPr>
        <w:spacing w:after="0"/>
        <w:ind w:left="990"/>
        <w:jc w:val="both"/>
        <w:rPr>
          <w:rFonts w:ascii="Times New Roman" w:eastAsia="Calibri" w:hAnsi="Times New Roman" w:cs="Times New Roman"/>
          <w:sz w:val="24"/>
          <w:szCs w:val="24"/>
        </w:rPr>
      </w:pPr>
      <w:r w:rsidRPr="00F5682B">
        <w:rPr>
          <w:rFonts w:ascii="Times New Roman" w:eastAsia="Calibri" w:hAnsi="Times New Roman" w:cs="Times New Roman"/>
          <w:sz w:val="24"/>
          <w:szCs w:val="24"/>
        </w:rPr>
        <w:t xml:space="preserve">- w sprawie wprowadzenia zmian w wieloletniej prognozie finansowej Gminy Kamieniec Ząbkowicki </w:t>
      </w:r>
    </w:p>
    <w:p w:rsidR="00F5682B" w:rsidRPr="00F5682B" w:rsidRDefault="00F5682B" w:rsidP="00F5682B">
      <w:pPr>
        <w:spacing w:after="0"/>
        <w:ind w:left="990"/>
        <w:jc w:val="both"/>
        <w:rPr>
          <w:rFonts w:ascii="Times New Roman" w:eastAsia="Calibri" w:hAnsi="Times New Roman" w:cs="Times New Roman"/>
          <w:sz w:val="24"/>
          <w:szCs w:val="24"/>
        </w:rPr>
      </w:pPr>
      <w:r w:rsidRPr="00F5682B">
        <w:rPr>
          <w:rFonts w:ascii="Times New Roman" w:eastAsia="Calibri" w:hAnsi="Times New Roman" w:cs="Times New Roman"/>
          <w:sz w:val="24"/>
          <w:szCs w:val="24"/>
        </w:rPr>
        <w:t>- w sprawie wprowadzenia zm</w:t>
      </w:r>
      <w:r>
        <w:rPr>
          <w:rFonts w:ascii="Times New Roman" w:hAnsi="Times New Roman" w:cs="Times New Roman"/>
          <w:sz w:val="24"/>
          <w:szCs w:val="24"/>
        </w:rPr>
        <w:t>ian w budżecie gminy na rok 2017</w:t>
      </w:r>
      <w:r w:rsidRPr="00F5682B">
        <w:rPr>
          <w:rFonts w:ascii="Times New Roman" w:eastAsia="Calibri" w:hAnsi="Times New Roman" w:cs="Times New Roman"/>
          <w:sz w:val="24"/>
          <w:szCs w:val="24"/>
        </w:rPr>
        <w:t xml:space="preserve"> </w:t>
      </w:r>
    </w:p>
    <w:p w:rsidR="00F5682B" w:rsidRPr="00F5682B" w:rsidRDefault="00F5682B" w:rsidP="00F5682B">
      <w:pPr>
        <w:spacing w:after="0"/>
        <w:ind w:left="990"/>
        <w:rPr>
          <w:rFonts w:ascii="Times New Roman" w:eastAsia="Calibri" w:hAnsi="Times New Roman" w:cs="Times New Roman"/>
          <w:sz w:val="24"/>
          <w:szCs w:val="24"/>
        </w:rPr>
      </w:pPr>
      <w:r w:rsidRPr="00F5682B">
        <w:rPr>
          <w:rFonts w:ascii="Times New Roman" w:eastAsia="Calibri" w:hAnsi="Times New Roman" w:cs="Times New Roman"/>
          <w:sz w:val="24"/>
          <w:szCs w:val="24"/>
        </w:rPr>
        <w:t xml:space="preserve">- w sprawie rozpatrzenia skargi na Wójta Gminy Kamieniec Ząbkowicki </w:t>
      </w:r>
    </w:p>
    <w:p w:rsidR="00F5682B" w:rsidRPr="00F5682B" w:rsidRDefault="00F5682B" w:rsidP="00F5682B">
      <w:pPr>
        <w:spacing w:after="0"/>
        <w:ind w:left="990"/>
        <w:rPr>
          <w:rFonts w:ascii="Times New Roman" w:eastAsia="Calibri" w:hAnsi="Times New Roman" w:cs="Times New Roman"/>
          <w:sz w:val="24"/>
          <w:szCs w:val="24"/>
        </w:rPr>
      </w:pPr>
      <w:r w:rsidRPr="00F5682B">
        <w:rPr>
          <w:rFonts w:ascii="Times New Roman" w:eastAsia="Calibri" w:hAnsi="Times New Roman" w:cs="Times New Roman"/>
          <w:sz w:val="24"/>
          <w:szCs w:val="24"/>
        </w:rPr>
        <w:t xml:space="preserve">- w sprawie rozpatrzenia skargi na Wójta Gminy Kamieniec Ząbkowicki </w:t>
      </w:r>
    </w:p>
    <w:p w:rsidR="00F5682B" w:rsidRPr="00F5682B" w:rsidRDefault="00F5682B" w:rsidP="00F5682B">
      <w:pPr>
        <w:spacing w:after="0"/>
        <w:ind w:left="990"/>
        <w:jc w:val="both"/>
        <w:rPr>
          <w:rFonts w:ascii="Times New Roman" w:eastAsia="Calibri" w:hAnsi="Times New Roman" w:cs="Times New Roman"/>
          <w:sz w:val="24"/>
          <w:szCs w:val="24"/>
        </w:rPr>
      </w:pPr>
      <w:r w:rsidRPr="00F5682B">
        <w:rPr>
          <w:rFonts w:ascii="Times New Roman" w:eastAsia="Calibri" w:hAnsi="Times New Roman" w:cs="Times New Roman"/>
          <w:b/>
          <w:sz w:val="24"/>
          <w:szCs w:val="24"/>
        </w:rPr>
        <w:t xml:space="preserve">- </w:t>
      </w:r>
      <w:r w:rsidRPr="00F5682B">
        <w:rPr>
          <w:rFonts w:ascii="Times New Roman" w:eastAsia="Calibri" w:hAnsi="Times New Roman" w:cs="Times New Roman"/>
          <w:sz w:val="24"/>
          <w:szCs w:val="24"/>
        </w:rPr>
        <w:t>o zmianie</w:t>
      </w:r>
      <w:r w:rsidRPr="00F5682B">
        <w:rPr>
          <w:rFonts w:ascii="Times New Roman" w:eastAsia="Calibri" w:hAnsi="Times New Roman" w:cs="Times New Roman"/>
          <w:b/>
          <w:sz w:val="24"/>
          <w:szCs w:val="24"/>
        </w:rPr>
        <w:t xml:space="preserve"> </w:t>
      </w:r>
      <w:r w:rsidRPr="00F5682B">
        <w:rPr>
          <w:rFonts w:ascii="Times New Roman" w:eastAsia="Calibri" w:hAnsi="Times New Roman" w:cs="Times New Roman"/>
          <w:sz w:val="24"/>
          <w:szCs w:val="24"/>
        </w:rPr>
        <w:t>uchwały</w:t>
      </w:r>
      <w:r w:rsidRPr="00F5682B">
        <w:rPr>
          <w:rFonts w:ascii="Times New Roman" w:eastAsia="Calibri" w:hAnsi="Times New Roman" w:cs="Times New Roman"/>
          <w:b/>
          <w:sz w:val="24"/>
          <w:szCs w:val="24"/>
        </w:rPr>
        <w:t xml:space="preserve"> </w:t>
      </w:r>
      <w:r w:rsidRPr="00F5682B">
        <w:rPr>
          <w:rFonts w:ascii="Times New Roman" w:eastAsia="Calibri" w:hAnsi="Times New Roman" w:cs="Times New Roman"/>
          <w:sz w:val="24"/>
          <w:szCs w:val="24"/>
        </w:rPr>
        <w:t>Nr  XXI/122/2012 Rady Gminy Kamieniec Ząbkowicki z dnia 31 sierpnia 2012 roku w sprawie utworzenia samorządowego zakładu budżetowego pod nazwą „Centrum Integracji Społecznej Gminy Kamieniec Ząbkowicki”.</w:t>
      </w:r>
    </w:p>
    <w:p w:rsidR="00F5682B" w:rsidRPr="00F5682B" w:rsidRDefault="00F5682B" w:rsidP="00F5682B">
      <w:pPr>
        <w:spacing w:after="0"/>
        <w:ind w:left="990"/>
        <w:jc w:val="both"/>
        <w:rPr>
          <w:rFonts w:ascii="Times New Roman" w:eastAsia="Calibri" w:hAnsi="Times New Roman" w:cs="Times New Roman"/>
          <w:sz w:val="24"/>
          <w:szCs w:val="24"/>
        </w:rPr>
      </w:pPr>
      <w:r w:rsidRPr="00F5682B">
        <w:rPr>
          <w:rFonts w:ascii="Times New Roman" w:eastAsia="Calibri" w:hAnsi="Times New Roman" w:cs="Times New Roman"/>
          <w:sz w:val="24"/>
          <w:szCs w:val="24"/>
        </w:rPr>
        <w:t xml:space="preserve">- w sprawie określenia zasad zwrotu wydatków za świadczenia z pomocy społecznej realizowane w zakresie zadań własnych gminy-pomoc rzeczowa,  zasiłki okresowe i celowe przyznane pod warunkiem zwrotu wydatków na te świadczenia </w:t>
      </w:r>
    </w:p>
    <w:p w:rsidR="00F5682B" w:rsidRPr="00F5682B" w:rsidRDefault="00F5682B" w:rsidP="00F5682B">
      <w:pPr>
        <w:spacing w:after="0"/>
        <w:jc w:val="both"/>
        <w:rPr>
          <w:rFonts w:ascii="Times New Roman" w:eastAsia="Calibri" w:hAnsi="Times New Roman" w:cs="Times New Roman"/>
          <w:bCs/>
          <w:sz w:val="24"/>
          <w:szCs w:val="24"/>
        </w:rPr>
      </w:pPr>
      <w:r w:rsidRPr="00F5682B">
        <w:rPr>
          <w:rFonts w:ascii="Times New Roman" w:eastAsia="Calibri" w:hAnsi="Times New Roman" w:cs="Times New Roman"/>
          <w:bCs/>
          <w:sz w:val="24"/>
          <w:szCs w:val="24"/>
        </w:rPr>
        <w:t xml:space="preserve">            7.  Sprawozdanie z działalności Wójta w okresie międzysesyjnym </w:t>
      </w:r>
    </w:p>
    <w:p w:rsidR="00F5682B" w:rsidRPr="00F5682B" w:rsidRDefault="00F5682B" w:rsidP="00F5682B">
      <w:pPr>
        <w:spacing w:after="0"/>
        <w:jc w:val="both"/>
        <w:rPr>
          <w:rFonts w:ascii="Times New Roman" w:eastAsia="Calibri" w:hAnsi="Times New Roman" w:cs="Times New Roman"/>
          <w:bCs/>
          <w:sz w:val="24"/>
          <w:szCs w:val="24"/>
        </w:rPr>
      </w:pPr>
      <w:r w:rsidRPr="00F5682B">
        <w:rPr>
          <w:rFonts w:ascii="Times New Roman" w:eastAsia="Calibri" w:hAnsi="Times New Roman" w:cs="Times New Roman"/>
          <w:bCs/>
          <w:sz w:val="24"/>
          <w:szCs w:val="24"/>
        </w:rPr>
        <w:lastRenderedPageBreak/>
        <w:t xml:space="preserve">            8.  Interpelacje i zapytania Radnych. </w:t>
      </w:r>
    </w:p>
    <w:p w:rsidR="00F5682B" w:rsidRPr="00F5682B" w:rsidRDefault="00F5682B" w:rsidP="00F5682B">
      <w:pPr>
        <w:spacing w:after="0"/>
        <w:jc w:val="both"/>
        <w:rPr>
          <w:rFonts w:ascii="Times New Roman" w:eastAsia="Calibri" w:hAnsi="Times New Roman" w:cs="Times New Roman"/>
          <w:bCs/>
          <w:sz w:val="24"/>
          <w:szCs w:val="24"/>
        </w:rPr>
      </w:pPr>
      <w:r w:rsidRPr="00F5682B">
        <w:rPr>
          <w:rFonts w:ascii="Times New Roman" w:eastAsia="Calibri" w:hAnsi="Times New Roman" w:cs="Times New Roman"/>
          <w:bCs/>
          <w:sz w:val="24"/>
          <w:szCs w:val="24"/>
        </w:rPr>
        <w:t xml:space="preserve">            9.  Zapytania i wolne wnioski oraz odpowiedzi na nie. </w:t>
      </w:r>
    </w:p>
    <w:p w:rsidR="00F5682B" w:rsidRDefault="00F5682B" w:rsidP="00F5682B">
      <w:pPr>
        <w:spacing w:after="0" w:line="240" w:lineRule="auto"/>
        <w:jc w:val="both"/>
        <w:rPr>
          <w:rFonts w:ascii="Times New Roman" w:hAnsi="Times New Roman" w:cs="Times New Roman"/>
          <w:bCs/>
          <w:sz w:val="24"/>
          <w:szCs w:val="24"/>
        </w:rPr>
      </w:pPr>
      <w:r w:rsidRPr="00F5682B">
        <w:rPr>
          <w:rFonts w:ascii="Times New Roman" w:eastAsia="Calibri" w:hAnsi="Times New Roman" w:cs="Times New Roman"/>
          <w:bCs/>
          <w:sz w:val="24"/>
          <w:szCs w:val="24"/>
        </w:rPr>
        <w:t xml:space="preserve">            10. Zakończenie obrad Sesji Rady Gminy.    </w:t>
      </w:r>
    </w:p>
    <w:p w:rsidR="002B6E25" w:rsidRPr="00F5682B" w:rsidRDefault="00F5682B" w:rsidP="00F5682B">
      <w:pPr>
        <w:spacing w:after="0" w:line="240" w:lineRule="auto"/>
        <w:jc w:val="both"/>
        <w:rPr>
          <w:rFonts w:ascii="Times New Roman" w:hAnsi="Times New Roman" w:cs="Times New Roman"/>
          <w:bCs/>
          <w:sz w:val="24"/>
          <w:szCs w:val="24"/>
        </w:rPr>
      </w:pPr>
      <w:r w:rsidRPr="00F5682B">
        <w:rPr>
          <w:rFonts w:ascii="Times New Roman" w:eastAsia="Calibri" w:hAnsi="Times New Roman" w:cs="Times New Roman"/>
          <w:bCs/>
          <w:sz w:val="24"/>
          <w:szCs w:val="24"/>
        </w:rPr>
        <w:t xml:space="preserve">         </w:t>
      </w:r>
      <w:r w:rsidR="002B6E25" w:rsidRPr="00F5682B">
        <w:rPr>
          <w:rFonts w:ascii="Times New Roman" w:hAnsi="Times New Roman" w:cs="Times New Roman"/>
          <w:bCs/>
          <w:sz w:val="24"/>
          <w:szCs w:val="24"/>
        </w:rPr>
        <w:t xml:space="preserve">   </w:t>
      </w:r>
    </w:p>
    <w:p w:rsidR="00FB3289" w:rsidRDefault="002B6E25" w:rsidP="00FB3289">
      <w:pPr>
        <w:spacing w:after="0" w:line="240" w:lineRule="auto"/>
        <w:jc w:val="both"/>
        <w:rPr>
          <w:rFonts w:ascii="Times New Roman" w:hAnsi="Times New Roman" w:cs="Times New Roman"/>
          <w:bCs/>
          <w:sz w:val="24"/>
          <w:szCs w:val="24"/>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czy ktoś z Państwa Radnych ma uwagi </w:t>
      </w:r>
      <w:r w:rsidR="00F5682B">
        <w:rPr>
          <w:rFonts w:ascii="Times New Roman" w:eastAsia="Times New Roman" w:hAnsi="Times New Roman"/>
          <w:sz w:val="24"/>
          <w:szCs w:val="24"/>
          <w:lang w:eastAsia="pl-PL"/>
        </w:rPr>
        <w:t>do proponowanego porządku obrad,</w:t>
      </w:r>
      <w:r w:rsidR="00FB3289">
        <w:rPr>
          <w:rFonts w:ascii="Times New Roman" w:eastAsia="Times New Roman" w:hAnsi="Times New Roman"/>
          <w:sz w:val="24"/>
          <w:szCs w:val="24"/>
          <w:lang w:eastAsia="pl-PL"/>
        </w:rPr>
        <w:t xml:space="preserve"> </w:t>
      </w:r>
      <w:r w:rsidR="00F5682B">
        <w:rPr>
          <w:rFonts w:ascii="Times New Roman" w:eastAsia="Times New Roman" w:hAnsi="Times New Roman"/>
          <w:sz w:val="24"/>
          <w:szCs w:val="24"/>
          <w:lang w:eastAsia="pl-PL"/>
        </w:rPr>
        <w:t xml:space="preserve">nie widzę w takim razie </w:t>
      </w:r>
      <w:r w:rsidR="00141C7B">
        <w:rPr>
          <w:rFonts w:ascii="Times New Roman" w:eastAsia="Times New Roman" w:hAnsi="Times New Roman"/>
          <w:sz w:val="24"/>
          <w:szCs w:val="24"/>
          <w:lang w:eastAsia="pl-PL"/>
        </w:rPr>
        <w:t xml:space="preserve"> proszę o przegłosowanie </w:t>
      </w:r>
      <w:r w:rsidR="00F5682B">
        <w:rPr>
          <w:rFonts w:ascii="Times New Roman" w:eastAsia="Times New Roman" w:hAnsi="Times New Roman"/>
          <w:sz w:val="24"/>
          <w:szCs w:val="24"/>
          <w:lang w:eastAsia="pl-PL"/>
        </w:rPr>
        <w:t>przyjęcia porządku obrad</w:t>
      </w:r>
      <w:r w:rsidR="00141C7B">
        <w:rPr>
          <w:rFonts w:ascii="Times New Roman" w:eastAsia="Times New Roman" w:hAnsi="Times New Roman"/>
          <w:sz w:val="24"/>
          <w:szCs w:val="24"/>
          <w:lang w:eastAsia="pl-PL"/>
        </w:rPr>
        <w:t xml:space="preserve">, kto z Państwa Radnych jest za </w:t>
      </w:r>
      <w:r w:rsidR="00F5682B">
        <w:rPr>
          <w:rFonts w:ascii="Times New Roman" w:eastAsia="Times New Roman" w:hAnsi="Times New Roman"/>
          <w:sz w:val="24"/>
          <w:szCs w:val="24"/>
          <w:lang w:eastAsia="pl-PL"/>
        </w:rPr>
        <w:t xml:space="preserve">przyjęciem dzisiejszego porządku obrad </w:t>
      </w:r>
      <w:r w:rsidR="004C7C1C">
        <w:rPr>
          <w:rFonts w:ascii="Times New Roman" w:eastAsia="Times New Roman" w:hAnsi="Times New Roman"/>
          <w:sz w:val="24"/>
          <w:szCs w:val="24"/>
          <w:lang w:eastAsia="pl-PL"/>
        </w:rPr>
        <w:t xml:space="preserve">odczytanego przeze mnie przed chwilą, </w:t>
      </w:r>
      <w:r w:rsidR="00141C7B">
        <w:rPr>
          <w:rFonts w:ascii="Times New Roman" w:eastAsia="Times New Roman" w:hAnsi="Times New Roman"/>
          <w:sz w:val="24"/>
          <w:szCs w:val="24"/>
          <w:lang w:eastAsia="pl-PL"/>
        </w:rPr>
        <w:t xml:space="preserve">proszę o podniesienie ręki do góry </w:t>
      </w:r>
    </w:p>
    <w:p w:rsidR="00962F49" w:rsidRDefault="00962F49" w:rsidP="00F72608">
      <w:pPr>
        <w:spacing w:after="0"/>
        <w:jc w:val="both"/>
        <w:rPr>
          <w:rFonts w:ascii="Times New Roman" w:eastAsia="Times New Roman" w:hAnsi="Times New Roman"/>
          <w:sz w:val="24"/>
          <w:szCs w:val="24"/>
          <w:lang w:eastAsia="pl-PL"/>
        </w:rPr>
      </w:pPr>
    </w:p>
    <w:p w:rsidR="002B6E25" w:rsidRPr="00D04FC6" w:rsidRDefault="002B6E25" w:rsidP="002B6E25">
      <w:pPr>
        <w:spacing w:after="0" w:line="240" w:lineRule="auto"/>
        <w:jc w:val="both"/>
        <w:rPr>
          <w:rFonts w:ascii="Times New Roman" w:eastAsia="Times New Roman" w:hAnsi="Times New Roman"/>
          <w:b/>
          <w:sz w:val="24"/>
          <w:szCs w:val="24"/>
          <w:lang w:eastAsia="pl-PL"/>
        </w:rPr>
      </w:pPr>
      <w:r w:rsidRPr="00887047">
        <w:rPr>
          <w:rFonts w:ascii="Times New Roman" w:eastAsia="Times New Roman" w:hAnsi="Times New Roman"/>
          <w:b/>
          <w:sz w:val="24"/>
          <w:szCs w:val="24"/>
          <w:lang w:eastAsia="pl-PL"/>
        </w:rPr>
        <w:t xml:space="preserve">GŁOSOWANIE </w:t>
      </w:r>
    </w:p>
    <w:p w:rsidR="002B6E25" w:rsidRPr="00887047" w:rsidRDefault="002B6E25" w:rsidP="002B6E25">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Za – </w:t>
      </w:r>
      <w:r w:rsidR="004C7C1C">
        <w:rPr>
          <w:rFonts w:ascii="Times New Roman" w:eastAsia="Times New Roman" w:hAnsi="Times New Roman"/>
          <w:b/>
          <w:bCs/>
          <w:sz w:val="24"/>
          <w:szCs w:val="24"/>
          <w:lang w:eastAsia="pl-PL"/>
        </w:rPr>
        <w:t>15</w:t>
      </w:r>
      <w:r w:rsidRPr="00887047">
        <w:rPr>
          <w:rFonts w:ascii="Times New Roman" w:eastAsia="Times New Roman" w:hAnsi="Times New Roman"/>
          <w:b/>
          <w:bCs/>
          <w:sz w:val="24"/>
          <w:szCs w:val="24"/>
          <w:lang w:eastAsia="pl-PL"/>
        </w:rPr>
        <w:t xml:space="preserve"> (</w:t>
      </w:r>
      <w:r w:rsidRPr="00F30A40">
        <w:rPr>
          <w:rFonts w:ascii="Times New Roman" w:eastAsia="Times New Roman" w:hAnsi="Times New Roman"/>
          <w:bCs/>
          <w:sz w:val="24"/>
          <w:szCs w:val="24"/>
          <w:lang w:eastAsia="pl-PL"/>
        </w:rPr>
        <w:t>R. Bierut</w:t>
      </w:r>
      <w:r>
        <w:rPr>
          <w:rFonts w:ascii="Times New Roman" w:eastAsia="Times New Roman" w:hAnsi="Times New Roman"/>
          <w:b/>
          <w:bCs/>
          <w:sz w:val="24"/>
          <w:szCs w:val="24"/>
          <w:lang w:eastAsia="pl-PL"/>
        </w:rPr>
        <w:t>,</w:t>
      </w:r>
      <w:r w:rsidR="004C7C1C" w:rsidRPr="004C7C1C">
        <w:rPr>
          <w:rFonts w:ascii="Times New Roman" w:eastAsia="Times New Roman" w:hAnsi="Times New Roman"/>
          <w:bCs/>
          <w:sz w:val="24"/>
          <w:szCs w:val="24"/>
          <w:lang w:eastAsia="pl-PL"/>
        </w:rPr>
        <w:t xml:space="preserve"> </w:t>
      </w:r>
      <w:r w:rsidR="004C7C1C">
        <w:rPr>
          <w:rFonts w:ascii="Times New Roman" w:eastAsia="Times New Roman" w:hAnsi="Times New Roman"/>
          <w:bCs/>
          <w:sz w:val="24"/>
          <w:szCs w:val="24"/>
          <w:lang w:eastAsia="pl-PL"/>
        </w:rPr>
        <w:t>L. Koper</w:t>
      </w:r>
      <w:r>
        <w:rPr>
          <w:rFonts w:ascii="Times New Roman" w:eastAsia="Times New Roman" w:hAnsi="Times New Roman"/>
          <w:b/>
          <w:bCs/>
          <w:sz w:val="24"/>
          <w:szCs w:val="24"/>
          <w:lang w:eastAsia="pl-PL"/>
        </w:rPr>
        <w:t xml:space="preserve"> </w:t>
      </w:r>
      <w:r w:rsidRPr="00887047">
        <w:rPr>
          <w:rFonts w:ascii="Times New Roman" w:eastAsia="Times New Roman" w:hAnsi="Times New Roman"/>
          <w:bCs/>
          <w:sz w:val="24"/>
          <w:szCs w:val="24"/>
          <w:lang w:eastAsia="pl-PL"/>
        </w:rPr>
        <w:t xml:space="preserve">P. Glina, M. Kacik, B. Tokarz, R. </w:t>
      </w:r>
      <w:proofErr w:type="spellStart"/>
      <w:r w:rsidRPr="00887047">
        <w:rPr>
          <w:rFonts w:ascii="Times New Roman" w:eastAsia="Times New Roman" w:hAnsi="Times New Roman"/>
          <w:bCs/>
          <w:sz w:val="24"/>
          <w:szCs w:val="24"/>
          <w:lang w:eastAsia="pl-PL"/>
        </w:rPr>
        <w:t>Kleniuk</w:t>
      </w:r>
      <w:proofErr w:type="spellEnd"/>
      <w:r w:rsidRPr="00887047">
        <w:rPr>
          <w:rFonts w:ascii="Times New Roman" w:eastAsia="Times New Roman" w:hAnsi="Times New Roman"/>
          <w:bCs/>
          <w:sz w:val="24"/>
          <w:szCs w:val="24"/>
          <w:lang w:eastAsia="pl-PL"/>
        </w:rPr>
        <w:t xml:space="preserve">, </w:t>
      </w:r>
      <w:r w:rsidR="0043142D" w:rsidRPr="00887047">
        <w:rPr>
          <w:rFonts w:ascii="Times New Roman" w:eastAsia="Times New Roman" w:hAnsi="Times New Roman"/>
          <w:bCs/>
          <w:sz w:val="24"/>
          <w:szCs w:val="24"/>
          <w:lang w:eastAsia="pl-PL"/>
        </w:rPr>
        <w:t xml:space="preserve">E. </w:t>
      </w:r>
      <w:proofErr w:type="spellStart"/>
      <w:r w:rsidR="0043142D" w:rsidRPr="00887047">
        <w:rPr>
          <w:rFonts w:ascii="Times New Roman" w:eastAsia="Times New Roman" w:hAnsi="Times New Roman"/>
          <w:bCs/>
          <w:sz w:val="24"/>
          <w:szCs w:val="24"/>
          <w:lang w:eastAsia="pl-PL"/>
        </w:rPr>
        <w:t>Cwek</w:t>
      </w:r>
      <w:proofErr w:type="spellEnd"/>
      <w:r w:rsidR="0043142D">
        <w:rPr>
          <w:rFonts w:ascii="Times New Roman" w:eastAsia="Times New Roman" w:hAnsi="Times New Roman"/>
          <w:bCs/>
          <w:sz w:val="24"/>
          <w:szCs w:val="24"/>
          <w:lang w:eastAsia="pl-PL"/>
        </w:rPr>
        <w:t>,</w:t>
      </w:r>
      <w:r w:rsidR="0043142D" w:rsidRPr="00887047">
        <w:rPr>
          <w:rFonts w:ascii="Times New Roman" w:eastAsia="Times New Roman" w:hAnsi="Times New Roman"/>
          <w:bCs/>
          <w:sz w:val="24"/>
          <w:szCs w:val="24"/>
          <w:lang w:eastAsia="pl-PL"/>
        </w:rPr>
        <w:t xml:space="preserve"> </w:t>
      </w:r>
      <w:r w:rsidRPr="00887047">
        <w:rPr>
          <w:rFonts w:ascii="Times New Roman" w:eastAsia="Times New Roman" w:hAnsi="Times New Roman"/>
          <w:bCs/>
          <w:sz w:val="24"/>
          <w:szCs w:val="24"/>
          <w:lang w:eastAsia="pl-PL"/>
        </w:rPr>
        <w:t xml:space="preserve">A. Ciapka, M. </w:t>
      </w:r>
      <w:proofErr w:type="spellStart"/>
      <w:r w:rsidRPr="00887047">
        <w:rPr>
          <w:rFonts w:ascii="Times New Roman" w:eastAsia="Times New Roman" w:hAnsi="Times New Roman"/>
          <w:bCs/>
          <w:sz w:val="24"/>
          <w:szCs w:val="24"/>
          <w:lang w:eastAsia="pl-PL"/>
        </w:rPr>
        <w:t>Syposz</w:t>
      </w:r>
      <w:proofErr w:type="spellEnd"/>
      <w:r w:rsidRPr="00887047">
        <w:rPr>
          <w:rFonts w:ascii="Times New Roman" w:eastAsia="Times New Roman" w:hAnsi="Times New Roman"/>
          <w:bCs/>
          <w:sz w:val="24"/>
          <w:szCs w:val="24"/>
          <w:lang w:eastAsia="pl-PL"/>
        </w:rPr>
        <w:t xml:space="preserve">, </w:t>
      </w:r>
      <w:r w:rsidR="0043142D">
        <w:rPr>
          <w:rFonts w:ascii="Times New Roman" w:eastAsia="Times New Roman" w:hAnsi="Times New Roman"/>
          <w:bCs/>
          <w:sz w:val="24"/>
          <w:szCs w:val="24"/>
          <w:lang w:eastAsia="pl-PL"/>
        </w:rPr>
        <w:t xml:space="preserve">M. </w:t>
      </w:r>
      <w:proofErr w:type="spellStart"/>
      <w:r w:rsidR="0043142D">
        <w:rPr>
          <w:rFonts w:ascii="Times New Roman" w:eastAsia="Times New Roman" w:hAnsi="Times New Roman"/>
          <w:bCs/>
          <w:sz w:val="24"/>
          <w:szCs w:val="24"/>
          <w:lang w:eastAsia="pl-PL"/>
        </w:rPr>
        <w:t>Gnaczy</w:t>
      </w:r>
      <w:proofErr w:type="spellEnd"/>
      <w:r w:rsidR="0043142D" w:rsidRPr="00887047">
        <w:rPr>
          <w:rFonts w:ascii="Times New Roman" w:eastAsia="Times New Roman" w:hAnsi="Times New Roman"/>
          <w:bCs/>
          <w:sz w:val="24"/>
          <w:szCs w:val="24"/>
          <w:lang w:eastAsia="pl-PL"/>
        </w:rPr>
        <w:t xml:space="preserve"> </w:t>
      </w:r>
      <w:r w:rsidRPr="00887047">
        <w:rPr>
          <w:rFonts w:ascii="Times New Roman" w:eastAsia="Times New Roman" w:hAnsi="Times New Roman"/>
          <w:bCs/>
          <w:sz w:val="24"/>
          <w:szCs w:val="24"/>
          <w:lang w:eastAsia="pl-PL"/>
        </w:rPr>
        <w:t>T. Cenarski</w:t>
      </w:r>
      <w:r w:rsidR="00912C32">
        <w:rPr>
          <w:rFonts w:ascii="Times New Roman" w:eastAsia="Times New Roman" w:hAnsi="Times New Roman"/>
          <w:bCs/>
          <w:sz w:val="24"/>
          <w:szCs w:val="24"/>
          <w:lang w:eastAsia="pl-PL"/>
        </w:rPr>
        <w:t>,</w:t>
      </w:r>
      <w:r w:rsidRPr="00887047">
        <w:rPr>
          <w:rFonts w:ascii="Times New Roman" w:eastAsia="Times New Roman" w:hAnsi="Times New Roman"/>
          <w:bCs/>
          <w:sz w:val="24"/>
          <w:szCs w:val="24"/>
          <w:lang w:eastAsia="pl-PL"/>
        </w:rPr>
        <w:t xml:space="preserve"> D. </w:t>
      </w:r>
      <w:proofErr w:type="spellStart"/>
      <w:r w:rsidRPr="00887047">
        <w:rPr>
          <w:rFonts w:ascii="Times New Roman" w:eastAsia="Times New Roman" w:hAnsi="Times New Roman"/>
          <w:bCs/>
          <w:sz w:val="24"/>
          <w:szCs w:val="24"/>
          <w:lang w:eastAsia="pl-PL"/>
        </w:rPr>
        <w:t>Krekora</w:t>
      </w:r>
      <w:proofErr w:type="spellEnd"/>
      <w:r w:rsidRPr="00887047">
        <w:rPr>
          <w:rFonts w:ascii="Times New Roman" w:eastAsia="Times New Roman" w:hAnsi="Times New Roman"/>
          <w:bCs/>
          <w:sz w:val="24"/>
          <w:szCs w:val="24"/>
          <w:lang w:eastAsia="pl-PL"/>
        </w:rPr>
        <w:t xml:space="preserve">, </w:t>
      </w:r>
      <w:r w:rsidR="00141C7B">
        <w:rPr>
          <w:rFonts w:ascii="Times New Roman" w:eastAsia="Times New Roman" w:hAnsi="Times New Roman"/>
          <w:bCs/>
          <w:sz w:val="24"/>
          <w:szCs w:val="24"/>
          <w:lang w:eastAsia="pl-PL"/>
        </w:rPr>
        <w:t xml:space="preserve">B. </w:t>
      </w:r>
      <w:proofErr w:type="spellStart"/>
      <w:r w:rsidR="00141C7B">
        <w:rPr>
          <w:rFonts w:ascii="Times New Roman" w:eastAsia="Times New Roman" w:hAnsi="Times New Roman"/>
          <w:bCs/>
          <w:sz w:val="24"/>
          <w:szCs w:val="24"/>
          <w:lang w:eastAsia="pl-PL"/>
        </w:rPr>
        <w:t>Chodasewicz</w:t>
      </w:r>
      <w:proofErr w:type="spellEnd"/>
      <w:r w:rsidR="00141C7B">
        <w:rPr>
          <w:rFonts w:ascii="Times New Roman" w:eastAsia="Times New Roman" w:hAnsi="Times New Roman"/>
          <w:bCs/>
          <w:sz w:val="24"/>
          <w:szCs w:val="24"/>
          <w:lang w:eastAsia="pl-PL"/>
        </w:rPr>
        <w:t xml:space="preserve">, </w:t>
      </w:r>
      <w:r w:rsidRPr="00887047">
        <w:rPr>
          <w:rFonts w:ascii="Times New Roman" w:eastAsia="Times New Roman" w:hAnsi="Times New Roman"/>
          <w:bCs/>
          <w:sz w:val="24"/>
          <w:szCs w:val="24"/>
          <w:lang w:eastAsia="pl-PL"/>
        </w:rPr>
        <w:t>A. Smędzik, E. Szulin)</w:t>
      </w:r>
      <w:r w:rsidRPr="00887047">
        <w:rPr>
          <w:rFonts w:ascii="Times New Roman" w:eastAsia="Times New Roman" w:hAnsi="Times New Roman"/>
          <w:b/>
          <w:bCs/>
          <w:sz w:val="24"/>
          <w:szCs w:val="24"/>
          <w:lang w:eastAsia="pl-PL"/>
        </w:rPr>
        <w:t xml:space="preserve"> </w:t>
      </w:r>
    </w:p>
    <w:p w:rsidR="002B6E25" w:rsidRPr="00887047" w:rsidRDefault="002B6E25" w:rsidP="002B6E25">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Przeciw – </w:t>
      </w:r>
      <w:r w:rsidRPr="00887047">
        <w:rPr>
          <w:rFonts w:ascii="Times New Roman" w:eastAsia="Times New Roman" w:hAnsi="Times New Roman"/>
          <w:b/>
          <w:sz w:val="24"/>
          <w:szCs w:val="24"/>
          <w:lang w:eastAsia="pl-PL"/>
        </w:rPr>
        <w:t>0</w:t>
      </w:r>
    </w:p>
    <w:p w:rsidR="002B6E25" w:rsidRDefault="002B6E25" w:rsidP="002B6E25">
      <w:pPr>
        <w:spacing w:after="0" w:line="240" w:lineRule="auto"/>
        <w:jc w:val="both"/>
        <w:rPr>
          <w:rFonts w:ascii="Times New Roman" w:eastAsia="Times New Roman" w:hAnsi="Times New Roman"/>
          <w:bCs/>
          <w:sz w:val="24"/>
          <w:szCs w:val="24"/>
          <w:lang w:eastAsia="pl-PL"/>
        </w:rPr>
      </w:pPr>
      <w:r w:rsidRPr="00887047">
        <w:rPr>
          <w:rFonts w:ascii="Times New Roman" w:eastAsia="Times New Roman" w:hAnsi="Times New Roman"/>
          <w:b/>
          <w:bCs/>
          <w:sz w:val="24"/>
          <w:szCs w:val="24"/>
          <w:lang w:eastAsia="pl-PL"/>
        </w:rPr>
        <w:t xml:space="preserve">Wstrzymało </w:t>
      </w:r>
      <w:r>
        <w:rPr>
          <w:rFonts w:ascii="Times New Roman" w:eastAsia="Times New Roman" w:hAnsi="Times New Roman"/>
          <w:b/>
          <w:bCs/>
          <w:sz w:val="24"/>
          <w:szCs w:val="24"/>
          <w:lang w:eastAsia="pl-PL"/>
        </w:rPr>
        <w:t xml:space="preserve">się – </w:t>
      </w:r>
      <w:r w:rsidR="0043142D">
        <w:rPr>
          <w:rFonts w:ascii="Times New Roman" w:eastAsia="Times New Roman" w:hAnsi="Times New Roman"/>
          <w:b/>
          <w:bCs/>
          <w:sz w:val="24"/>
          <w:szCs w:val="24"/>
          <w:lang w:eastAsia="pl-PL"/>
        </w:rPr>
        <w:t>0</w:t>
      </w:r>
    </w:p>
    <w:p w:rsidR="0043142D" w:rsidRDefault="0043142D" w:rsidP="002B6E25">
      <w:pPr>
        <w:spacing w:after="0" w:line="240" w:lineRule="auto"/>
        <w:jc w:val="both"/>
        <w:rPr>
          <w:rFonts w:ascii="Times New Roman" w:eastAsia="Times New Roman" w:hAnsi="Times New Roman"/>
          <w:bCs/>
          <w:sz w:val="24"/>
          <w:szCs w:val="24"/>
          <w:lang w:eastAsia="pl-PL"/>
        </w:rPr>
      </w:pPr>
    </w:p>
    <w:p w:rsidR="004C7C1C"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w:t>
      </w:r>
      <w:r w:rsidR="004C7C1C">
        <w:rPr>
          <w:rFonts w:ascii="Times New Roman" w:eastAsia="Times New Roman" w:hAnsi="Times New Roman"/>
          <w:sz w:val="24"/>
          <w:szCs w:val="24"/>
          <w:lang w:eastAsia="pl-PL"/>
        </w:rPr>
        <w:t xml:space="preserve">za przyjęciem dzisiejszego porządku obrad głosowali wszyscy Radni, nikt z Państwa radnych się nie wstrzymał, nikt nie był przeciwny, także </w:t>
      </w:r>
      <w:r>
        <w:rPr>
          <w:rFonts w:ascii="Times New Roman" w:eastAsia="Times New Roman" w:hAnsi="Times New Roman"/>
          <w:sz w:val="24"/>
          <w:szCs w:val="24"/>
          <w:lang w:eastAsia="pl-PL"/>
        </w:rPr>
        <w:t>stwierdzam, że Rada Gminy przyjęła porządek obrad</w:t>
      </w:r>
      <w:r w:rsidR="00141C7B">
        <w:rPr>
          <w:rFonts w:ascii="Times New Roman" w:eastAsia="Times New Roman" w:hAnsi="Times New Roman"/>
          <w:sz w:val="24"/>
          <w:szCs w:val="24"/>
          <w:lang w:eastAsia="pl-PL"/>
        </w:rPr>
        <w:t xml:space="preserve"> dzisiejszej sesji</w:t>
      </w:r>
      <w:r w:rsidR="004C7C1C">
        <w:rPr>
          <w:rFonts w:ascii="Times New Roman" w:eastAsia="Times New Roman" w:hAnsi="Times New Roman"/>
          <w:sz w:val="24"/>
          <w:szCs w:val="24"/>
          <w:lang w:eastAsia="pl-PL"/>
        </w:rPr>
        <w:t xml:space="preserve">. </w:t>
      </w:r>
    </w:p>
    <w:p w:rsidR="002B6E25" w:rsidRPr="006424B2" w:rsidRDefault="002B6E25" w:rsidP="002B6E25">
      <w:pPr>
        <w:spacing w:after="0" w:line="240" w:lineRule="auto"/>
        <w:jc w:val="both"/>
        <w:rPr>
          <w:b/>
          <w:bCs/>
        </w:rPr>
      </w:pPr>
      <w:r>
        <w:t xml:space="preserve">                                                                                                               </w:t>
      </w:r>
    </w:p>
    <w:p w:rsidR="002B6E25" w:rsidRDefault="002B6E25" w:rsidP="002B6E25">
      <w:pPr>
        <w:spacing w:after="0" w:line="240" w:lineRule="auto"/>
        <w:jc w:val="both"/>
        <w:rPr>
          <w:rFonts w:ascii="Times New Roman" w:hAnsi="Times New Roman" w:cs="Times New Roman"/>
          <w:b/>
          <w:sz w:val="24"/>
          <w:szCs w:val="24"/>
        </w:rPr>
      </w:pPr>
      <w:r w:rsidRPr="001054FD">
        <w:rPr>
          <w:rFonts w:ascii="Times New Roman" w:hAnsi="Times New Roman" w:cs="Times New Roman"/>
          <w:b/>
          <w:sz w:val="24"/>
          <w:szCs w:val="24"/>
        </w:rPr>
        <w:t>Ad. 2</w:t>
      </w:r>
    </w:p>
    <w:p w:rsidR="00D04FC6" w:rsidRDefault="008B1E14" w:rsidP="002B6E25">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004C7C1C" w:rsidRPr="004C7C1C">
        <w:rPr>
          <w:rFonts w:ascii="Times New Roman" w:eastAsia="Times New Roman" w:hAnsi="Times New Roman"/>
          <w:sz w:val="24"/>
          <w:szCs w:val="24"/>
          <w:lang w:eastAsia="pl-PL"/>
        </w:rPr>
        <w:t>Szanowni Państwo</w:t>
      </w:r>
      <w:r w:rsidR="004C7C1C">
        <w:rPr>
          <w:rFonts w:ascii="Times New Roman" w:eastAsia="Times New Roman" w:hAnsi="Times New Roman"/>
          <w:b/>
          <w:sz w:val="24"/>
          <w:szCs w:val="24"/>
          <w:lang w:eastAsia="pl-PL"/>
        </w:rPr>
        <w:t xml:space="preserve"> </w:t>
      </w:r>
      <w:r w:rsidRPr="008B1E14">
        <w:rPr>
          <w:rFonts w:ascii="Times New Roman" w:eastAsia="Times New Roman" w:hAnsi="Times New Roman"/>
          <w:sz w:val="24"/>
          <w:szCs w:val="24"/>
          <w:lang w:eastAsia="pl-PL"/>
        </w:rPr>
        <w:t xml:space="preserve">nikt z Państwa Radnych nie zgłosił uwag do biura Rady Gminy co do treści protokołu </w:t>
      </w:r>
      <w:r w:rsidR="004C7C1C">
        <w:rPr>
          <w:rFonts w:ascii="Times New Roman" w:eastAsia="Times New Roman" w:hAnsi="Times New Roman"/>
          <w:sz w:val="24"/>
          <w:szCs w:val="24"/>
          <w:lang w:eastAsia="pl-PL"/>
        </w:rPr>
        <w:t>XXXIX</w:t>
      </w:r>
      <w:r w:rsidRPr="008B1E14">
        <w:rPr>
          <w:rFonts w:ascii="Times New Roman" w:eastAsia="Times New Roman" w:hAnsi="Times New Roman"/>
          <w:sz w:val="24"/>
          <w:szCs w:val="24"/>
          <w:lang w:eastAsia="pl-PL"/>
        </w:rPr>
        <w:t xml:space="preserve"> Sesji</w:t>
      </w:r>
      <w:r w:rsidR="00141C7B">
        <w:rPr>
          <w:rFonts w:ascii="Times New Roman" w:eastAsia="Times New Roman" w:hAnsi="Times New Roman"/>
          <w:sz w:val="24"/>
          <w:szCs w:val="24"/>
          <w:lang w:eastAsia="pl-PL"/>
        </w:rPr>
        <w:t xml:space="preserve"> Rady Gminy</w:t>
      </w:r>
      <w:r w:rsidR="004C7C1C">
        <w:rPr>
          <w:rFonts w:ascii="Times New Roman" w:eastAsia="Times New Roman" w:hAnsi="Times New Roman"/>
          <w:sz w:val="24"/>
          <w:szCs w:val="24"/>
          <w:lang w:eastAsia="pl-PL"/>
        </w:rPr>
        <w:t>, w takim razie</w:t>
      </w:r>
      <w:r w:rsidRPr="008B1E14">
        <w:rPr>
          <w:rFonts w:ascii="Times New Roman" w:eastAsia="Times New Roman" w:hAnsi="Times New Roman"/>
          <w:sz w:val="24"/>
          <w:szCs w:val="24"/>
          <w:lang w:eastAsia="pl-PL"/>
        </w:rPr>
        <w:t xml:space="preserve"> </w:t>
      </w:r>
      <w:r w:rsidR="004C7C1C">
        <w:rPr>
          <w:rFonts w:ascii="Times New Roman" w:eastAsia="Times New Roman" w:hAnsi="Times New Roman"/>
          <w:sz w:val="24"/>
          <w:szCs w:val="24"/>
          <w:lang w:eastAsia="pl-PL"/>
        </w:rPr>
        <w:t xml:space="preserve">proszę o przegłosowanie treści tego protokołu, kto z Państwa Radnych jest za przyjęciem treści protokołu z poprzedniej sesji proszę o podniesienie ręki do góry. </w:t>
      </w:r>
    </w:p>
    <w:p w:rsidR="008B1E14" w:rsidRDefault="008B1E14" w:rsidP="008B1E14">
      <w:pPr>
        <w:spacing w:after="0"/>
        <w:jc w:val="both"/>
        <w:rPr>
          <w:rFonts w:ascii="Times New Roman" w:eastAsia="Times New Roman" w:hAnsi="Times New Roman"/>
          <w:sz w:val="24"/>
          <w:szCs w:val="24"/>
          <w:lang w:eastAsia="pl-PL"/>
        </w:rPr>
      </w:pPr>
    </w:p>
    <w:p w:rsidR="008B1E14" w:rsidRPr="00D04FC6" w:rsidRDefault="008B1E14" w:rsidP="008B1E14">
      <w:pPr>
        <w:spacing w:after="0" w:line="240" w:lineRule="auto"/>
        <w:jc w:val="both"/>
        <w:rPr>
          <w:rFonts w:ascii="Times New Roman" w:eastAsia="Times New Roman" w:hAnsi="Times New Roman"/>
          <w:b/>
          <w:sz w:val="24"/>
          <w:szCs w:val="24"/>
          <w:lang w:eastAsia="pl-PL"/>
        </w:rPr>
      </w:pPr>
      <w:r w:rsidRPr="00887047">
        <w:rPr>
          <w:rFonts w:ascii="Times New Roman" w:eastAsia="Times New Roman" w:hAnsi="Times New Roman"/>
          <w:b/>
          <w:sz w:val="24"/>
          <w:szCs w:val="24"/>
          <w:lang w:eastAsia="pl-PL"/>
        </w:rPr>
        <w:t xml:space="preserve">GŁOSOWANIE </w:t>
      </w:r>
    </w:p>
    <w:p w:rsidR="008B1E14" w:rsidRPr="00887047" w:rsidRDefault="008B1E14" w:rsidP="008B1E14">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Za – </w:t>
      </w:r>
      <w:r w:rsidR="004C7C1C">
        <w:rPr>
          <w:rFonts w:ascii="Times New Roman" w:eastAsia="Times New Roman" w:hAnsi="Times New Roman"/>
          <w:b/>
          <w:bCs/>
          <w:sz w:val="24"/>
          <w:szCs w:val="24"/>
          <w:lang w:eastAsia="pl-PL"/>
        </w:rPr>
        <w:t>14</w:t>
      </w:r>
      <w:r w:rsidRPr="00887047">
        <w:rPr>
          <w:rFonts w:ascii="Times New Roman" w:eastAsia="Times New Roman" w:hAnsi="Times New Roman"/>
          <w:b/>
          <w:bCs/>
          <w:sz w:val="24"/>
          <w:szCs w:val="24"/>
          <w:lang w:eastAsia="pl-PL"/>
        </w:rPr>
        <w:t xml:space="preserve"> (</w:t>
      </w:r>
      <w:r w:rsidRPr="00F30A40">
        <w:rPr>
          <w:rFonts w:ascii="Times New Roman" w:eastAsia="Times New Roman" w:hAnsi="Times New Roman"/>
          <w:bCs/>
          <w:sz w:val="24"/>
          <w:szCs w:val="24"/>
          <w:lang w:eastAsia="pl-PL"/>
        </w:rPr>
        <w:t>R. Bierut</w:t>
      </w:r>
      <w:r>
        <w:rPr>
          <w:rFonts w:ascii="Times New Roman" w:eastAsia="Times New Roman" w:hAnsi="Times New Roman"/>
          <w:b/>
          <w:bCs/>
          <w:sz w:val="24"/>
          <w:szCs w:val="24"/>
          <w:lang w:eastAsia="pl-PL"/>
        </w:rPr>
        <w:t xml:space="preserve">, </w:t>
      </w:r>
      <w:r w:rsidRPr="00887047">
        <w:rPr>
          <w:rFonts w:ascii="Times New Roman" w:eastAsia="Times New Roman" w:hAnsi="Times New Roman"/>
          <w:bCs/>
          <w:sz w:val="24"/>
          <w:szCs w:val="24"/>
          <w:lang w:eastAsia="pl-PL"/>
        </w:rPr>
        <w:t xml:space="preserve">P. Glina, M. </w:t>
      </w:r>
      <w:proofErr w:type="spellStart"/>
      <w:r w:rsidRPr="00887047">
        <w:rPr>
          <w:rFonts w:ascii="Times New Roman" w:eastAsia="Times New Roman" w:hAnsi="Times New Roman"/>
          <w:bCs/>
          <w:sz w:val="24"/>
          <w:szCs w:val="24"/>
          <w:lang w:eastAsia="pl-PL"/>
        </w:rPr>
        <w:t>Kacik</w:t>
      </w:r>
      <w:proofErr w:type="spellEnd"/>
      <w:r w:rsidRPr="00887047">
        <w:rPr>
          <w:rFonts w:ascii="Times New Roman" w:eastAsia="Times New Roman" w:hAnsi="Times New Roman"/>
          <w:bCs/>
          <w:sz w:val="24"/>
          <w:szCs w:val="24"/>
          <w:lang w:eastAsia="pl-PL"/>
        </w:rPr>
        <w:t xml:space="preserve">, B. Tokarz, R. </w:t>
      </w:r>
      <w:proofErr w:type="spellStart"/>
      <w:r w:rsidRPr="00887047">
        <w:rPr>
          <w:rFonts w:ascii="Times New Roman" w:eastAsia="Times New Roman" w:hAnsi="Times New Roman"/>
          <w:bCs/>
          <w:sz w:val="24"/>
          <w:szCs w:val="24"/>
          <w:lang w:eastAsia="pl-PL"/>
        </w:rPr>
        <w:t>Kleniuk</w:t>
      </w:r>
      <w:proofErr w:type="spellEnd"/>
      <w:r w:rsidRPr="00887047">
        <w:rPr>
          <w:rFonts w:ascii="Times New Roman" w:eastAsia="Times New Roman" w:hAnsi="Times New Roman"/>
          <w:bCs/>
          <w:sz w:val="24"/>
          <w:szCs w:val="24"/>
          <w:lang w:eastAsia="pl-PL"/>
        </w:rPr>
        <w:t xml:space="preserve">, E. </w:t>
      </w:r>
      <w:proofErr w:type="spellStart"/>
      <w:r w:rsidRPr="00887047">
        <w:rPr>
          <w:rFonts w:ascii="Times New Roman" w:eastAsia="Times New Roman" w:hAnsi="Times New Roman"/>
          <w:bCs/>
          <w:sz w:val="24"/>
          <w:szCs w:val="24"/>
          <w:lang w:eastAsia="pl-PL"/>
        </w:rPr>
        <w:t>Cwek</w:t>
      </w:r>
      <w:proofErr w:type="spellEnd"/>
      <w:r>
        <w:rPr>
          <w:rFonts w:ascii="Times New Roman" w:eastAsia="Times New Roman" w:hAnsi="Times New Roman"/>
          <w:bCs/>
          <w:sz w:val="24"/>
          <w:szCs w:val="24"/>
          <w:lang w:eastAsia="pl-PL"/>
        </w:rPr>
        <w:t>,</w:t>
      </w:r>
      <w:r w:rsidRPr="00887047">
        <w:rPr>
          <w:rFonts w:ascii="Times New Roman" w:eastAsia="Times New Roman" w:hAnsi="Times New Roman"/>
          <w:bCs/>
          <w:sz w:val="24"/>
          <w:szCs w:val="24"/>
          <w:lang w:eastAsia="pl-PL"/>
        </w:rPr>
        <w:t xml:space="preserve"> A. Ciapka, M. </w:t>
      </w:r>
      <w:proofErr w:type="spellStart"/>
      <w:r w:rsidRPr="00887047">
        <w:rPr>
          <w:rFonts w:ascii="Times New Roman" w:eastAsia="Times New Roman" w:hAnsi="Times New Roman"/>
          <w:bCs/>
          <w:sz w:val="24"/>
          <w:szCs w:val="24"/>
          <w:lang w:eastAsia="pl-PL"/>
        </w:rPr>
        <w:t>Syposz</w:t>
      </w:r>
      <w:proofErr w:type="spellEnd"/>
      <w:r w:rsidRPr="00887047">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M. </w:t>
      </w:r>
      <w:proofErr w:type="spellStart"/>
      <w:r>
        <w:rPr>
          <w:rFonts w:ascii="Times New Roman" w:eastAsia="Times New Roman" w:hAnsi="Times New Roman"/>
          <w:bCs/>
          <w:sz w:val="24"/>
          <w:szCs w:val="24"/>
          <w:lang w:eastAsia="pl-PL"/>
        </w:rPr>
        <w:t>Gnaczy</w:t>
      </w:r>
      <w:proofErr w:type="spellEnd"/>
      <w:r w:rsidRPr="00887047">
        <w:rPr>
          <w:rFonts w:ascii="Times New Roman" w:eastAsia="Times New Roman" w:hAnsi="Times New Roman"/>
          <w:bCs/>
          <w:sz w:val="24"/>
          <w:szCs w:val="24"/>
          <w:lang w:eastAsia="pl-PL"/>
        </w:rPr>
        <w:t xml:space="preserve"> T. </w:t>
      </w:r>
      <w:proofErr w:type="spellStart"/>
      <w:r w:rsidRPr="00887047">
        <w:rPr>
          <w:rFonts w:ascii="Times New Roman" w:eastAsia="Times New Roman" w:hAnsi="Times New Roman"/>
          <w:bCs/>
          <w:sz w:val="24"/>
          <w:szCs w:val="24"/>
          <w:lang w:eastAsia="pl-PL"/>
        </w:rPr>
        <w:t>Cenarski</w:t>
      </w:r>
      <w:proofErr w:type="spellEnd"/>
      <w:r>
        <w:rPr>
          <w:rFonts w:ascii="Times New Roman" w:eastAsia="Times New Roman" w:hAnsi="Times New Roman"/>
          <w:bCs/>
          <w:sz w:val="24"/>
          <w:szCs w:val="24"/>
          <w:lang w:eastAsia="pl-PL"/>
        </w:rPr>
        <w:t>,</w:t>
      </w:r>
      <w:r w:rsidRPr="00887047">
        <w:rPr>
          <w:rFonts w:ascii="Times New Roman" w:eastAsia="Times New Roman" w:hAnsi="Times New Roman"/>
          <w:bCs/>
          <w:sz w:val="24"/>
          <w:szCs w:val="24"/>
          <w:lang w:eastAsia="pl-PL"/>
        </w:rPr>
        <w:t xml:space="preserve"> D. </w:t>
      </w:r>
      <w:proofErr w:type="spellStart"/>
      <w:r w:rsidRPr="00887047">
        <w:rPr>
          <w:rFonts w:ascii="Times New Roman" w:eastAsia="Times New Roman" w:hAnsi="Times New Roman"/>
          <w:bCs/>
          <w:sz w:val="24"/>
          <w:szCs w:val="24"/>
          <w:lang w:eastAsia="pl-PL"/>
        </w:rPr>
        <w:t>Krekora</w:t>
      </w:r>
      <w:proofErr w:type="spellEnd"/>
      <w:r w:rsidRPr="00887047">
        <w:rPr>
          <w:rFonts w:ascii="Times New Roman" w:eastAsia="Times New Roman" w:hAnsi="Times New Roman"/>
          <w:bCs/>
          <w:sz w:val="24"/>
          <w:szCs w:val="24"/>
          <w:lang w:eastAsia="pl-PL"/>
        </w:rPr>
        <w:t xml:space="preserve">, </w:t>
      </w:r>
      <w:r w:rsidR="004C7C1C">
        <w:rPr>
          <w:rFonts w:ascii="Times New Roman" w:eastAsia="Times New Roman" w:hAnsi="Times New Roman"/>
          <w:bCs/>
          <w:sz w:val="24"/>
          <w:szCs w:val="24"/>
          <w:lang w:eastAsia="pl-PL"/>
        </w:rPr>
        <w:t xml:space="preserve">B. </w:t>
      </w:r>
      <w:proofErr w:type="spellStart"/>
      <w:r w:rsidR="004C7C1C">
        <w:rPr>
          <w:rFonts w:ascii="Times New Roman" w:eastAsia="Times New Roman" w:hAnsi="Times New Roman"/>
          <w:bCs/>
          <w:sz w:val="24"/>
          <w:szCs w:val="24"/>
          <w:lang w:eastAsia="pl-PL"/>
        </w:rPr>
        <w:t>Chodasewicz</w:t>
      </w:r>
      <w:proofErr w:type="spellEnd"/>
      <w:r w:rsidR="004C7C1C" w:rsidRPr="00887047">
        <w:rPr>
          <w:rFonts w:ascii="Times New Roman" w:eastAsia="Times New Roman" w:hAnsi="Times New Roman"/>
          <w:bCs/>
          <w:sz w:val="24"/>
          <w:szCs w:val="24"/>
          <w:lang w:eastAsia="pl-PL"/>
        </w:rPr>
        <w:t xml:space="preserve"> </w:t>
      </w:r>
      <w:r w:rsidR="004C7C1C">
        <w:rPr>
          <w:rFonts w:ascii="Times New Roman" w:eastAsia="Times New Roman" w:hAnsi="Times New Roman"/>
          <w:bCs/>
          <w:sz w:val="24"/>
          <w:szCs w:val="24"/>
          <w:lang w:eastAsia="pl-PL"/>
        </w:rPr>
        <w:t>,</w:t>
      </w:r>
      <w:r w:rsidRPr="00887047">
        <w:rPr>
          <w:rFonts w:ascii="Times New Roman" w:eastAsia="Times New Roman" w:hAnsi="Times New Roman"/>
          <w:bCs/>
          <w:sz w:val="24"/>
          <w:szCs w:val="24"/>
          <w:lang w:eastAsia="pl-PL"/>
        </w:rPr>
        <w:t xml:space="preserve">A. </w:t>
      </w:r>
      <w:proofErr w:type="spellStart"/>
      <w:r w:rsidRPr="00887047">
        <w:rPr>
          <w:rFonts w:ascii="Times New Roman" w:eastAsia="Times New Roman" w:hAnsi="Times New Roman"/>
          <w:bCs/>
          <w:sz w:val="24"/>
          <w:szCs w:val="24"/>
          <w:lang w:eastAsia="pl-PL"/>
        </w:rPr>
        <w:t>Smędzik</w:t>
      </w:r>
      <w:proofErr w:type="spellEnd"/>
      <w:r w:rsidRPr="00887047">
        <w:rPr>
          <w:rFonts w:ascii="Times New Roman" w:eastAsia="Times New Roman" w:hAnsi="Times New Roman"/>
          <w:bCs/>
          <w:sz w:val="24"/>
          <w:szCs w:val="24"/>
          <w:lang w:eastAsia="pl-PL"/>
        </w:rPr>
        <w:t>, E. Szulin)</w:t>
      </w:r>
      <w:r w:rsidRPr="00887047">
        <w:rPr>
          <w:rFonts w:ascii="Times New Roman" w:eastAsia="Times New Roman" w:hAnsi="Times New Roman"/>
          <w:b/>
          <w:bCs/>
          <w:sz w:val="24"/>
          <w:szCs w:val="24"/>
          <w:lang w:eastAsia="pl-PL"/>
        </w:rPr>
        <w:t xml:space="preserve"> </w:t>
      </w:r>
    </w:p>
    <w:p w:rsidR="008B1E14" w:rsidRPr="00887047" w:rsidRDefault="008B1E14" w:rsidP="008B1E14">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Przeciw – </w:t>
      </w:r>
      <w:r w:rsidRPr="00887047">
        <w:rPr>
          <w:rFonts w:ascii="Times New Roman" w:eastAsia="Times New Roman" w:hAnsi="Times New Roman"/>
          <w:b/>
          <w:sz w:val="24"/>
          <w:szCs w:val="24"/>
          <w:lang w:eastAsia="pl-PL"/>
        </w:rPr>
        <w:t>0</w:t>
      </w:r>
    </w:p>
    <w:p w:rsidR="008B1E14" w:rsidRDefault="008B1E14" w:rsidP="008B1E14">
      <w:pPr>
        <w:spacing w:after="0" w:line="240" w:lineRule="auto"/>
        <w:jc w:val="both"/>
        <w:rPr>
          <w:rFonts w:ascii="Times New Roman" w:eastAsia="Times New Roman" w:hAnsi="Times New Roman"/>
          <w:bCs/>
          <w:sz w:val="24"/>
          <w:szCs w:val="24"/>
          <w:lang w:eastAsia="pl-PL"/>
        </w:rPr>
      </w:pPr>
      <w:r w:rsidRPr="00887047">
        <w:rPr>
          <w:rFonts w:ascii="Times New Roman" w:eastAsia="Times New Roman" w:hAnsi="Times New Roman"/>
          <w:b/>
          <w:bCs/>
          <w:sz w:val="24"/>
          <w:szCs w:val="24"/>
          <w:lang w:eastAsia="pl-PL"/>
        </w:rPr>
        <w:t xml:space="preserve">Wstrzymało </w:t>
      </w:r>
      <w:r>
        <w:rPr>
          <w:rFonts w:ascii="Times New Roman" w:eastAsia="Times New Roman" w:hAnsi="Times New Roman"/>
          <w:b/>
          <w:bCs/>
          <w:sz w:val="24"/>
          <w:szCs w:val="24"/>
          <w:lang w:eastAsia="pl-PL"/>
        </w:rPr>
        <w:t xml:space="preserve">się – </w:t>
      </w:r>
      <w:r w:rsidR="004C7C1C">
        <w:rPr>
          <w:rFonts w:ascii="Times New Roman" w:eastAsia="Times New Roman" w:hAnsi="Times New Roman"/>
          <w:bCs/>
          <w:sz w:val="24"/>
          <w:szCs w:val="24"/>
          <w:lang w:eastAsia="pl-PL"/>
        </w:rPr>
        <w:t>L. Koper,</w:t>
      </w:r>
    </w:p>
    <w:p w:rsidR="004C7C1C" w:rsidRDefault="004C7C1C" w:rsidP="002B6E25">
      <w:pPr>
        <w:spacing w:after="0" w:line="240" w:lineRule="auto"/>
        <w:jc w:val="both"/>
        <w:rPr>
          <w:rFonts w:ascii="Times New Roman" w:eastAsia="Times New Roman" w:hAnsi="Times New Roman"/>
          <w:b/>
          <w:bCs/>
          <w:sz w:val="24"/>
          <w:szCs w:val="24"/>
          <w:lang w:eastAsia="pl-PL"/>
        </w:rPr>
      </w:pPr>
    </w:p>
    <w:p w:rsidR="00AD224A" w:rsidRDefault="008B1E14"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8B1E14">
        <w:rPr>
          <w:rFonts w:ascii="Times New Roman" w:eastAsia="Times New Roman" w:hAnsi="Times New Roman"/>
          <w:sz w:val="24"/>
          <w:szCs w:val="24"/>
          <w:lang w:eastAsia="pl-PL"/>
        </w:rPr>
        <w:t xml:space="preserve">za przyjęciem </w:t>
      </w:r>
      <w:r w:rsidR="004C7C1C">
        <w:rPr>
          <w:rFonts w:ascii="Times New Roman" w:eastAsia="Times New Roman" w:hAnsi="Times New Roman"/>
          <w:sz w:val="24"/>
          <w:szCs w:val="24"/>
          <w:lang w:eastAsia="pl-PL"/>
        </w:rPr>
        <w:t xml:space="preserve">treści </w:t>
      </w:r>
      <w:r w:rsidR="00AD224A">
        <w:rPr>
          <w:rFonts w:ascii="Times New Roman" w:eastAsia="Times New Roman" w:hAnsi="Times New Roman"/>
          <w:sz w:val="24"/>
          <w:szCs w:val="24"/>
          <w:lang w:eastAsia="pl-PL"/>
        </w:rPr>
        <w:t>protokołu XXX</w:t>
      </w:r>
      <w:r w:rsidR="004C7C1C">
        <w:rPr>
          <w:rFonts w:ascii="Times New Roman" w:eastAsia="Times New Roman" w:hAnsi="Times New Roman"/>
          <w:sz w:val="24"/>
          <w:szCs w:val="24"/>
          <w:lang w:eastAsia="pl-PL"/>
        </w:rPr>
        <w:t>IX</w:t>
      </w:r>
      <w:r w:rsidR="00AD224A">
        <w:rPr>
          <w:rFonts w:ascii="Times New Roman" w:eastAsia="Times New Roman" w:hAnsi="Times New Roman"/>
          <w:sz w:val="24"/>
          <w:szCs w:val="24"/>
          <w:lang w:eastAsia="pl-PL"/>
        </w:rPr>
        <w:t xml:space="preserve"> Sesji Rady Gminy głosowali wszyscy radni, przepraszam</w:t>
      </w:r>
      <w:r w:rsidR="004C7C1C">
        <w:rPr>
          <w:rFonts w:ascii="Times New Roman" w:eastAsia="Times New Roman" w:hAnsi="Times New Roman"/>
          <w:sz w:val="24"/>
          <w:szCs w:val="24"/>
          <w:lang w:eastAsia="pl-PL"/>
        </w:rPr>
        <w:t xml:space="preserve"> bardzo Pana Lucjana Kopra nie było w takim razie proszę, kto się wstrzymał od głosu, Pan Lucjan Koper się wstrzymał pozostali Radni byli za stwierdzam w takim razie, że Rada Gminy przyjęła treść protokołu XXXIX </w:t>
      </w:r>
      <w:r w:rsidR="00AD224A">
        <w:rPr>
          <w:rFonts w:ascii="Times New Roman" w:eastAsia="Times New Roman" w:hAnsi="Times New Roman"/>
          <w:sz w:val="24"/>
          <w:szCs w:val="24"/>
          <w:lang w:eastAsia="pl-PL"/>
        </w:rPr>
        <w:t xml:space="preserve"> </w:t>
      </w:r>
    </w:p>
    <w:p w:rsidR="008B1E14" w:rsidRDefault="008B1E14" w:rsidP="002B6E25">
      <w:pPr>
        <w:spacing w:after="0" w:line="240" w:lineRule="auto"/>
        <w:jc w:val="both"/>
        <w:rPr>
          <w:rFonts w:ascii="Times New Roman" w:hAnsi="Times New Roman" w:cs="Times New Roman"/>
          <w:b/>
          <w:sz w:val="24"/>
          <w:szCs w:val="24"/>
        </w:rPr>
      </w:pPr>
    </w:p>
    <w:p w:rsidR="008B1E14" w:rsidRDefault="003E0514" w:rsidP="002B6E2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3 </w:t>
      </w:r>
    </w:p>
    <w:p w:rsidR="00982112" w:rsidRDefault="003E0514" w:rsidP="004C7C1C">
      <w:pPr>
        <w:spacing w:after="0" w:line="240" w:lineRule="auto"/>
        <w:jc w:val="both"/>
        <w:rPr>
          <w:rFonts w:ascii="Times New Roman" w:eastAsia="Times New Roman" w:hAnsi="Times New Roman" w:cs="Times New Roman"/>
          <w:sz w:val="24"/>
          <w:szCs w:val="24"/>
          <w:lang w:eastAsia="pl-PL"/>
        </w:rPr>
      </w:pPr>
      <w:r w:rsidRPr="00F15253">
        <w:rPr>
          <w:rFonts w:ascii="Times New Roman" w:eastAsia="Times New Roman" w:hAnsi="Times New Roman" w:cs="Times New Roman"/>
          <w:b/>
          <w:sz w:val="24"/>
          <w:szCs w:val="24"/>
          <w:lang w:eastAsia="pl-PL"/>
        </w:rPr>
        <w:t xml:space="preserve">Przewodniczący Rady Gminy Pan Aleksander Ciapka- </w:t>
      </w:r>
      <w:r w:rsidR="00AD224A" w:rsidRPr="00F15253">
        <w:rPr>
          <w:rFonts w:ascii="Times New Roman" w:eastAsia="Times New Roman" w:hAnsi="Times New Roman" w:cs="Times New Roman"/>
          <w:sz w:val="24"/>
          <w:szCs w:val="24"/>
          <w:lang w:eastAsia="pl-PL"/>
        </w:rPr>
        <w:t>Przechodzimy w takim razie do punktu trzeciego proszę o zabranie głosu</w:t>
      </w:r>
      <w:r w:rsidR="004C7C1C">
        <w:rPr>
          <w:rFonts w:ascii="Times New Roman" w:eastAsia="Times New Roman" w:hAnsi="Times New Roman" w:cs="Times New Roman"/>
          <w:sz w:val="24"/>
          <w:szCs w:val="24"/>
          <w:lang w:eastAsia="pl-PL"/>
        </w:rPr>
        <w:t xml:space="preserve"> Wójta Gminy Pana Marcina Czernieca i omówienie tematu realizacja budżetu za rok 2016 </w:t>
      </w:r>
    </w:p>
    <w:p w:rsidR="00152D34" w:rsidRPr="00152D34" w:rsidRDefault="00152D34" w:rsidP="00152D34">
      <w:pPr>
        <w:tabs>
          <w:tab w:val="left" w:pos="374"/>
          <w:tab w:val="left" w:pos="935"/>
          <w:tab w:val="left" w:pos="2618"/>
          <w:tab w:val="right" w:pos="9350"/>
        </w:tabs>
        <w:spacing w:after="0"/>
        <w:jc w:val="both"/>
        <w:rPr>
          <w:rFonts w:ascii="Times New Roman" w:hAnsi="Times New Roman" w:cs="Times New Roman"/>
          <w:sz w:val="24"/>
          <w:szCs w:val="24"/>
        </w:rPr>
      </w:pPr>
      <w:r w:rsidRPr="00152D34">
        <w:rPr>
          <w:rFonts w:ascii="Times New Roman" w:hAnsi="Times New Roman" w:cs="Times New Roman"/>
          <w:b/>
          <w:sz w:val="24"/>
          <w:szCs w:val="24"/>
        </w:rPr>
        <w:t xml:space="preserve">Wójt Gminy – </w:t>
      </w:r>
      <w:r w:rsidRPr="00152D34">
        <w:rPr>
          <w:rFonts w:ascii="Times New Roman" w:hAnsi="Times New Roman" w:cs="Times New Roman"/>
          <w:sz w:val="24"/>
          <w:szCs w:val="24"/>
        </w:rPr>
        <w:t xml:space="preserve">Szanowni Państwo, Wysoka Rado </w:t>
      </w:r>
      <w:r w:rsidRPr="00152D34">
        <w:rPr>
          <w:rFonts w:ascii="Times New Roman" w:hAnsi="Times New Roman" w:cs="Times New Roman"/>
          <w:bCs/>
          <w:sz w:val="24"/>
          <w:szCs w:val="24"/>
        </w:rPr>
        <w:t>opracowany i zatwierdzony plan budżetu na rok 2016 uchwałą Rady Gminy z 29 grudnia 2015 roku w pierwotnym swoim założeniu przedstawiał się następująco</w:t>
      </w:r>
      <w:r w:rsidR="00DD3B90">
        <w:rPr>
          <w:rFonts w:ascii="Times New Roman" w:hAnsi="Times New Roman" w:cs="Times New Roman"/>
          <w:bCs/>
          <w:sz w:val="24"/>
          <w:szCs w:val="24"/>
        </w:rPr>
        <w:t>. P</w:t>
      </w:r>
      <w:r w:rsidRPr="00152D34">
        <w:rPr>
          <w:rFonts w:ascii="Times New Roman" w:hAnsi="Times New Roman" w:cs="Times New Roman"/>
          <w:bCs/>
          <w:sz w:val="24"/>
          <w:szCs w:val="24"/>
        </w:rPr>
        <w:t xml:space="preserve">lan dochodów stanowił kwotę </w:t>
      </w:r>
      <w:r w:rsidRPr="00152D34">
        <w:rPr>
          <w:rFonts w:ascii="Times New Roman" w:hAnsi="Times New Roman" w:cs="Times New Roman"/>
          <w:sz w:val="24"/>
          <w:szCs w:val="24"/>
        </w:rPr>
        <w:t>25 915 880 zł</w:t>
      </w:r>
      <w:r w:rsidR="00DD3B90">
        <w:rPr>
          <w:rFonts w:ascii="Times New Roman" w:hAnsi="Times New Roman" w:cs="Times New Roman"/>
          <w:sz w:val="24"/>
          <w:szCs w:val="24"/>
        </w:rPr>
        <w:t>,</w:t>
      </w:r>
      <w:r w:rsidRPr="00152D34">
        <w:rPr>
          <w:rFonts w:ascii="Times New Roman" w:hAnsi="Times New Roman" w:cs="Times New Roman"/>
          <w:sz w:val="24"/>
          <w:szCs w:val="24"/>
        </w:rPr>
        <w:t xml:space="preserve"> </w:t>
      </w:r>
      <w:r w:rsidRPr="00152D34">
        <w:rPr>
          <w:rFonts w:ascii="Times New Roman" w:hAnsi="Times New Roman" w:cs="Times New Roman"/>
          <w:bCs/>
          <w:sz w:val="24"/>
          <w:szCs w:val="24"/>
        </w:rPr>
        <w:t xml:space="preserve">plan wydatków stanowił kwotę 25 612 880 zł i zakładał nadwyżkę budżetu Gminy w wysokości 303 000 zł z przeznaczeniem na planowaną spłatę rat zaciągniętych zobowiązań. W trybie wykonywania budżetu Gminy dziewięcioma uchwałami Rady oraz dwudziestoma pięcioma zarządzeniami Wójta Gminy wprowadzono zmiany do tegoż budżetu na rok 2016, polegające na zmianie planu dochodów, wydatków i przychodów, skutkiem, czego plan budżetu na koniec okresu </w:t>
      </w:r>
      <w:r w:rsidRPr="00152D34">
        <w:rPr>
          <w:rFonts w:ascii="Times New Roman" w:hAnsi="Times New Roman" w:cs="Times New Roman"/>
          <w:bCs/>
          <w:sz w:val="24"/>
          <w:szCs w:val="24"/>
        </w:rPr>
        <w:lastRenderedPageBreak/>
        <w:t xml:space="preserve">sprawozdawczego zamknął się następująco po stronie dochodów kwotą </w:t>
      </w:r>
      <w:r w:rsidRPr="00152D34">
        <w:rPr>
          <w:rFonts w:ascii="Times New Roman" w:hAnsi="Times New Roman" w:cs="Times New Roman"/>
          <w:sz w:val="24"/>
          <w:szCs w:val="24"/>
        </w:rPr>
        <w:t xml:space="preserve">32 401 420, 94 zł, </w:t>
      </w:r>
      <w:r w:rsidRPr="00152D34">
        <w:rPr>
          <w:rFonts w:ascii="Times New Roman" w:hAnsi="Times New Roman" w:cs="Times New Roman"/>
          <w:bCs/>
          <w:sz w:val="24"/>
          <w:szCs w:val="24"/>
        </w:rPr>
        <w:t xml:space="preserve">po stronie wydatków kwotą </w:t>
      </w:r>
      <w:r w:rsidRPr="00152D34">
        <w:rPr>
          <w:rFonts w:ascii="Times New Roman" w:hAnsi="Times New Roman" w:cs="Times New Roman"/>
          <w:sz w:val="24"/>
          <w:szCs w:val="24"/>
        </w:rPr>
        <w:t xml:space="preserve">35 649 584, 94 zł, </w:t>
      </w:r>
      <w:r w:rsidRPr="00152D34">
        <w:rPr>
          <w:rFonts w:ascii="Times New Roman" w:hAnsi="Times New Roman" w:cs="Times New Roman"/>
          <w:bCs/>
          <w:sz w:val="24"/>
          <w:szCs w:val="24"/>
        </w:rPr>
        <w:t xml:space="preserve">po stronie przychodów kwotą </w:t>
      </w:r>
      <w:r w:rsidRPr="00152D34">
        <w:rPr>
          <w:rFonts w:ascii="Times New Roman" w:hAnsi="Times New Roman" w:cs="Times New Roman"/>
          <w:sz w:val="24"/>
          <w:szCs w:val="24"/>
        </w:rPr>
        <w:t xml:space="preserve">3 551 164 zł.  </w:t>
      </w:r>
      <w:r w:rsidRPr="00152D34">
        <w:rPr>
          <w:rFonts w:ascii="Times New Roman" w:hAnsi="Times New Roman" w:cs="Times New Roman"/>
          <w:bCs/>
          <w:sz w:val="24"/>
          <w:szCs w:val="24"/>
        </w:rPr>
        <w:t xml:space="preserve">Jak z powyższego wynika budżet gminy na rok 2016 zamknął się wynikiem ujemnym w kwocie </w:t>
      </w:r>
      <w:r w:rsidRPr="00152D34">
        <w:rPr>
          <w:rFonts w:ascii="Times New Roman" w:hAnsi="Times New Roman" w:cs="Times New Roman"/>
          <w:sz w:val="24"/>
          <w:szCs w:val="24"/>
        </w:rPr>
        <w:t>526 491, 02 zł</w:t>
      </w:r>
      <w:r w:rsidRPr="00152D34">
        <w:rPr>
          <w:rFonts w:ascii="Times New Roman" w:hAnsi="Times New Roman" w:cs="Times New Roman"/>
          <w:bCs/>
          <w:sz w:val="24"/>
          <w:szCs w:val="24"/>
        </w:rPr>
        <w:t xml:space="preserve"> dochody zostały wykonane w 94, 86 %, natomiast wydatki zrealizowano w 87,70 %. </w:t>
      </w:r>
      <w:r w:rsidRPr="00152D34">
        <w:rPr>
          <w:rFonts w:ascii="Times New Roman" w:hAnsi="Times New Roman" w:cs="Times New Roman"/>
          <w:sz w:val="24"/>
          <w:szCs w:val="24"/>
        </w:rPr>
        <w:t>Ostatecznie wykonany na rok 2016 wynik budżetu na poziomie 526 491, 02 zł został sfinansowany przychodami, pochodzącymi z wolnych środków z lat ubiegłych. Plan rozchodów wyniósł 303 000 zł i dotyczył, o czym wspomniano wyżej, spłaty wcześniej zaciągniętych zobowiązań. W strukturze dochodów budżetu gminy z roku 2016 największymi pozycjami są d</w:t>
      </w:r>
      <w:r w:rsidR="00A32642">
        <w:rPr>
          <w:rFonts w:ascii="Times New Roman" w:hAnsi="Times New Roman" w:cs="Times New Roman"/>
          <w:bCs/>
          <w:sz w:val="24"/>
          <w:szCs w:val="24"/>
        </w:rPr>
        <w:t>otacje</w:t>
      </w:r>
      <w:r w:rsidRPr="00152D34">
        <w:rPr>
          <w:rFonts w:ascii="Times New Roman" w:hAnsi="Times New Roman" w:cs="Times New Roman"/>
          <w:bCs/>
          <w:sz w:val="24"/>
          <w:szCs w:val="24"/>
        </w:rPr>
        <w:t xml:space="preserve"> w łącznej kwocie 9 008 263, 38 zł</w:t>
      </w:r>
      <w:r w:rsidRPr="00152D34">
        <w:rPr>
          <w:rFonts w:ascii="Times New Roman" w:hAnsi="Times New Roman" w:cs="Times New Roman"/>
          <w:sz w:val="24"/>
          <w:szCs w:val="24"/>
        </w:rPr>
        <w:t xml:space="preserve"> w tym dotacje otrzymane z budżetu państwa na zadania zlecone gminie z zakresu administracji rządowej 6 943 077, 26 zł</w:t>
      </w:r>
      <w:r w:rsidRPr="00152D34">
        <w:rPr>
          <w:rFonts w:ascii="Times New Roman" w:hAnsi="Times New Roman" w:cs="Times New Roman"/>
          <w:bCs/>
          <w:sz w:val="24"/>
          <w:szCs w:val="24"/>
        </w:rPr>
        <w:t xml:space="preserve"> jak również otrzymane</w:t>
      </w:r>
      <w:r w:rsidR="00A32642">
        <w:rPr>
          <w:rFonts w:ascii="Times New Roman" w:hAnsi="Times New Roman" w:cs="Times New Roman"/>
          <w:bCs/>
          <w:sz w:val="24"/>
          <w:szCs w:val="24"/>
        </w:rPr>
        <w:t>,</w:t>
      </w:r>
      <w:r w:rsidRPr="00152D34">
        <w:rPr>
          <w:rFonts w:ascii="Times New Roman" w:hAnsi="Times New Roman" w:cs="Times New Roman"/>
          <w:bCs/>
          <w:sz w:val="24"/>
          <w:szCs w:val="24"/>
        </w:rPr>
        <w:t xml:space="preserve"> inaczej mówiąc</w:t>
      </w:r>
      <w:r w:rsidR="00A32642">
        <w:rPr>
          <w:rFonts w:ascii="Times New Roman" w:hAnsi="Times New Roman" w:cs="Times New Roman"/>
          <w:bCs/>
          <w:sz w:val="24"/>
          <w:szCs w:val="24"/>
        </w:rPr>
        <w:t>,</w:t>
      </w:r>
      <w:r w:rsidRPr="00152D34">
        <w:rPr>
          <w:rFonts w:ascii="Times New Roman" w:hAnsi="Times New Roman" w:cs="Times New Roman"/>
          <w:bCs/>
          <w:sz w:val="24"/>
          <w:szCs w:val="24"/>
        </w:rPr>
        <w:t xml:space="preserve"> pozyskane z budżetu państwa dotacje uzyskane na zadania własne gminy w wysokości łącznej </w:t>
      </w:r>
      <w:r w:rsidRPr="00152D34">
        <w:rPr>
          <w:rFonts w:ascii="Times New Roman" w:hAnsi="Times New Roman" w:cs="Times New Roman"/>
          <w:sz w:val="24"/>
          <w:szCs w:val="24"/>
        </w:rPr>
        <w:t>1 925 606, 77 zł m.in. są to dotacje związane z pozyskanymi środkami na odbudowę drogi w Byczeniu, na zabezpieczenie skarpy osuwiska w ramach usuwania skutków klęsk żywiołowych, dotacja pozyskana także na remont dachu hali sportowej w Szkole Podstawowej nr 2 w Kamieńcu Ząbkowickim</w:t>
      </w:r>
      <w:r w:rsidR="00A32642">
        <w:rPr>
          <w:rFonts w:ascii="Times New Roman" w:hAnsi="Times New Roman" w:cs="Times New Roman"/>
          <w:sz w:val="24"/>
          <w:szCs w:val="24"/>
        </w:rPr>
        <w:t>,</w:t>
      </w:r>
      <w:r w:rsidRPr="00152D34">
        <w:rPr>
          <w:rFonts w:ascii="Times New Roman" w:hAnsi="Times New Roman" w:cs="Times New Roman"/>
          <w:sz w:val="24"/>
          <w:szCs w:val="24"/>
        </w:rPr>
        <w:t xml:space="preserve"> również w ramach usu</w:t>
      </w:r>
      <w:r w:rsidR="00A32642">
        <w:rPr>
          <w:rFonts w:ascii="Times New Roman" w:hAnsi="Times New Roman" w:cs="Times New Roman"/>
          <w:sz w:val="24"/>
          <w:szCs w:val="24"/>
        </w:rPr>
        <w:t>wania skutków klęsk żywiołowych. D</w:t>
      </w:r>
      <w:r w:rsidRPr="00152D34">
        <w:rPr>
          <w:rFonts w:ascii="Times New Roman" w:hAnsi="Times New Roman" w:cs="Times New Roman"/>
          <w:sz w:val="24"/>
          <w:szCs w:val="24"/>
        </w:rPr>
        <w:t>otacja pozyskana na prace konserwatorskie przy zabytku wpisanym do rejestru zabytków w pałacu w Kamieńcu Ząbkowickim. Ponadto otrzymaliśmy również dotacje z budżetu państwa na zadania realizowane przez gminę na podstawie porozumień z organami jednostki rządowej mam tutaj na myśli program ograniczenia przestępczości i aspołecznych zachowań w ramach programu Razem Bezpieczniej</w:t>
      </w:r>
      <w:r w:rsidR="00A32642">
        <w:rPr>
          <w:rFonts w:ascii="Times New Roman" w:hAnsi="Times New Roman" w:cs="Times New Roman"/>
          <w:sz w:val="24"/>
          <w:szCs w:val="24"/>
        </w:rPr>
        <w:t>,</w:t>
      </w:r>
      <w:r w:rsidRPr="00152D34">
        <w:rPr>
          <w:rFonts w:ascii="Times New Roman" w:hAnsi="Times New Roman" w:cs="Times New Roman"/>
          <w:sz w:val="24"/>
          <w:szCs w:val="24"/>
        </w:rPr>
        <w:t xml:space="preserve"> jest to kwota 74 794, 45 zł</w:t>
      </w:r>
      <w:r w:rsidRPr="00152D34">
        <w:rPr>
          <w:rFonts w:ascii="Times New Roman" w:hAnsi="Times New Roman" w:cs="Times New Roman"/>
          <w:bCs/>
          <w:sz w:val="24"/>
          <w:szCs w:val="24"/>
        </w:rPr>
        <w:t xml:space="preserve">. Również otrzymaliśmy dotację z tytułu pomocy finansowej udzielanej miedzy jednostkami samorządu terytorialnego na dofinansowania zadań własnych mam tutaj na myśli </w:t>
      </w:r>
      <w:r w:rsidRPr="00152D34">
        <w:rPr>
          <w:rFonts w:ascii="Times New Roman" w:hAnsi="Times New Roman" w:cs="Times New Roman"/>
          <w:sz w:val="24"/>
          <w:szCs w:val="24"/>
        </w:rPr>
        <w:t>konserwacje rowów melioracyjnych dotacji, którą pozyskaliśmy w ramach budżetu Województwa Dolnośląskiego</w:t>
      </w:r>
      <w:r w:rsidR="00A32642">
        <w:rPr>
          <w:rFonts w:ascii="Times New Roman" w:hAnsi="Times New Roman" w:cs="Times New Roman"/>
          <w:sz w:val="24"/>
          <w:szCs w:val="24"/>
        </w:rPr>
        <w:t>,</w:t>
      </w:r>
      <w:r w:rsidRPr="00152D34">
        <w:rPr>
          <w:rFonts w:ascii="Times New Roman" w:hAnsi="Times New Roman" w:cs="Times New Roman"/>
          <w:sz w:val="24"/>
          <w:szCs w:val="24"/>
        </w:rPr>
        <w:t xml:space="preserve"> jest to kwota 28 750 zł. Ponadto w ramach rozliczeń z lat wcześniejszych otrzymaliśmy także dotacje celowe z programu finansowanym z udziałem środków europej</w:t>
      </w:r>
      <w:r w:rsidR="00A32642">
        <w:rPr>
          <w:rFonts w:ascii="Times New Roman" w:hAnsi="Times New Roman" w:cs="Times New Roman"/>
          <w:sz w:val="24"/>
          <w:szCs w:val="24"/>
        </w:rPr>
        <w:t>skich program Państwu znanego</w:t>
      </w:r>
      <w:r w:rsidRPr="00152D34">
        <w:rPr>
          <w:rFonts w:ascii="Times New Roman" w:hAnsi="Times New Roman" w:cs="Times New Roman"/>
          <w:sz w:val="24"/>
          <w:szCs w:val="24"/>
        </w:rPr>
        <w:t xml:space="preserve"> w ramach południowo-zachodniego szlaku cysterskiego</w:t>
      </w:r>
      <w:r w:rsidR="00A32642">
        <w:rPr>
          <w:rFonts w:ascii="Times New Roman" w:hAnsi="Times New Roman" w:cs="Times New Roman"/>
          <w:sz w:val="24"/>
          <w:szCs w:val="24"/>
        </w:rPr>
        <w:t>,</w:t>
      </w:r>
      <w:r w:rsidRPr="00152D34">
        <w:rPr>
          <w:rFonts w:ascii="Times New Roman" w:hAnsi="Times New Roman" w:cs="Times New Roman"/>
          <w:sz w:val="24"/>
          <w:szCs w:val="24"/>
        </w:rPr>
        <w:t xml:space="preserve"> ostateczna płatność końcowa to 27 527, 10 zł.</w:t>
      </w:r>
      <w:r w:rsidR="00A32642">
        <w:rPr>
          <w:rFonts w:ascii="Times New Roman" w:hAnsi="Times New Roman" w:cs="Times New Roman"/>
          <w:sz w:val="24"/>
          <w:szCs w:val="24"/>
        </w:rPr>
        <w:t xml:space="preserve"> </w:t>
      </w:r>
      <w:r w:rsidRPr="00152D34">
        <w:rPr>
          <w:rFonts w:ascii="Times New Roman" w:hAnsi="Times New Roman" w:cs="Times New Roman"/>
          <w:sz w:val="24"/>
          <w:szCs w:val="24"/>
        </w:rPr>
        <w:t>Budżet Gminy Kamieniec Ząbkowicki został również zasilony subwencjami</w:t>
      </w:r>
      <w:r w:rsidR="00A32642">
        <w:rPr>
          <w:rFonts w:ascii="Times New Roman" w:hAnsi="Times New Roman" w:cs="Times New Roman"/>
          <w:sz w:val="24"/>
          <w:szCs w:val="24"/>
        </w:rPr>
        <w:t>,</w:t>
      </w:r>
      <w:r w:rsidRPr="00152D34">
        <w:rPr>
          <w:rFonts w:ascii="Times New Roman" w:hAnsi="Times New Roman" w:cs="Times New Roman"/>
          <w:sz w:val="24"/>
          <w:szCs w:val="24"/>
        </w:rPr>
        <w:t xml:space="preserve"> mam tu na myśli subwencje oświatową, wyrównawczą i równoważącą w łącznej kwocie </w:t>
      </w:r>
      <w:r w:rsidRPr="00152D34">
        <w:rPr>
          <w:rFonts w:ascii="Times New Roman" w:hAnsi="Times New Roman" w:cs="Times New Roman"/>
          <w:bCs/>
          <w:sz w:val="24"/>
          <w:szCs w:val="24"/>
        </w:rPr>
        <w:t xml:space="preserve">7 022 372 zł. Pozyskano także w ramach budżetu w roku 2016 środki z pozostałych źródeł mianowicie są to środki z </w:t>
      </w:r>
      <w:r w:rsidRPr="00152D34">
        <w:rPr>
          <w:rFonts w:ascii="Times New Roman" w:hAnsi="Times New Roman" w:cs="Times New Roman"/>
          <w:sz w:val="24"/>
          <w:szCs w:val="24"/>
        </w:rPr>
        <w:t xml:space="preserve">Narodowego Funduszu Ochrony Środowiska i Gospodarki Wodnej na realizację zadania Ochrona i rewaloryzacja zabytkowego parku przypałacowego w Kamieńcu Ząbkowickim w łącznej kwocie </w:t>
      </w:r>
      <w:r w:rsidRPr="00152D34">
        <w:rPr>
          <w:rFonts w:ascii="Times New Roman" w:hAnsi="Times New Roman" w:cs="Times New Roman"/>
          <w:bCs/>
          <w:sz w:val="24"/>
          <w:szCs w:val="24"/>
        </w:rPr>
        <w:t xml:space="preserve">1 339 090, 70 zł. Jak również środki otrzymane z Narodowego Funduszu Ochrony Środowiska na zadanie </w:t>
      </w:r>
      <w:r w:rsidRPr="00152D34">
        <w:rPr>
          <w:rFonts w:ascii="Times New Roman" w:hAnsi="Times New Roman" w:cs="Times New Roman"/>
          <w:sz w:val="24"/>
          <w:szCs w:val="24"/>
        </w:rPr>
        <w:t>Budowa punktu selektywnej zbiórki odpadów komunalnych wraz z centrum edukacji ekologicznej również płatność końcowa, która przypadła na rok 2016 to kwota 11 066 zł. Warto także zauważyć, że w ramach dochodów budżetu gminy</w:t>
      </w:r>
      <w:r w:rsidR="00A32642">
        <w:rPr>
          <w:rFonts w:ascii="Times New Roman" w:hAnsi="Times New Roman" w:cs="Times New Roman"/>
          <w:sz w:val="24"/>
          <w:szCs w:val="24"/>
        </w:rPr>
        <w:t>,</w:t>
      </w:r>
      <w:r w:rsidRPr="00152D34">
        <w:rPr>
          <w:rFonts w:ascii="Times New Roman" w:hAnsi="Times New Roman" w:cs="Times New Roman"/>
          <w:sz w:val="24"/>
          <w:szCs w:val="24"/>
        </w:rPr>
        <w:t xml:space="preserve"> w ramach także i skutków obniżenia przez Radę Gminy górnych stawek podatków i opłat lokalnych kwota, która z tego tytułu została pomniejszona w budżecie gminy to 314 473, 12 zł. Szanowni Państwo warto też podkreślić, że w ramach działalności związanej z egzekwowaniem należności publiczno-prawnych Gmina Kamieniec Ząbkowicki wobec dłużników tzw. różnych zaległości zastosowano procedury służące uregulowaniu tychże zaległości m.in. wysłano upomnienia, wystosowano tytuły wykonawcze w celu zabezpieczenia należności majątku dłużników</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łącznie wysłano 489 upomnień, 42 wezwania do zapłaty, 586 tytułów wykonawczych złożono również 6 wniosków o wpis </w:t>
      </w:r>
      <w:r w:rsidRPr="00152D34">
        <w:rPr>
          <w:rFonts w:ascii="Times New Roman" w:hAnsi="Times New Roman" w:cs="Times New Roman"/>
          <w:sz w:val="24"/>
          <w:szCs w:val="24"/>
        </w:rPr>
        <w:lastRenderedPageBreak/>
        <w:t>hipoteki przymusowej w księgach wieczystych tytułem zabezpieczenia zaległości, zgłoszono wierzytelności na licytację w stosunku do dwóch dłużników. Szanowni Państwo warto przejść do kwestii wydatkowej związanych z realizacją budżetu na rok 2016</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jak przedstawiłem wcześniej ogól</w:t>
      </w:r>
      <w:r w:rsidR="006E4890">
        <w:rPr>
          <w:rFonts w:ascii="Times New Roman" w:hAnsi="Times New Roman" w:cs="Times New Roman"/>
          <w:sz w:val="24"/>
          <w:szCs w:val="24"/>
        </w:rPr>
        <w:t>n</w:t>
      </w:r>
      <w:r w:rsidRPr="00152D34">
        <w:rPr>
          <w:rFonts w:ascii="Times New Roman" w:hAnsi="Times New Roman" w:cs="Times New Roman"/>
          <w:sz w:val="24"/>
          <w:szCs w:val="24"/>
        </w:rPr>
        <w:t>e założenia specyfikacji informacji szczególnych wykonania budżetu po stronie wydatków przedstawia się następująco. Każdy z Państwa oczywiście posiada przed sobą budżet i sprawozdanie z tego budżetu nie mniej jednak warto jest dla opinii publicznej przedstawiać szczegółowo wydatki sklasyfikowane w poszczególnych paragrafach i rozpoczynają</w:t>
      </w:r>
      <w:r w:rsidR="006E4890">
        <w:rPr>
          <w:rFonts w:ascii="Times New Roman" w:hAnsi="Times New Roman" w:cs="Times New Roman"/>
          <w:sz w:val="24"/>
          <w:szCs w:val="24"/>
        </w:rPr>
        <w:t>c</w:t>
      </w:r>
      <w:r w:rsidRPr="00152D34">
        <w:rPr>
          <w:rFonts w:ascii="Times New Roman" w:hAnsi="Times New Roman" w:cs="Times New Roman"/>
          <w:sz w:val="24"/>
          <w:szCs w:val="24"/>
        </w:rPr>
        <w:t xml:space="preserve"> od początku w tym obszarze w wydatkach, które są zarówno wydatkami majątkowymi</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jak i bieżącymi</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budżet gminy został realizowany w następujących pozycjach z większych wydatków, które warto tutaj wspomnieć jest wykonanie prac konserwatorskich, konserwacyjnych w ramach robót melioracyjnych w miejscowości Chałupki i w Pomianowie Górnym o łącznej kwocie 84 860 zł</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to także są środki, które zostały pozyskane z budżetu Województwa Dolnośląskiego. W ramach środków, które w poszczególnych klasyfikacjach zostały zakwalifikowane i przyporządkowane do dróg publicznych warto wskazać, nad czym także ubolewam, że środki, które były przewidziane w budżecie gminy w wysokości </w:t>
      </w:r>
      <w:r w:rsidRPr="00152D34">
        <w:rPr>
          <w:rFonts w:ascii="Times New Roman" w:hAnsi="Times New Roman" w:cs="Times New Roman"/>
          <w:bCs/>
          <w:sz w:val="24"/>
          <w:szCs w:val="24"/>
        </w:rPr>
        <w:t>250 000 zł na porozumienia dotyczące współfinansowania zadań przy drogach powiatowych w roku 2016 nie zostało zrealizowane z uwagi na fakt, iż stosowane porozumienie między gminą a powiatem nie zostało zawarte mówimy tutaj o drodze powiatowej przy ul. Kłodzkiej to zadanie w ramach środków na 2017 rok ma zostać przyjęte do realizacji częściowej</w:t>
      </w:r>
      <w:r w:rsidR="006E4890">
        <w:rPr>
          <w:rFonts w:ascii="Times New Roman" w:hAnsi="Times New Roman" w:cs="Times New Roman"/>
          <w:bCs/>
          <w:sz w:val="24"/>
          <w:szCs w:val="24"/>
        </w:rPr>
        <w:t>,</w:t>
      </w:r>
      <w:r w:rsidRPr="00152D34">
        <w:rPr>
          <w:rFonts w:ascii="Times New Roman" w:hAnsi="Times New Roman" w:cs="Times New Roman"/>
          <w:bCs/>
          <w:sz w:val="24"/>
          <w:szCs w:val="24"/>
        </w:rPr>
        <w:t xml:space="preserve"> oc</w:t>
      </w:r>
      <w:r w:rsidRPr="00152D34">
        <w:rPr>
          <w:rFonts w:ascii="Times New Roman" w:hAnsi="Times New Roman" w:cs="Times New Roman"/>
          <w:sz w:val="24"/>
          <w:szCs w:val="24"/>
        </w:rPr>
        <w:t>zekujemy na podpisanie stosownego porozumienia. W ramach środków, które były wydatkowane na poszczególne drogi publiczne i gminne</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czy zadania związane z ich naprawą wydaliśmy łącznie kwotę 198 529 zł</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są to drogi w ramach dróg wewnętrznych kwota wydatkowana 3 29 496, 45 zł mam tutaj na myśli drogi, które w ramach zadań w mniejszym i większym znaczeniu były realizowane na terenie całej gminy. W ramach tzw. środków, które zostały sklasyfikowane, jako wydatki majątkowe przygotowano dokumentacje, które były zapisane w budżecie na 2016 tj. przebudowa ul. </w:t>
      </w:r>
      <w:proofErr w:type="spellStart"/>
      <w:r w:rsidRPr="00152D34">
        <w:rPr>
          <w:rFonts w:ascii="Times New Roman" w:hAnsi="Times New Roman" w:cs="Times New Roman"/>
          <w:sz w:val="24"/>
          <w:szCs w:val="24"/>
        </w:rPr>
        <w:t>XXX-lecia</w:t>
      </w:r>
      <w:proofErr w:type="spellEnd"/>
      <w:r w:rsidRPr="00152D34">
        <w:rPr>
          <w:rFonts w:ascii="Times New Roman" w:hAnsi="Times New Roman" w:cs="Times New Roman"/>
          <w:sz w:val="24"/>
          <w:szCs w:val="24"/>
        </w:rPr>
        <w:t xml:space="preserve"> wraz z podłączeniem do ulicy Gajowej i z dojazdem na teren projektowanego kompleksu sportowo-rekreacyjnego Kamienieckie Doły</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ta kwota została także w wysokości 80 000 zł</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wykonano na chwilę obecną całość dokumentacji, jeszcze nie została zatwierdzona z uwagi na fakt procedur, które winny być zamknięte w ramach odrębnych postępowań. Odbudowa drogi dojazdowej w Sołectwie Byczeń jest to wydatek majątkowy, który został, uzyskał wspomożenie w wysokości 41 623 zł w ramach usuwania skutków klęsk żywiołowych w łącznej kwocie 54 059 zł to zadanie zostało także wykonane i zakwalifikowane, jako zadanie inwestycyjne. W ramach kolejnych zadań inwestycyjnych z tzw. szlakiem Marianny Orańskiej jest to ścieżka rozwoju gmina w ramach porozumienia polsko-czeskiego przygotowana została również dokumentacja na</w:t>
      </w:r>
      <w:r w:rsidR="006E4890">
        <w:rPr>
          <w:rFonts w:ascii="Times New Roman" w:hAnsi="Times New Roman" w:cs="Times New Roman"/>
          <w:sz w:val="24"/>
          <w:szCs w:val="24"/>
        </w:rPr>
        <w:t xml:space="preserve"> wykonanie tej ścieżki na łączną</w:t>
      </w:r>
      <w:r w:rsidRPr="00152D34">
        <w:rPr>
          <w:rFonts w:ascii="Times New Roman" w:hAnsi="Times New Roman" w:cs="Times New Roman"/>
          <w:sz w:val="24"/>
          <w:szCs w:val="24"/>
        </w:rPr>
        <w:t xml:space="preserve"> kwotę </w:t>
      </w:r>
      <w:r w:rsidRPr="00152D34">
        <w:rPr>
          <w:rFonts w:ascii="Times New Roman" w:hAnsi="Times New Roman" w:cs="Times New Roman"/>
          <w:bCs/>
          <w:sz w:val="24"/>
          <w:szCs w:val="24"/>
        </w:rPr>
        <w:t>23 482, 32 zł to zadanie także zostało wykonane. Oczekujemy w roku bieżącym na uzyskanie dofinansowania w ramach projektów polsko-czeskich. Kolejnymi zadaniami, które</w:t>
      </w:r>
      <w:r w:rsidRPr="00152D34">
        <w:rPr>
          <w:rFonts w:ascii="Times New Roman" w:hAnsi="Times New Roman" w:cs="Times New Roman"/>
          <w:sz w:val="24"/>
          <w:szCs w:val="24"/>
        </w:rPr>
        <w:t xml:space="preserve"> zostały zakwalifikowane do realizacji jest to zadanie remontowo</w:t>
      </w:r>
      <w:r w:rsidR="006E4890">
        <w:rPr>
          <w:rFonts w:ascii="Times New Roman" w:hAnsi="Times New Roman" w:cs="Times New Roman"/>
          <w:sz w:val="24"/>
          <w:szCs w:val="24"/>
        </w:rPr>
        <w:t>-inwestycyjne w ramach odbudow</w:t>
      </w:r>
      <w:r w:rsidRPr="00152D34">
        <w:rPr>
          <w:rFonts w:ascii="Times New Roman" w:hAnsi="Times New Roman" w:cs="Times New Roman"/>
          <w:sz w:val="24"/>
          <w:szCs w:val="24"/>
        </w:rPr>
        <w:t>y obiektu zespołu pałacowo-parkowego tu także środki przewidziane w roku 2016 również z uwzględnieniem środków, które były środkami pozyskanymi z zewnątrz posłużyły do wykonania szeregu prac na tymże zespole, które to prace są widoczne dla każdego, kto jest zainteresowany tematyką zespołu pałacowo-parkowego. Warto także podkreślić, że w ramach zadania sklasyfikowanego</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również dotyczącego także zespołu pałacowo-parkowego uzyskano </w:t>
      </w:r>
      <w:r w:rsidRPr="00152D34">
        <w:rPr>
          <w:rFonts w:ascii="Times New Roman" w:hAnsi="Times New Roman" w:cs="Times New Roman"/>
          <w:sz w:val="24"/>
          <w:szCs w:val="24"/>
        </w:rPr>
        <w:lastRenderedPageBreak/>
        <w:t>dofinansowanie do zabezpieczenia tzw. skarpy osuwiska, które było przedmiotem zagrożenia i został złożony wniosek o dofinansowanie, uzyskaliśmy dofinansowanie w kwocie 260 000, 00 zł z Ministerstwa Spraw Wewnętrznych</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łącznie to zadanie zostało wykonane w wysokości </w:t>
      </w:r>
      <w:r w:rsidRPr="00152D34">
        <w:rPr>
          <w:rFonts w:ascii="Times New Roman" w:hAnsi="Times New Roman" w:cs="Times New Roman"/>
          <w:bCs/>
          <w:sz w:val="24"/>
          <w:szCs w:val="24"/>
        </w:rPr>
        <w:t xml:space="preserve">385 621, 33 zł. Kolejnym przedsięwzięciem, które zostało przyporządkowane do realizacji jest to rozbudowa infrastruktury cmentarza komunalnego </w:t>
      </w:r>
      <w:r w:rsidR="006E4890">
        <w:rPr>
          <w:rFonts w:ascii="Times New Roman" w:hAnsi="Times New Roman" w:cs="Times New Roman"/>
          <w:bCs/>
          <w:sz w:val="24"/>
          <w:szCs w:val="24"/>
        </w:rPr>
        <w:t xml:space="preserve">w </w:t>
      </w:r>
      <w:r w:rsidRPr="00152D34">
        <w:rPr>
          <w:rFonts w:ascii="Times New Roman" w:hAnsi="Times New Roman" w:cs="Times New Roman"/>
          <w:sz w:val="24"/>
          <w:szCs w:val="24"/>
        </w:rPr>
        <w:t>Kamieńcu Ząbkowickim</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wraz z przebudową zlokalizowanego na terenie cmentarza budynku na chwilę obecną przygotowana jest dokumentacja do tego przedsięwzięcia pierwszy etap został zamknięty w wysokości 10 050 zł … pozostałe zostało zrealizowane w tym roku ….. do wykonania tego przedsięwzięcia. Kolejnymi zadaniami inwestycyjnymi, które są przyporządkowane do realizacji to zagospodarowanie terenu wokół budynku Urzędu Gminy</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to przedsięwzięcie zostało przeniesione do zrealizowania na rok 2017 zakup samochodu osobowego na potrzeby Urzędu Gminy, zakup jednego serwera dla Urzędu Gminy to przedsięwzięcie również zostało wykonane. W ramach środków, które są przywdziane, jako zadania majątkowe na infrastrukturze będącej własnością szkół to z zadań inwestycyjnych zostały wykonane drzwi ewakuacyjne do budynku w Szkole Podstawowej nr 1 w Kamieńcu Ząbkowickim</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jak również zmiana sposobu użytkowania części budynku po byłej Szkole Podstawowej w Doboszowicach. Jak również w roku 2016 została wykonana przebudowa Przedszkola w Kamieńcu Ząbkowickim jest to zadanie, które obejmowało wykonanie dokumentacji projektowo-kosztorysowej w łącznej kwocie 19 680 zł, aby móc w latach następnych ubiegać się o dofinansowanie na kompleksową modernizację tego obiektu. Również wykonano w ramach przedsięwzięć edukacyjnych wiatę rekreacyjną na terenie placu zabaw przy Przedszkolu nr 2 w Kamieńcu Ząbkowickim. Kolejnym zadaniem inwestycyjnym, które jest sklasyfikowane w obszarze infrastruktury oświatowej jest to przebudowa dachu hali sportowej w Kamieńcu Ząbkowickim w Szkole nr 2</w:t>
      </w:r>
      <w:r w:rsidR="006E4890">
        <w:rPr>
          <w:rFonts w:ascii="Times New Roman" w:hAnsi="Times New Roman" w:cs="Times New Roman"/>
          <w:sz w:val="24"/>
          <w:szCs w:val="24"/>
        </w:rPr>
        <w:t>,</w:t>
      </w:r>
      <w:r w:rsidRPr="00152D34">
        <w:rPr>
          <w:rFonts w:ascii="Times New Roman" w:hAnsi="Times New Roman" w:cs="Times New Roman"/>
          <w:sz w:val="24"/>
          <w:szCs w:val="24"/>
        </w:rPr>
        <w:t xml:space="preserve"> t</w:t>
      </w:r>
      <w:r w:rsidR="006E4890">
        <w:rPr>
          <w:rFonts w:ascii="Times New Roman" w:hAnsi="Times New Roman" w:cs="Times New Roman"/>
          <w:sz w:val="24"/>
          <w:szCs w:val="24"/>
        </w:rPr>
        <w:t>o przedsięwzięcie także uzyskało</w:t>
      </w:r>
      <w:r w:rsidRPr="00152D34">
        <w:rPr>
          <w:rFonts w:ascii="Times New Roman" w:hAnsi="Times New Roman" w:cs="Times New Roman"/>
          <w:sz w:val="24"/>
          <w:szCs w:val="24"/>
        </w:rPr>
        <w:t xml:space="preserve"> wsparcie w wysokości 252 552 zł ze środków rządowych i w łącznej kwocie </w:t>
      </w:r>
      <w:r w:rsidRPr="00152D34">
        <w:rPr>
          <w:rFonts w:ascii="Times New Roman" w:hAnsi="Times New Roman" w:cs="Times New Roman"/>
          <w:bCs/>
          <w:sz w:val="24"/>
          <w:szCs w:val="24"/>
        </w:rPr>
        <w:t>353 818, 38 zł zostało zrealizowane. Kolejnym istotnym przedsięwzięciem, które było przewidziane do realizacji</w:t>
      </w:r>
      <w:r w:rsidR="006E4890">
        <w:rPr>
          <w:rFonts w:ascii="Times New Roman" w:hAnsi="Times New Roman" w:cs="Times New Roman"/>
          <w:bCs/>
          <w:sz w:val="24"/>
          <w:szCs w:val="24"/>
        </w:rPr>
        <w:t>,</w:t>
      </w:r>
      <w:r w:rsidRPr="00152D34">
        <w:rPr>
          <w:rFonts w:ascii="Times New Roman" w:hAnsi="Times New Roman" w:cs="Times New Roman"/>
          <w:bCs/>
          <w:sz w:val="24"/>
          <w:szCs w:val="24"/>
        </w:rPr>
        <w:t xml:space="preserve"> współfinansowane przez gminę i Powiat Ząbkowicki zakupu karetki dla osób, które korzystają z pomocy </w:t>
      </w:r>
      <w:r w:rsidRPr="00152D34">
        <w:rPr>
          <w:rFonts w:ascii="Times New Roman" w:hAnsi="Times New Roman" w:cs="Times New Roman"/>
          <w:sz w:val="24"/>
          <w:szCs w:val="24"/>
        </w:rPr>
        <w:t>Zakładu Opieki Zdrowotnej w Ząbkowicach Śląskich jest to kwota wsparcia w wysokości 20 000 zł także została wykonana. Kolejnym przedsięwzięciem również zakwalifikowanym jest adaptacja budynku wielofunkcyjnego hali sportowej przy Gimnazjum Publicznym na potrzeby Gminnego Centrum Rehabilitacji</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to zadanie</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jak Państwo wiecie jest podzielone na dwa lata budżetowe w roku budżetowym 2016 pierwsza część modernizacji budynku zamknęła się w kwocie 499 817, 93 zł</w:t>
      </w:r>
      <w:r w:rsidR="00C109E6">
        <w:rPr>
          <w:rFonts w:ascii="Times New Roman" w:hAnsi="Times New Roman" w:cs="Times New Roman"/>
          <w:sz w:val="24"/>
          <w:szCs w:val="24"/>
        </w:rPr>
        <w:t>. N</w:t>
      </w:r>
      <w:r w:rsidRPr="00152D34">
        <w:rPr>
          <w:rFonts w:ascii="Times New Roman" w:hAnsi="Times New Roman" w:cs="Times New Roman"/>
          <w:sz w:val="24"/>
          <w:szCs w:val="24"/>
        </w:rPr>
        <w:t>atomiast pozostała realizacja jest przewidziana do zakończenia do końca września tego roku. Inwestycje, które są realizowane w ramach mniejszych zadań inwestycyjnych dotyczących także zakupu systemów komputerowych i kserokopiarek w budynku Gimnazjum ta kwota też została wydatkowana w roku 2016 w wysokości 8 000 zł. Również został zakupiony samochód osobowy</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dostawczy na potrzeby CIS w wysokości 23 000 zł. W ramach zadań związanych z szerok</w:t>
      </w:r>
      <w:r w:rsidR="00C109E6">
        <w:rPr>
          <w:rFonts w:ascii="Times New Roman" w:hAnsi="Times New Roman" w:cs="Times New Roman"/>
          <w:sz w:val="24"/>
          <w:szCs w:val="24"/>
        </w:rPr>
        <w:t>o rozumianą gospodarką i ochroną</w:t>
      </w:r>
      <w:r w:rsidRPr="00152D34">
        <w:rPr>
          <w:rFonts w:ascii="Times New Roman" w:hAnsi="Times New Roman" w:cs="Times New Roman"/>
          <w:sz w:val="24"/>
          <w:szCs w:val="24"/>
        </w:rPr>
        <w:t xml:space="preserve"> środowiska</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budowa gminnej sieci kanalizacji sanitarnej</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te wydatki nie zostały zrealizowane w roku 2016</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kolejne nabory realizacyjne zadania będą wykonywane w roku bieżącym</w:t>
      </w:r>
      <w:r w:rsidR="00C109E6">
        <w:rPr>
          <w:rFonts w:ascii="Times New Roman" w:hAnsi="Times New Roman" w:cs="Times New Roman"/>
          <w:sz w:val="24"/>
          <w:szCs w:val="24"/>
        </w:rPr>
        <w:t xml:space="preserve"> i</w:t>
      </w:r>
      <w:r w:rsidRPr="00152D34">
        <w:rPr>
          <w:rFonts w:ascii="Times New Roman" w:hAnsi="Times New Roman" w:cs="Times New Roman"/>
          <w:sz w:val="24"/>
          <w:szCs w:val="24"/>
        </w:rPr>
        <w:t xml:space="preserve"> w latach następnych. Jak również budowa sieci wodociągowej w Doboszowicach, oraz budowa sieci wodociągowej w Ożarach</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na chwile obecną nie uzyskały jeszcze dofinansowania ze środków zewnętrznych czekamy na ewentualne przesunięcia środków w ramach środków przyznawanych przez Urząd </w:t>
      </w:r>
      <w:r w:rsidRPr="00152D34">
        <w:rPr>
          <w:rFonts w:ascii="Times New Roman" w:hAnsi="Times New Roman" w:cs="Times New Roman"/>
          <w:sz w:val="24"/>
          <w:szCs w:val="24"/>
        </w:rPr>
        <w:lastRenderedPageBreak/>
        <w:t xml:space="preserve">Marszałkowski dla tychże zadań. Ważnym zadaniem inwestycyjnym, które </w:t>
      </w:r>
      <w:r w:rsidR="00C109E6">
        <w:rPr>
          <w:rFonts w:ascii="Times New Roman" w:hAnsi="Times New Roman" w:cs="Times New Roman"/>
          <w:sz w:val="24"/>
          <w:szCs w:val="24"/>
        </w:rPr>
        <w:t>też jest połączone ze współpracą</w:t>
      </w:r>
      <w:r w:rsidRPr="00152D34">
        <w:rPr>
          <w:rFonts w:ascii="Times New Roman" w:hAnsi="Times New Roman" w:cs="Times New Roman"/>
          <w:sz w:val="24"/>
          <w:szCs w:val="24"/>
        </w:rPr>
        <w:t xml:space="preserve"> pomiędzy Gminą Kamieniec Ząbkowicki</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a przedsiębiorstwem TAURON jest to budowa punktów świetlnych na terenie gminy</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po stronie naszej wydatków przy tworzeniu nowych punktów świetlnych kwota wydatkowana to 53 507 zł</w:t>
      </w:r>
      <w:r w:rsidR="00C109E6">
        <w:rPr>
          <w:rFonts w:ascii="Times New Roman" w:hAnsi="Times New Roman" w:cs="Times New Roman"/>
          <w:sz w:val="24"/>
          <w:szCs w:val="24"/>
        </w:rPr>
        <w:t>. N</w:t>
      </w:r>
      <w:r w:rsidRPr="00152D34">
        <w:rPr>
          <w:rFonts w:ascii="Times New Roman" w:hAnsi="Times New Roman" w:cs="Times New Roman"/>
          <w:sz w:val="24"/>
          <w:szCs w:val="24"/>
        </w:rPr>
        <w:t>atomiast warto wspomnieć o pełnej modernizacji infrastruktury oświetleniowej, która została wykonana w roku ubiegłym i to przedsięwzięcie też przyczyniło się do znacznego zaoszczędzenia środków finansowych na bieżące wydatkowanie środków za energie zużytą w trakcie świecenia tychże punktów. W ramach następnych zadań wydzielonych jak zadania inwestycyjne</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budowa oświetlenia parkowego wokół kościoła w Kamieńcu Ząbkowickim</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tu to przedsięwzięcie także jest realizowane kompleksowo z uwagi na fakt stosownych potrzeb w tym zakresie</w:t>
      </w:r>
      <w:r w:rsidR="00C109E6">
        <w:rPr>
          <w:rFonts w:ascii="Times New Roman" w:hAnsi="Times New Roman" w:cs="Times New Roman"/>
          <w:sz w:val="24"/>
          <w:szCs w:val="24"/>
        </w:rPr>
        <w:t>. Ł</w:t>
      </w:r>
      <w:r w:rsidRPr="00152D34">
        <w:rPr>
          <w:rFonts w:ascii="Times New Roman" w:hAnsi="Times New Roman" w:cs="Times New Roman"/>
          <w:sz w:val="24"/>
          <w:szCs w:val="24"/>
        </w:rPr>
        <w:t>ączna kwota to 19 075, 29 zł, która została wydatkowana na osobą dokumentację. Warto też wspomnieć o dotacjach na dofinansowanie budowy i modernizacji infrastruktury ogrodowej na naszych rodzinnych ogrodach działkowych położonych na terenie Gminy Kamieniec Ząbkowicki. Obie te prace, które zostały p</w:t>
      </w:r>
      <w:r w:rsidR="00C109E6">
        <w:rPr>
          <w:rFonts w:ascii="Times New Roman" w:hAnsi="Times New Roman" w:cs="Times New Roman"/>
          <w:sz w:val="24"/>
          <w:szCs w:val="24"/>
        </w:rPr>
        <w:t>rzydzielone zarówno dla Ogródka</w:t>
      </w:r>
      <w:r w:rsidRPr="00152D34">
        <w:rPr>
          <w:rFonts w:ascii="Times New Roman" w:hAnsi="Times New Roman" w:cs="Times New Roman"/>
          <w:sz w:val="24"/>
          <w:szCs w:val="24"/>
        </w:rPr>
        <w:t xml:space="preserve"> Działkowego 40-latek jak i dotacje dla Ogródków Działkowych Jarzynka w łącznej kwocie prawie 20 000 zł zostały prawidłowo rozliczone. W kolejnych klasyfikacjach zadania związane z modernizacją budynku świetlicy wiejskiej w Kamieńcu Ząbkowickim wraz z zagospodarowaniem terenów towarzyszących to są środki w wysokości 8 730 zł poniesione na wydatki związane z realizacją niezbędnych dokumentacji na budowę, aby można było w latach następnych ubiegać się o stosowne dofinansowania. Również </w:t>
      </w:r>
      <w:r w:rsidR="00C109E6">
        <w:rPr>
          <w:rFonts w:ascii="Times New Roman" w:hAnsi="Times New Roman" w:cs="Times New Roman"/>
          <w:sz w:val="24"/>
          <w:szCs w:val="24"/>
        </w:rPr>
        <w:t xml:space="preserve">w </w:t>
      </w:r>
      <w:r w:rsidRPr="00152D34">
        <w:rPr>
          <w:rFonts w:ascii="Times New Roman" w:hAnsi="Times New Roman" w:cs="Times New Roman"/>
          <w:sz w:val="24"/>
          <w:szCs w:val="24"/>
        </w:rPr>
        <w:t xml:space="preserve">wysokości 80 000 zł nastąpiło zagospodarowanie terenu przy świetlicy wiejskiej w </w:t>
      </w:r>
      <w:proofErr w:type="spellStart"/>
      <w:r w:rsidRPr="00152D34">
        <w:rPr>
          <w:rFonts w:ascii="Times New Roman" w:hAnsi="Times New Roman" w:cs="Times New Roman"/>
          <w:sz w:val="24"/>
          <w:szCs w:val="24"/>
        </w:rPr>
        <w:t>Mrokociniu</w:t>
      </w:r>
      <w:proofErr w:type="spellEnd"/>
      <w:r w:rsidR="00C109E6">
        <w:rPr>
          <w:rFonts w:ascii="Times New Roman" w:hAnsi="Times New Roman" w:cs="Times New Roman"/>
          <w:sz w:val="24"/>
          <w:szCs w:val="24"/>
        </w:rPr>
        <w:t>,</w:t>
      </w:r>
      <w:r w:rsidRPr="00152D34">
        <w:rPr>
          <w:rFonts w:ascii="Times New Roman" w:hAnsi="Times New Roman" w:cs="Times New Roman"/>
          <w:sz w:val="24"/>
          <w:szCs w:val="24"/>
        </w:rPr>
        <w:t xml:space="preserve"> są to wydatki, które zostały poniesione na wykonanie dokumentacji dla tegoż przedsięwzięcia. W ramach tzw. środków dotacyjnych, które są powiązane z budżetem GCK w wysokości 50 000 zł została udzielona dotacja na dofinansowanie kosztów inwestycji związanej z modernizacją budynku GCK to są środki, które też zostały wpisane do budżetu GCK po stronie przychodów. Ponadto dofinansowanie, które zostało uzyskane z Ministerstwa Kultury bezpośrednio wpłynęło na rachunek GCK w wysokości 120 000 zł. W ramach środków sklasyfikowanych, jako zadania inwestycyjne przyporządkowane ochronie dziedzictwa kulturowego w wysokości 500 000 zł dofinansowanie, że środków Ministerstwa Kultury posłużyło na wykonanie ratowniczych prac konstrukcyjnych części północnej dachu i baszty nr 2, wykonanie również instalacji monitoringowych na trenie zespołu pałacowo-parkowego w Kamieńcu Ząbkowickim w łącznej kwocie 59 460 zł</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to zadanie też uzyskało dofinansowanie w ramach środków z </w:t>
      </w:r>
      <w:proofErr w:type="spellStart"/>
      <w:r w:rsidRPr="00152D34">
        <w:rPr>
          <w:rFonts w:ascii="Times New Roman" w:hAnsi="Times New Roman" w:cs="Times New Roman"/>
          <w:sz w:val="24"/>
          <w:szCs w:val="24"/>
        </w:rPr>
        <w:t>MSWiA</w:t>
      </w:r>
      <w:proofErr w:type="spellEnd"/>
      <w:r w:rsidRPr="00152D34">
        <w:rPr>
          <w:rFonts w:ascii="Times New Roman" w:hAnsi="Times New Roman" w:cs="Times New Roman"/>
          <w:sz w:val="24"/>
          <w:szCs w:val="24"/>
        </w:rPr>
        <w:t>. Również zadanie zostało wykonane, jako podzadanie dla zadania w sile środków dotacyjnych Ministerstwa Spraw Wewnętrznych to wykonanie części oświetlenia alejek przy zespole pałacowo-parkowym w wysokości 39 359 zł. Ponadto, o czym wspominałem już wcześniej ochrona i rewitalizacja zabytkowego parku przypałacowego to środki, które dostały wsparcie z Narodowego Funduszu Ochrony Środowiska w wysokości 1 328 024 zł i to przedsięwzięcie w łącznej kwocie 1 881 661 zł zostało zrealizowane. Tu także w ramach zadania dofinansowanie uzyskało zakup sprzętu dla potrzeby gminnego centrum w łącznej kwocie 6 519 zł</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został zakupiony rozdrabniacz do gałęzi. Ochrona zabytkowego parku przypałacowego także została wzbogacona o zakup wozu asenizacyjnego za kwotę 25 830 zł i to zadanie także uzyskało dofinansowanie ze środków zewnętrznych. W łącznej kwocie 5 670 119, 11 zł to są kwoty przeznaczone na zadania majątkowe sklasyfikowane w budżecie gminy na rok 2016. Szanowni Państwo pokrótce można było i należało odnieść się do liczb, </w:t>
      </w:r>
      <w:r w:rsidRPr="00152D34">
        <w:rPr>
          <w:rFonts w:ascii="Times New Roman" w:hAnsi="Times New Roman" w:cs="Times New Roman"/>
          <w:sz w:val="24"/>
          <w:szCs w:val="24"/>
        </w:rPr>
        <w:lastRenderedPageBreak/>
        <w:t>bo one odzwierciedlają fizyczne środki, które wpływają na rachunek budżetu gminy i później w ramach budżetu na rok 2016 i kolejne są rozdysponowywane. Oczywiście jak każdy budżet można uznać i zadać sobie pytanie czy wszystkie przedsięwzięcia, które są wpisane są w 100% zaspokajane czy wszystkie przedsięwzięcia, które chcemy ażeby były zrealizowane na terenie Gminy Kamieniec Ząbkowicki są możliwe do realizacji. To oczywiście jest pytanie, na które zawsze każdy, kto patrzy krytycznym okiem na budżet danej gminy może powiedzieć, że mogliśmy więcej, oczekiwaliśmy czegoś innego bądź też widzimy to zupełnie inaczej. Ja chciałbym jednak Szanowni Państwo powiedzieć, że budżet Gminy Kamieniec Ząbkowicki nie jest budżetem pozostawionym w próżni</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jest to plan finansowy</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jak każdy przygotowywany z uwzględnieniem struktury dochodów, które są potencjalne do pozyskania, a zależność pomiędzy Gminą Kamieniec Ząbkowicki</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jak i wszystkimi innymi gminami, a Skarbem Państwa jest oczywista. Nie bez powodu wskazałem środki, które zostały przyporządkowane nam, jako dochody w kwocie istotnych, istotnych pozycji związanych z subwencjami. Gdyż Szanowni Państwo</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jak w każdym budżecie największe wydatki zawsze skupiają się wokół sprawy zasadniczej, a warto podkreślić, że w łącznej kwocie 8 477 347 zł oświata i wychowanie jest to pozycja budżetu Gminy Kamienie</w:t>
      </w:r>
      <w:r w:rsidR="00C109E6">
        <w:rPr>
          <w:rFonts w:ascii="Times New Roman" w:hAnsi="Times New Roman" w:cs="Times New Roman"/>
          <w:sz w:val="24"/>
          <w:szCs w:val="24"/>
        </w:rPr>
        <w:t>c Ząbkowicki, która jest pozycją</w:t>
      </w:r>
      <w:r w:rsidRPr="00152D34">
        <w:rPr>
          <w:rFonts w:ascii="Times New Roman" w:hAnsi="Times New Roman" w:cs="Times New Roman"/>
          <w:sz w:val="24"/>
          <w:szCs w:val="24"/>
        </w:rPr>
        <w:t xml:space="preserve"> najwyższą, z czego część oświatowa subwencji to tylko 5 598 037 zł. Jak Państwo widzicie to prawie 3 mln zł, które budżet Gminy Kamieniec Ząbkowicki zabezpiecza z własnych środków pochodzących z podatków i opłat, aby ta kwestia wydatkowa była z jednej strony zabezpieczona, w 100% ale też Szanowni Państwo z drugiej strony</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ażeby mieszkańcy Gminy Kamieniec Ząbkowicki byli przeświadczeni, że ta ważna sfera dla każdego człowieka, jaką jest edukacja była na poziomie gminnym zagwarantowana w sposób najlepszy. I uważam Szanowni Państwo, że przez te lata za każdym razem osiągaliśmy bardzo dobry kompromis gdyż sfera oświaty jest sferą delikatną, ale też i sferą wymagającą. I każdy, kto dostrzega niejako od zaplecza sprawy oświatowe to może z całą stanowczością w mojej ocenie powiedzieć, że plan i poziom finansowania w Gminie Kamieniec Ząbkowicki jest zapewniony prawidłowy i nikt z osób, które w ramach wykonywania swojej pracy oświatowej</w:t>
      </w:r>
      <w:r w:rsidR="00C109E6">
        <w:rPr>
          <w:rFonts w:ascii="Times New Roman" w:hAnsi="Times New Roman" w:cs="Times New Roman"/>
          <w:sz w:val="24"/>
          <w:szCs w:val="24"/>
        </w:rPr>
        <w:t>,</w:t>
      </w:r>
      <w:r w:rsidRPr="00152D34">
        <w:rPr>
          <w:rFonts w:ascii="Times New Roman" w:hAnsi="Times New Roman" w:cs="Times New Roman"/>
          <w:sz w:val="24"/>
          <w:szCs w:val="24"/>
        </w:rPr>
        <w:t xml:space="preserve"> czy to nauczyciele, czy pracownicy administracji i obsługi nie może powiedzieć, że gmina nie dokłada wszelkich starań ażeby ich byt był zapewniony i aby dać pełne najlepsze warunki do wykonywania tej pracy i później do przekazywania młodemu pokoleniu najlepszych wartości, jakie powinno się osiągnąć. Uważam, że środki pomimo to, że subwencja oświatowa jest znacząco niższa są w uzasadnieniu dobrze wydatkowane. I to tak właśnie na marginesie tego kompromisu jest pokazanie, że przecież również można byłoby uwzględniać inne przeznaczenie dla tych środków ponad subwencje oświatową, ale moją decyzją i to czynie już od prawie 11 lat dostrzegając to wskazując i prosząc także radę o to ażeby wiedziała, wiedziała, że choć te środki mogły być także przeznaczone na inne cele to właśnie uznajemy, że edukacja jest tą najwyższą wartością w ramach zadań własnych gminy i powinna być ona zaspokajana ze szczególnym uwzględnieniem. Warto też wskazać na drugą bardzo istotną pozycję, która w ramach wydatkowania środków publicznych jest objęta szczególnym nadzorem to kwota prawie 8 200 000 zł przewidziana na pomoc społeczną. Jak Państwo wiecie zadania realizowane przez GOPS, co roku są zadaniami coraz bardziej skomplikowanymi także i przedsięwzięcie, które zostało przyjęte do realizacji w ramach programu rządowego 500 plus, które też w łącznej kwocie ponad 3 500 000 zł jest przeznaczane na teren Gminy Kamieniec Ząbkowicki są to kwoty, które wymagają </w:t>
      </w:r>
      <w:r w:rsidRPr="00152D34">
        <w:rPr>
          <w:rFonts w:ascii="Times New Roman" w:hAnsi="Times New Roman" w:cs="Times New Roman"/>
          <w:sz w:val="24"/>
          <w:szCs w:val="24"/>
        </w:rPr>
        <w:lastRenderedPageBreak/>
        <w:t>szczególnego nadzoru nad ich rozdysponowywaniem, ale też trzeba powiedzieć, że tak duża kwota 8 200 000 zł zabezpiecza, zabezpiecza różne obszary życia socjalnego naszych mieszkańców i są to środki przewidziane w budżecie państwa także z uwzględnieniem naszych środków gminnych. Bo op</w:t>
      </w:r>
      <w:r w:rsidR="005E13EB">
        <w:rPr>
          <w:rFonts w:ascii="Times New Roman" w:hAnsi="Times New Roman" w:cs="Times New Roman"/>
          <w:sz w:val="24"/>
          <w:szCs w:val="24"/>
        </w:rPr>
        <w:t>rócz tzw. subwencji, dofinansowań</w:t>
      </w:r>
      <w:r w:rsidRPr="00152D34">
        <w:rPr>
          <w:rFonts w:ascii="Times New Roman" w:hAnsi="Times New Roman" w:cs="Times New Roman"/>
          <w:sz w:val="24"/>
          <w:szCs w:val="24"/>
        </w:rPr>
        <w:t xml:space="preserve"> zewnętrznych Gmina Kamieniec Ząbkowicki też przeznacza środki własne na te przedsięwzięcie. Szanowni Państwo chciałbym też powiedzieć, że budżet Gminy Kamieniec Ząbkowicki częstokroć praktycznie</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prawie, co roku przewiduje też pewne zadania inwestycyjne i remontowe, które nie zostały ostatecznie zakończone w danym roku budżetowym i w ramach planu środków w odrębnej uchwale, jako środki niewygasające są przewidziane do realizacji do połowy roku 2017. Oczywiście Szanowni Państwo każdy rok budżetowy jest rokiem trudnym w zasadzie chyba nie ma budżetu, który nie byłby w ramach budżetu realizowany przez poszczególne gminy budżetem zaspokajającym wszystkie oczekiwania, ale uważam, że przy uwzględnieniu środków zewnętrznych</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otrzymaliśmy w roku ubiegłym przy uwzględnieniu także tych wszystkich przedsięwzięć dokumentacyjnych, które są zrealizowane, które oczekują nijako na dofinansowanie</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też proszę zauważyć, bo należy każdy budżet rozpatrywać w przedziale, co najmniej kilku lat takim optymalnym rozwiązaniem to jest 4-letnie patrzenie na budżet</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gdyż przedsięwzięcia, które otrzymują dofinansowanie częstokroć były przygotowywane dokumentacyjnie jeszcze dużo wcześniej</w:t>
      </w:r>
      <w:r w:rsidR="005E13EB">
        <w:rPr>
          <w:rFonts w:ascii="Times New Roman" w:hAnsi="Times New Roman" w:cs="Times New Roman"/>
          <w:sz w:val="24"/>
          <w:szCs w:val="24"/>
        </w:rPr>
        <w:t>. T</w:t>
      </w:r>
      <w:r w:rsidRPr="00152D34">
        <w:rPr>
          <w:rFonts w:ascii="Times New Roman" w:hAnsi="Times New Roman" w:cs="Times New Roman"/>
          <w:sz w:val="24"/>
          <w:szCs w:val="24"/>
        </w:rPr>
        <w:t>o też musimy wziąć pod uwagę, że Gmina Kamieniec Ząbkowicki</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jak i wiele innych gmin</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stoi nijako w pewnej kolejce dobiegania się o środki zewnętrzne, środki wbrew pozorom nie leżą na ulicy i na podłodze</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ta jak to często mogłoby się zdawać, a ich walka, walka o te środki jest obarczona też często wieloma okolicznościami, na które nie mamy wpływu. Ale też Szanowni Państwo chciałby podziękować</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gdyż w budżecie roku 2016 jest zawarta praca wielu osób i wiele osób także bezpośrednio zaangażowanych w realizację poszczególnych zadań i przedsięwzięć, ale także wydatkowania środków, które są przypisane określonym dysponentom tychże środków w ramach jednostek organizacyjnych. I tak patrząc z perspektywy podsumowania na rok 2016</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gdyż jesteśmy już po opiniach zarówno RIO, która pozytywnie zaopiniowała całość zrealizowanego budżetu na rok 2016 jak również </w:t>
      </w:r>
      <w:r w:rsidR="005E13EB">
        <w:rPr>
          <w:rFonts w:ascii="Times New Roman" w:hAnsi="Times New Roman" w:cs="Times New Roman"/>
          <w:sz w:val="24"/>
          <w:szCs w:val="24"/>
        </w:rPr>
        <w:t>p</w:t>
      </w:r>
      <w:r w:rsidRPr="00152D34">
        <w:rPr>
          <w:rFonts w:ascii="Times New Roman" w:hAnsi="Times New Roman" w:cs="Times New Roman"/>
          <w:sz w:val="24"/>
          <w:szCs w:val="24"/>
        </w:rPr>
        <w:t>o opiniach Komisji Rewizyjnej, które także uzyskało opinię RIO, jako prawidłowo sporządzona mówiąca o pozytywnej opinii z wykonania budżetu. To jest w tym momencie też czas na podziękowania wszystkim dyrektorom szkół, jednostek organizacyjnych, wszystkim tym osobą, które w ramach czynności nadzorczych wykonywały swoje przedsięwzięcia</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również Szanowni Państwo podziękowania należą się każdemu pracownikowi, który w swojej małej części współdziałał przy realizowaniu tego wielkiego przedsięwzięcia od planu do realizacji zawsze jest daleka droga. Jak Państwo zauważyliście, bo to też jest informacja bardzo ważna, każdy budżet ulega zmianą, zmiany, które są spowodowane okolicznościami częstokroć niezależnymi od nas, ale przede wszystkim okolicznościami wskazującymi na powiększenie strony dochodowej budżetu. To jest ważne</w:t>
      </w:r>
      <w:r w:rsidR="005E13EB">
        <w:rPr>
          <w:rFonts w:ascii="Times New Roman" w:hAnsi="Times New Roman" w:cs="Times New Roman"/>
          <w:sz w:val="24"/>
          <w:szCs w:val="24"/>
        </w:rPr>
        <w:t>, gdyż widzimy doskonale, ż</w:t>
      </w:r>
      <w:r w:rsidRPr="00152D34">
        <w:rPr>
          <w:rFonts w:ascii="Times New Roman" w:hAnsi="Times New Roman" w:cs="Times New Roman"/>
          <w:sz w:val="24"/>
          <w:szCs w:val="24"/>
        </w:rPr>
        <w:t>e ta praca nad pozyskiwaniem środków zewnętrznych w trakcie danego roku i lat wcześniejszych jest wymierna. Dlatego też Szanowni Państwo mając na względzie całość przedsięwzięcia</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warto też pewne zadania również powiązać ze sferą przychodowości</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podkreślam przychodowości niejako mającej dużo większe znaczenie administracji samorządowej, ale jednak Szanowni Państwo niepozostającej bez znaczenia dla wykonywania zadań. Szanowni Państwo każde przedsięwzięcie szczególnie inwestycyjne, które jest duże, które jest rozłożone na pewne lata </w:t>
      </w:r>
      <w:r w:rsidRPr="00152D34">
        <w:rPr>
          <w:rFonts w:ascii="Times New Roman" w:hAnsi="Times New Roman" w:cs="Times New Roman"/>
          <w:sz w:val="24"/>
          <w:szCs w:val="24"/>
        </w:rPr>
        <w:lastRenderedPageBreak/>
        <w:t xml:space="preserve">jest tematem dla jednych bardzo nurtującym, ale też i dla innych </w:t>
      </w:r>
      <w:r w:rsidR="005E13EB">
        <w:rPr>
          <w:rFonts w:ascii="Times New Roman" w:hAnsi="Times New Roman" w:cs="Times New Roman"/>
          <w:sz w:val="24"/>
          <w:szCs w:val="24"/>
        </w:rPr>
        <w:t>być może tematem, który jest ponę</w:t>
      </w:r>
      <w:r w:rsidRPr="00152D34">
        <w:rPr>
          <w:rFonts w:ascii="Times New Roman" w:hAnsi="Times New Roman" w:cs="Times New Roman"/>
          <w:sz w:val="24"/>
          <w:szCs w:val="24"/>
        </w:rPr>
        <w:t>tą do dodatkowych zainteresowań</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czy tak naprawdę przedsięwzięcia realizowane przez nasza gminę są wykonywane w sposób prawidłowy. Oczywiście każdy ma prawo do ocen, ale Szanowni Państwo warto skupić się niejako na zakończenie na jednym z największych przedsięwzięć także i długofalowych Gminy Kamieniec Ząbkowicki</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to przedsięwzięcie związane z rewitalizacją zespołu pałacowo-parkowego. Warto o tym mówić Szanowni Państwo</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gdyż akurat to przedsięwzięcie można bardzo łatwo i dobrze połączyć ze sferą przychodowości. W każdym obszarze szczególnie, kiedy chcemy ażeby określony efekt końcowy był wymierny nie tylko dla samego właściciela, jakim jest Gmina Kamieniec Ząbkowicki, ale dla wszystkich jego mieszkańców i osób bezpośrednio żyjących na tej ziemi posiadających swoje tytułu i prawa własności</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to warto Szanowni Państwo podkreślić, że właśnie dzięki rozpoczęciu procesowi rewitalizacji tego przedsięwzięcia to GCK, które jest podmiotem zarządzającym całym zespołem pałacowo-parkowym w ramach administracji jest także dysponentem środków, które są wpływami z tzw. usług turystycznych. I często właśnie dla tych osób, które niejako krytycznie patrzą na przedsięwzięcia związane z rewitalizacją warto wspomnieć, że w samym tylko roku 2016 z szeroko rozumianych przychodów z usług turystycznych, czyli mam tu na myśli sprzedaż biletów, sprzedaż pamiątek oraz przychody z pozostałych obszarów to jest kwota ponad 630 000 zł prawie 40 000 turystów, którzy przyjechali na teren Gminy Kamieniec Ząbkowickim, którzy chcieli zwiedzić nasz obiekt i którzy fizycznie zostawili swoje pieniądze ze sprzedaży usług w gminie. Nie wspominam tutaj oczywiście o całej sferze działalności wokół gmin, bo przecież każdy turysta z reguły nie tylko skupia się na samym zwiedzeniu obiektu, ale też ma ochotę zerknąć nieco dalej</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to też sprzedaże i różne inne usługi, które są świadczone przez naszych mieszkańców też mają znaczenie. Szanowni Państwo jest to proces rozwojowy jak każdy radny ma możliwość analizy poszczególnych dokumentów</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to ta kwota z roku na rok się powiększa i to Szanowni Państwo daje świadectwo tego, że wydatki, które są ponoszone niejako w pewnym zapasie przez Gminę Kamieniec Ząbkowicki już teraz wydatki są zasilane przychodami ze sprzedaży usług turystycznych. I Szanowni Państwo</w:t>
      </w:r>
      <w:r w:rsidR="005E13EB">
        <w:rPr>
          <w:rFonts w:ascii="Times New Roman" w:hAnsi="Times New Roman" w:cs="Times New Roman"/>
          <w:sz w:val="24"/>
          <w:szCs w:val="24"/>
        </w:rPr>
        <w:t>, to także</w:t>
      </w:r>
      <w:r w:rsidRPr="00152D34">
        <w:rPr>
          <w:rFonts w:ascii="Times New Roman" w:hAnsi="Times New Roman" w:cs="Times New Roman"/>
          <w:sz w:val="24"/>
          <w:szCs w:val="24"/>
        </w:rPr>
        <w:t xml:space="preserve"> wymaga podkreślenia</w:t>
      </w:r>
      <w:r w:rsidR="005E13EB">
        <w:rPr>
          <w:rFonts w:ascii="Times New Roman" w:hAnsi="Times New Roman" w:cs="Times New Roman"/>
          <w:sz w:val="24"/>
          <w:szCs w:val="24"/>
        </w:rPr>
        <w:t>,</w:t>
      </w:r>
      <w:r w:rsidRPr="00152D34">
        <w:rPr>
          <w:rFonts w:ascii="Times New Roman" w:hAnsi="Times New Roman" w:cs="Times New Roman"/>
          <w:sz w:val="24"/>
          <w:szCs w:val="24"/>
        </w:rPr>
        <w:t xml:space="preserve"> gdyż wiemy, że przy tym rozwoju tego przedsięwzięcia w latach następn</w:t>
      </w:r>
      <w:r w:rsidR="005E13EB">
        <w:rPr>
          <w:rFonts w:ascii="Times New Roman" w:hAnsi="Times New Roman" w:cs="Times New Roman"/>
          <w:sz w:val="24"/>
          <w:szCs w:val="24"/>
        </w:rPr>
        <w:t xml:space="preserve">ych w perspektywie 5-10 lat </w:t>
      </w:r>
      <w:proofErr w:type="spellStart"/>
      <w:r w:rsidR="005E13EB">
        <w:rPr>
          <w:rFonts w:ascii="Times New Roman" w:hAnsi="Times New Roman" w:cs="Times New Roman"/>
          <w:sz w:val="24"/>
          <w:szCs w:val="24"/>
        </w:rPr>
        <w:t>śmię</w:t>
      </w:r>
      <w:proofErr w:type="spellEnd"/>
      <w:r w:rsidRPr="00152D34">
        <w:rPr>
          <w:rFonts w:ascii="Times New Roman" w:hAnsi="Times New Roman" w:cs="Times New Roman"/>
          <w:sz w:val="24"/>
          <w:szCs w:val="24"/>
        </w:rPr>
        <w:t xml:space="preserve"> twierdzić, że od 100 do 150 tys. turystów rocznie będzie naszą gminę odwiedzało. Szanowni Państwo, a to też bardzo łatwo można przeliczyć na złotówki, jeżeli już teraz mamy tak wielką pozycję w ramach sprzedażowej usługi to każdy z Państwa może sobie łatwo przeliczyć jak to będzie wyglądało za lat parę, paręnaście. Przedsięwzięcie, które było od samego początku przedsięwzięciem skomplikowanym, które wymagało wielu działań i ciężkiej pracy z mojej strony ażeby przyniosło określony efekt ono owocuje, owocuje nie tylko tym materialnym wskazaniem kwot, ale także Szanowni Państwo praca dla naszych mieszkańców w ramach różnych zadań, bo przecież i pracownicy, którzy są zatrudnieni w GCK w sferze usług turystycznych nie pracowaliby gdyby nie to przedsięwzięcie. To też przecież duże przedsięwzięcie związane z CIS to kilkadziesiąt osób, które też w ramach różnych zadań jest przyporządkowanych i realizuje się poprzez swoją pracę dla mieszkańców Gminy Kamieniec Ząbkowicki. To też Szanowni Państwo, o czym także warto spojrzeć w budżecie</w:t>
      </w:r>
      <w:r w:rsidR="00E105EE">
        <w:rPr>
          <w:rFonts w:ascii="Times New Roman" w:hAnsi="Times New Roman" w:cs="Times New Roman"/>
          <w:sz w:val="24"/>
          <w:szCs w:val="24"/>
        </w:rPr>
        <w:t>,</w:t>
      </w:r>
      <w:r w:rsidRPr="00152D34">
        <w:rPr>
          <w:rFonts w:ascii="Times New Roman" w:hAnsi="Times New Roman" w:cs="Times New Roman"/>
          <w:sz w:val="24"/>
          <w:szCs w:val="24"/>
        </w:rPr>
        <w:t xml:space="preserve"> gdyż są to środki zapisane, jako nasz wkład dofinansowanie do zadań w ramach robót publicznych i prac interwencyjnych. Szanowni Państwo budżet jest zbiorowością wielu tematów, ale także Szanowni Państwo z dużym nacechowaniem dbałości o każdego z nas. </w:t>
      </w:r>
      <w:r w:rsidRPr="00152D34">
        <w:rPr>
          <w:rFonts w:ascii="Times New Roman" w:hAnsi="Times New Roman" w:cs="Times New Roman"/>
          <w:sz w:val="24"/>
          <w:szCs w:val="24"/>
        </w:rPr>
        <w:lastRenderedPageBreak/>
        <w:t>Każdy w tym budżecie można powiedzieć, że ma swój mały plus i te wszystkie plusy skupiają się na jeden dokument i na to, co jest już jego wykonaniem. Rok 2016 Szanowni Państwo w tym oto dokumencie jest zawarty w całości w tym roku 2016 przez Gminę Kamieniec Ząbkowicki także przecież przetoczyły się liczne kontrole działania różnych instytucji, które zamykały się w swoich obrębach w zakresach podmiotowych pozytywnym rozstrzygnięciem dla naszej gminy. To też Szanowni Państwo cieszy i to jest też dowodem tego, że realizujemy te zadania w sposób właściwy i z przeświadczeniem tego, że nasze cele są konsekwentnie realizowane. Dlatego też Szanowni Państwo</w:t>
      </w:r>
      <w:r w:rsidR="00E105EE">
        <w:rPr>
          <w:rFonts w:ascii="Times New Roman" w:hAnsi="Times New Roman" w:cs="Times New Roman"/>
          <w:sz w:val="24"/>
          <w:szCs w:val="24"/>
        </w:rPr>
        <w:t>,</w:t>
      </w:r>
      <w:r w:rsidRPr="00152D34">
        <w:rPr>
          <w:rFonts w:ascii="Times New Roman" w:hAnsi="Times New Roman" w:cs="Times New Roman"/>
          <w:sz w:val="24"/>
          <w:szCs w:val="24"/>
        </w:rPr>
        <w:t xml:space="preserve"> mając na uwadze zarówno część opisową i moje tutaj przedstawienie tematu jak również opinie tzw. organów niezależnych nadzorujących w całości gospodarkę finansową gminy proszę o przyjęcie sprawozdania z wykonania budżetu za rok 2016 przez Wysoką Radę. Dziękuję </w:t>
      </w:r>
    </w:p>
    <w:p w:rsidR="00982112" w:rsidRDefault="000242DC" w:rsidP="00152D34">
      <w:pPr>
        <w:spacing w:after="0" w:line="240" w:lineRule="auto"/>
        <w:jc w:val="both"/>
        <w:rPr>
          <w:rFonts w:ascii="Times New Roman" w:hAnsi="Times New Roman" w:cs="Times New Roman"/>
          <w:sz w:val="24"/>
          <w:szCs w:val="24"/>
        </w:rPr>
      </w:pPr>
      <w:r w:rsidRPr="00E076B4">
        <w:rPr>
          <w:rFonts w:ascii="Times New Roman" w:hAnsi="Times New Roman" w:cs="Times New Roman"/>
          <w:b/>
          <w:sz w:val="24"/>
          <w:szCs w:val="24"/>
        </w:rPr>
        <w:t xml:space="preserve">Przewodniczący Rady Gminy Pan Aleksander Ciapka </w:t>
      </w:r>
      <w:r>
        <w:rPr>
          <w:rFonts w:ascii="Times New Roman" w:hAnsi="Times New Roman" w:cs="Times New Roman"/>
          <w:b/>
          <w:sz w:val="24"/>
          <w:szCs w:val="24"/>
        </w:rPr>
        <w:t>–</w:t>
      </w:r>
      <w:r>
        <w:rPr>
          <w:rFonts w:ascii="Times New Roman" w:hAnsi="Times New Roman" w:cs="Times New Roman"/>
          <w:sz w:val="24"/>
          <w:szCs w:val="24"/>
        </w:rPr>
        <w:t xml:space="preserve"> po omówieniu tematu realizacja budżetu gminy za rok 2016 otwieram dyskusję na powyższy temat, czy ktoś z Państwa Radnych chciałby w tym momencie zabrać głos, nie widzę w takim razie zamykam dyskusję w punkcie trzecim, której tak naprawdę nie było i za chwileczkę przechodzimy do punktu czwartego podjęcie uchwał, ale z uwagi na to</w:t>
      </w:r>
      <w:r w:rsidR="00E105EE">
        <w:rPr>
          <w:rFonts w:ascii="Times New Roman" w:hAnsi="Times New Roman" w:cs="Times New Roman"/>
          <w:sz w:val="24"/>
          <w:szCs w:val="24"/>
        </w:rPr>
        <w:t>,</w:t>
      </w:r>
      <w:r>
        <w:rPr>
          <w:rFonts w:ascii="Times New Roman" w:hAnsi="Times New Roman" w:cs="Times New Roman"/>
          <w:sz w:val="24"/>
          <w:szCs w:val="24"/>
        </w:rPr>
        <w:t xml:space="preserve"> iż wpłynęły dzisiaj jeszcze dwa projekty uchwał ogłaszam 20 minut przerwy na to aby się też zapoznać z treścią tej uchwały, także spotykamy się, dobrze 15, za 15 minut spotykamy się na </w:t>
      </w:r>
      <w:r w:rsidR="000E3A48">
        <w:rPr>
          <w:rFonts w:ascii="Times New Roman" w:hAnsi="Times New Roman" w:cs="Times New Roman"/>
          <w:sz w:val="24"/>
          <w:szCs w:val="24"/>
        </w:rPr>
        <w:t>s</w:t>
      </w:r>
      <w:r>
        <w:rPr>
          <w:rFonts w:ascii="Times New Roman" w:hAnsi="Times New Roman" w:cs="Times New Roman"/>
          <w:sz w:val="24"/>
          <w:szCs w:val="24"/>
        </w:rPr>
        <w:t>ali dziękuję bardzo</w:t>
      </w:r>
    </w:p>
    <w:p w:rsidR="00F40FC2" w:rsidRDefault="00F40FC2" w:rsidP="00152D34">
      <w:pPr>
        <w:spacing w:after="0" w:line="240" w:lineRule="auto"/>
        <w:jc w:val="both"/>
        <w:rPr>
          <w:rFonts w:ascii="Times New Roman" w:hAnsi="Times New Roman" w:cs="Times New Roman"/>
          <w:sz w:val="24"/>
          <w:szCs w:val="24"/>
        </w:rPr>
      </w:pPr>
    </w:p>
    <w:p w:rsidR="00982112" w:rsidRDefault="000E3A48" w:rsidP="00F15253">
      <w:pPr>
        <w:spacing w:after="0"/>
        <w:jc w:val="both"/>
        <w:rPr>
          <w:rFonts w:ascii="Times New Roman" w:hAnsi="Times New Roman" w:cs="Times New Roman"/>
          <w:sz w:val="24"/>
          <w:szCs w:val="24"/>
        </w:rPr>
      </w:pPr>
      <w:r>
        <w:rPr>
          <w:rFonts w:ascii="Times New Roman" w:hAnsi="Times New Roman" w:cs="Times New Roman"/>
          <w:sz w:val="24"/>
          <w:szCs w:val="24"/>
        </w:rPr>
        <w:t xml:space="preserve">PRZERWA </w:t>
      </w:r>
    </w:p>
    <w:p w:rsidR="00982112" w:rsidRPr="00F15253" w:rsidRDefault="00982112" w:rsidP="00F15253">
      <w:pPr>
        <w:spacing w:after="0"/>
        <w:jc w:val="both"/>
        <w:rPr>
          <w:rFonts w:ascii="Times New Roman" w:hAnsi="Times New Roman" w:cs="Times New Roman"/>
          <w:sz w:val="24"/>
          <w:szCs w:val="24"/>
        </w:rPr>
      </w:pPr>
    </w:p>
    <w:p w:rsidR="00F15253" w:rsidRPr="00F15253" w:rsidRDefault="00F15253" w:rsidP="00F15253">
      <w:pPr>
        <w:spacing w:after="0"/>
        <w:jc w:val="both"/>
        <w:rPr>
          <w:rFonts w:ascii="Times New Roman" w:hAnsi="Times New Roman" w:cs="Times New Roman"/>
          <w:b/>
          <w:sz w:val="24"/>
          <w:szCs w:val="24"/>
        </w:rPr>
      </w:pPr>
      <w:r w:rsidRPr="00F15253">
        <w:rPr>
          <w:rFonts w:ascii="Times New Roman" w:hAnsi="Times New Roman" w:cs="Times New Roman"/>
          <w:b/>
          <w:sz w:val="24"/>
          <w:szCs w:val="24"/>
        </w:rPr>
        <w:t>Ad. 4</w:t>
      </w:r>
    </w:p>
    <w:p w:rsidR="00063CDA" w:rsidRDefault="00063CDA" w:rsidP="00572317">
      <w:pPr>
        <w:spacing w:after="0" w:line="240" w:lineRule="auto"/>
        <w:jc w:val="both"/>
        <w:rPr>
          <w:rFonts w:ascii="Times New Roman" w:hAnsi="Times New Roman" w:cs="Times New Roman"/>
          <w:b/>
          <w:sz w:val="24"/>
          <w:szCs w:val="24"/>
        </w:rPr>
      </w:pPr>
    </w:p>
    <w:p w:rsidR="00572317" w:rsidRPr="000E3A48" w:rsidRDefault="000E3A48" w:rsidP="000E3A48">
      <w:pPr>
        <w:spacing w:after="0" w:line="240" w:lineRule="auto"/>
        <w:jc w:val="both"/>
        <w:rPr>
          <w:rFonts w:ascii="Times New Roman" w:hAnsi="Times New Roman" w:cs="Times New Roman"/>
          <w:color w:val="FF0000"/>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0E3A48">
        <w:rPr>
          <w:rFonts w:ascii="Times New Roman" w:hAnsi="Times New Roman" w:cs="Times New Roman"/>
          <w:sz w:val="24"/>
          <w:szCs w:val="24"/>
        </w:rPr>
        <w:t>witam Państwa po przerwie przech</w:t>
      </w:r>
      <w:r w:rsidR="00154DFA">
        <w:rPr>
          <w:rFonts w:ascii="Times New Roman" w:hAnsi="Times New Roman" w:cs="Times New Roman"/>
          <w:sz w:val="24"/>
          <w:szCs w:val="24"/>
        </w:rPr>
        <w:t>odzimy do punktu czwartego podję</w:t>
      </w:r>
      <w:r w:rsidRPr="000E3A48">
        <w:rPr>
          <w:rFonts w:ascii="Times New Roman" w:hAnsi="Times New Roman" w:cs="Times New Roman"/>
          <w:sz w:val="24"/>
          <w:szCs w:val="24"/>
        </w:rPr>
        <w:t xml:space="preserve">cie uchwał. Pierwszy projekt uchwały w sprawie zatwierdzenia sprawozdania finansowego wraz ze sprawozdaniem z wykonania budżetu Gminy Kamieniec Ząbkowicki za 2016 rok. </w:t>
      </w:r>
    </w:p>
    <w:p w:rsidR="00982112" w:rsidRDefault="00982112" w:rsidP="000E3A48">
      <w:pPr>
        <w:jc w:val="both"/>
        <w:rPr>
          <w:rFonts w:ascii="Times New Roman" w:eastAsia="Calibri" w:hAnsi="Times New Roman" w:cs="Times New Roman"/>
          <w:sz w:val="24"/>
          <w:szCs w:val="24"/>
        </w:rPr>
      </w:pPr>
      <w:r w:rsidRPr="000E3A48">
        <w:rPr>
          <w:rFonts w:ascii="Times New Roman" w:eastAsia="Calibri" w:hAnsi="Times New Roman" w:cs="Times New Roman"/>
          <w:sz w:val="24"/>
          <w:szCs w:val="24"/>
        </w:rPr>
        <w:t xml:space="preserve">Zapoznam teraz Państwa z uchwałą nr IV / 104/ 2017 Składu Orzekającego Regionalnej Izby Obrachunkowej we Wrocławiu z  dnia 28 kwietnia 2017r. w sprawie opinii o przedłożonym przez Wójta Gminy Kamieniec Ząbkowicki sprawozdaniu rocznym z wykonania budżetu Gminy Kamieniec Ząbkowicki w 2016 rok. </w:t>
      </w:r>
    </w:p>
    <w:p w:rsidR="000E3A48" w:rsidRDefault="000E3A48" w:rsidP="000E3A48">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Uchwała</w:t>
      </w:r>
      <w:r w:rsidRPr="000E3A48">
        <w:rPr>
          <w:rFonts w:ascii="Times New Roman" w:eastAsia="Calibri" w:hAnsi="Times New Roman" w:cs="Times New Roman"/>
          <w:sz w:val="24"/>
          <w:szCs w:val="24"/>
        </w:rPr>
        <w:t xml:space="preserve"> nr IV / 104/ 2017 Składu Orzekającego Regionalnej Izby Obrachunkowej we Wrocławiu z  dnia 28 kwietnia 2017r. w sprawie opinii o przedłożonym przez Wójta Gminy Kamieniec Ząbkowicki sprawozdaniu rocznym z wykonania budżetu Gminy Kamieniec Ząbkowicki w 2016 rok.</w:t>
      </w:r>
      <w:r>
        <w:rPr>
          <w:rFonts w:ascii="Times New Roman" w:eastAsia="Calibri" w:hAnsi="Times New Roman" w:cs="Times New Roman"/>
          <w:sz w:val="24"/>
          <w:szCs w:val="24"/>
        </w:rPr>
        <w:t xml:space="preserve"> Na podstawie art. 19 ust. 2 w związku z art. 13 </w:t>
      </w:r>
      <w:proofErr w:type="spellStart"/>
      <w:r>
        <w:rPr>
          <w:rFonts w:ascii="Times New Roman" w:eastAsia="Calibri" w:hAnsi="Times New Roman" w:cs="Times New Roman"/>
          <w:sz w:val="24"/>
          <w:szCs w:val="24"/>
        </w:rPr>
        <w:t>pkt</w:t>
      </w:r>
      <w:proofErr w:type="spellEnd"/>
      <w:r>
        <w:rPr>
          <w:rFonts w:ascii="Times New Roman" w:eastAsia="Calibri" w:hAnsi="Times New Roman" w:cs="Times New Roman"/>
          <w:sz w:val="24"/>
          <w:szCs w:val="24"/>
        </w:rPr>
        <w:t xml:space="preserve"> 5 ustawy z 7 października 1992 r. o regionalnych izbach obrachunkowych i art. 267 ust. 1 </w:t>
      </w:r>
      <w:proofErr w:type="spellStart"/>
      <w:r>
        <w:rPr>
          <w:rFonts w:ascii="Times New Roman" w:eastAsia="Calibri" w:hAnsi="Times New Roman" w:cs="Times New Roman"/>
          <w:sz w:val="24"/>
          <w:szCs w:val="24"/>
        </w:rPr>
        <w:t>pkt</w:t>
      </w:r>
      <w:proofErr w:type="spellEnd"/>
      <w:r>
        <w:rPr>
          <w:rFonts w:ascii="Times New Roman" w:eastAsia="Calibri" w:hAnsi="Times New Roman" w:cs="Times New Roman"/>
          <w:sz w:val="24"/>
          <w:szCs w:val="24"/>
        </w:rPr>
        <w:t xml:space="preserve"> 1 ustawy z dnia 27 sierpnia 2009 o finansach publicznych  oraz zarządzenia nr 4/17 Prezesa Regionalnej Izby Obrachunkowej we Wrocławiu z 21 marca 2017 r. w sprawie wyznaczenia składów orzekających i ich przewodniczących, Skład Orzekający Regionalnej Izby Obrachunkowej we Wrocławiu, w osobach:</w:t>
      </w:r>
    </w:p>
    <w:p w:rsidR="000E3A48" w:rsidRDefault="000E3A48" w:rsidP="000E3A48">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Joanna </w:t>
      </w:r>
      <w:proofErr w:type="spellStart"/>
      <w:r>
        <w:rPr>
          <w:rFonts w:ascii="Times New Roman" w:eastAsia="Calibri" w:hAnsi="Times New Roman" w:cs="Times New Roman"/>
          <w:sz w:val="24"/>
          <w:szCs w:val="24"/>
        </w:rPr>
        <w:t>Radzieja</w:t>
      </w:r>
      <w:proofErr w:type="spellEnd"/>
      <w:r>
        <w:rPr>
          <w:rFonts w:ascii="Times New Roman" w:eastAsia="Calibri" w:hAnsi="Times New Roman" w:cs="Times New Roman"/>
          <w:sz w:val="24"/>
          <w:szCs w:val="24"/>
        </w:rPr>
        <w:t xml:space="preserve"> – przewodnicząca Składu Orzekającego </w:t>
      </w:r>
    </w:p>
    <w:p w:rsidR="000E3A48" w:rsidRDefault="000E3A48" w:rsidP="000E3A48">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Ewa </w:t>
      </w:r>
      <w:proofErr w:type="spellStart"/>
      <w:r>
        <w:rPr>
          <w:rFonts w:ascii="Times New Roman" w:eastAsia="Calibri" w:hAnsi="Times New Roman" w:cs="Times New Roman"/>
          <w:sz w:val="24"/>
          <w:szCs w:val="24"/>
        </w:rPr>
        <w:t>Pudsło</w:t>
      </w:r>
      <w:proofErr w:type="spellEnd"/>
      <w:r>
        <w:rPr>
          <w:rFonts w:ascii="Times New Roman" w:eastAsia="Calibri" w:hAnsi="Times New Roman" w:cs="Times New Roman"/>
          <w:sz w:val="24"/>
          <w:szCs w:val="24"/>
        </w:rPr>
        <w:t xml:space="preserve">- członek Składu Orzekającego </w:t>
      </w:r>
    </w:p>
    <w:p w:rsidR="000E3A48" w:rsidRDefault="000E3A48" w:rsidP="000E3A48">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Ewa Zarzecka – członek </w:t>
      </w:r>
      <w:r w:rsidR="004C40B0">
        <w:rPr>
          <w:rFonts w:ascii="Times New Roman" w:eastAsia="Calibri" w:hAnsi="Times New Roman" w:cs="Times New Roman"/>
          <w:sz w:val="24"/>
          <w:szCs w:val="24"/>
        </w:rPr>
        <w:t>Składu Orzekającego</w:t>
      </w:r>
    </w:p>
    <w:p w:rsidR="000E3A48" w:rsidRDefault="004C40B0" w:rsidP="004C40B0">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w</w:t>
      </w:r>
      <w:r w:rsidR="000E3A48">
        <w:rPr>
          <w:rFonts w:ascii="Times New Roman" w:eastAsia="Calibri" w:hAnsi="Times New Roman" w:cs="Times New Roman"/>
          <w:sz w:val="24"/>
          <w:szCs w:val="24"/>
        </w:rPr>
        <w:t>ydaje opinię pozytywną o przedłożonym przez Wójta Gminy Kamieniec Ząbkowicki sprawozdaniu rocznym z wykonania budżetu Gminy Kamieniec Ząbkowicki w 2016 roku</w:t>
      </w:r>
    </w:p>
    <w:p w:rsidR="004C40B0" w:rsidRDefault="004C40B0" w:rsidP="004C40B0">
      <w:pPr>
        <w:spacing w:after="0"/>
        <w:jc w:val="both"/>
        <w:rPr>
          <w:rFonts w:ascii="Times New Roman" w:eastAsia="Calibri" w:hAnsi="Times New Roman" w:cs="Times New Roman"/>
          <w:sz w:val="24"/>
          <w:szCs w:val="24"/>
        </w:rPr>
      </w:pPr>
      <w:r w:rsidRPr="004C40B0">
        <w:rPr>
          <w:rFonts w:ascii="Times New Roman" w:eastAsia="Calibri" w:hAnsi="Times New Roman" w:cs="Times New Roman"/>
          <w:sz w:val="24"/>
          <w:szCs w:val="24"/>
        </w:rPr>
        <w:lastRenderedPageBreak/>
        <w:t>Bardzo p</w:t>
      </w:r>
      <w:r w:rsidR="00982112" w:rsidRPr="004C40B0">
        <w:rPr>
          <w:rFonts w:ascii="Times New Roman" w:eastAsia="Calibri" w:hAnsi="Times New Roman" w:cs="Times New Roman"/>
          <w:sz w:val="24"/>
          <w:szCs w:val="24"/>
        </w:rPr>
        <w:t xml:space="preserve">roszę o zabranie głosu Przewodniczącą Komisji Rewizyjnej Panią Martę </w:t>
      </w:r>
      <w:proofErr w:type="spellStart"/>
      <w:r w:rsidR="00982112" w:rsidRPr="004C40B0">
        <w:rPr>
          <w:rFonts w:ascii="Times New Roman" w:eastAsia="Calibri" w:hAnsi="Times New Roman" w:cs="Times New Roman"/>
          <w:sz w:val="24"/>
          <w:szCs w:val="24"/>
        </w:rPr>
        <w:t>Syposz</w:t>
      </w:r>
      <w:proofErr w:type="spellEnd"/>
    </w:p>
    <w:p w:rsidR="004C40B0" w:rsidRPr="004C40B0" w:rsidRDefault="004C40B0" w:rsidP="004C40B0">
      <w:pPr>
        <w:spacing w:after="0"/>
        <w:jc w:val="both"/>
        <w:rPr>
          <w:rFonts w:ascii="Times New Roman" w:eastAsia="Calibri" w:hAnsi="Times New Roman" w:cs="Times New Roman"/>
          <w:b/>
          <w:sz w:val="24"/>
          <w:szCs w:val="24"/>
        </w:rPr>
      </w:pPr>
      <w:r w:rsidRPr="004C40B0">
        <w:rPr>
          <w:rFonts w:ascii="Times New Roman" w:eastAsia="Calibri" w:hAnsi="Times New Roman" w:cs="Times New Roman"/>
          <w:b/>
          <w:sz w:val="24"/>
          <w:szCs w:val="24"/>
        </w:rPr>
        <w:t xml:space="preserve">Przewodnicząca Komisji Rewizyjnej Rady Gminy Pani Radna Marta </w:t>
      </w:r>
      <w:proofErr w:type="spellStart"/>
      <w:r w:rsidRPr="004C40B0">
        <w:rPr>
          <w:rFonts w:ascii="Times New Roman" w:eastAsia="Calibri" w:hAnsi="Times New Roman" w:cs="Times New Roman"/>
          <w:b/>
          <w:sz w:val="24"/>
          <w:szCs w:val="24"/>
        </w:rPr>
        <w:t>Syposz</w:t>
      </w:r>
      <w:proofErr w:type="spellEnd"/>
      <w:r w:rsidRPr="004C40B0">
        <w:rPr>
          <w:rFonts w:ascii="Times New Roman" w:eastAsia="Calibri" w:hAnsi="Times New Roman" w:cs="Times New Roman"/>
          <w:b/>
          <w:sz w:val="24"/>
          <w:szCs w:val="24"/>
        </w:rPr>
        <w:t xml:space="preserve">- </w:t>
      </w:r>
      <w:r w:rsidRPr="004C40B0">
        <w:rPr>
          <w:rFonts w:ascii="Times New Roman" w:eastAsia="Calibri" w:hAnsi="Times New Roman" w:cs="Times New Roman"/>
          <w:sz w:val="24"/>
          <w:szCs w:val="24"/>
        </w:rPr>
        <w:t>witam wszystkich</w:t>
      </w:r>
      <w:r w:rsidRPr="004C40B0">
        <w:rPr>
          <w:rFonts w:ascii="Times New Roman" w:eastAsia="Calibri" w:hAnsi="Times New Roman" w:cs="Times New Roman"/>
          <w:b/>
          <w:sz w:val="24"/>
          <w:szCs w:val="24"/>
        </w:rPr>
        <w:t xml:space="preserve">. </w:t>
      </w:r>
      <w:r w:rsidR="00982112" w:rsidRPr="004C40B0">
        <w:rPr>
          <w:rFonts w:ascii="Times New Roman" w:eastAsia="Calibri" w:hAnsi="Times New Roman" w:cs="Times New Roman"/>
          <w:b/>
          <w:sz w:val="24"/>
          <w:szCs w:val="24"/>
        </w:rPr>
        <w:t xml:space="preserve"> </w:t>
      </w:r>
      <w:r w:rsidRPr="004C40B0">
        <w:rPr>
          <w:rFonts w:ascii="Times New Roman" w:eastAsia="Calibri" w:hAnsi="Times New Roman" w:cs="Times New Roman"/>
          <w:sz w:val="24"/>
          <w:szCs w:val="24"/>
        </w:rPr>
        <w:t xml:space="preserve">Działając zgodnie z art. </w:t>
      </w:r>
      <w:smartTag w:uri="urn:schemas-microsoft-com:office:smarttags" w:element="metricconverter">
        <w:smartTagPr>
          <w:attr w:name="ProductID" w:val="18 a"/>
        </w:smartTagPr>
        <w:r w:rsidRPr="004C40B0">
          <w:rPr>
            <w:rFonts w:ascii="Times New Roman" w:eastAsia="Calibri" w:hAnsi="Times New Roman" w:cs="Times New Roman"/>
            <w:sz w:val="24"/>
            <w:szCs w:val="24"/>
          </w:rPr>
          <w:t>18 a</w:t>
        </w:r>
      </w:smartTag>
      <w:r w:rsidRPr="004C40B0">
        <w:rPr>
          <w:rFonts w:ascii="Times New Roman" w:eastAsia="Calibri" w:hAnsi="Times New Roman" w:cs="Times New Roman"/>
          <w:sz w:val="24"/>
          <w:szCs w:val="24"/>
        </w:rPr>
        <w:t xml:space="preserve"> ust. 3 ustawy z dnia 8 marca 1990 r. o samorządzie gminnym (tekst jednolity : Dz. U. z 2016r., poz. 446 z późniejszymi  zmianami), na podstawie sprawozdania Wójta Gminy Kamieniec Ząbkowicki z wykonania budżetu Gminy za rok 2016 i informacji o stanie mienia Gminy Kamieniec Ząbkowicki, stanowiących załączniki do Zarządzenia Nr 68/2017 Wójta Gminy Kamieniec Ząbkowicki z dnia 28 marca 2017 roku w sprawie</w:t>
      </w:r>
      <w:r w:rsidRPr="004C40B0">
        <w:rPr>
          <w:rFonts w:ascii="Times New Roman" w:eastAsia="Calibri" w:hAnsi="Times New Roman" w:cs="Times New Roman"/>
          <w:b/>
          <w:sz w:val="24"/>
          <w:szCs w:val="24"/>
        </w:rPr>
        <w:t xml:space="preserve"> </w:t>
      </w:r>
      <w:r w:rsidRPr="004C40B0">
        <w:rPr>
          <w:rFonts w:ascii="Times New Roman" w:eastAsia="Calibri" w:hAnsi="Times New Roman" w:cs="Times New Roman"/>
          <w:sz w:val="24"/>
          <w:szCs w:val="24"/>
        </w:rPr>
        <w:t xml:space="preserve">przedstawienia sprawozdań rocznych oraz informacji o stanie mienia za rok 2016,   oraz pozostałych dokumentów przedłożonych przez Wójta Gminy, w tym sprawozdania finansowego oraz opinii Regionalnej Izby Obrachunkowej o przedłożonym sprawozdaniu,  Komisja Rewizyjna Rady Gminy w składzie:     </w:t>
      </w:r>
    </w:p>
    <w:p w:rsidR="004C40B0" w:rsidRPr="004C40B0" w:rsidRDefault="004C40B0" w:rsidP="004C40B0">
      <w:pPr>
        <w:numPr>
          <w:ilvl w:val="0"/>
          <w:numId w:val="5"/>
        </w:numPr>
        <w:spacing w:after="0" w:line="240" w:lineRule="auto"/>
        <w:jc w:val="both"/>
        <w:rPr>
          <w:rFonts w:ascii="Times New Roman" w:eastAsia="Calibri" w:hAnsi="Times New Roman" w:cs="Times New Roman"/>
          <w:sz w:val="24"/>
          <w:szCs w:val="24"/>
        </w:rPr>
      </w:pPr>
      <w:r w:rsidRPr="004C40B0">
        <w:rPr>
          <w:rFonts w:ascii="Times New Roman" w:eastAsia="Calibri" w:hAnsi="Times New Roman" w:cs="Times New Roman"/>
          <w:sz w:val="24"/>
          <w:szCs w:val="24"/>
        </w:rPr>
        <w:t xml:space="preserve">Marta </w:t>
      </w:r>
      <w:proofErr w:type="spellStart"/>
      <w:r w:rsidRPr="004C40B0">
        <w:rPr>
          <w:rFonts w:ascii="Times New Roman" w:eastAsia="Calibri" w:hAnsi="Times New Roman" w:cs="Times New Roman"/>
          <w:sz w:val="24"/>
          <w:szCs w:val="24"/>
        </w:rPr>
        <w:t>Syposz</w:t>
      </w:r>
      <w:proofErr w:type="spellEnd"/>
      <w:r w:rsidRPr="004C40B0">
        <w:rPr>
          <w:rFonts w:ascii="Times New Roman" w:eastAsia="Calibri" w:hAnsi="Times New Roman" w:cs="Times New Roman"/>
          <w:sz w:val="24"/>
          <w:szCs w:val="24"/>
        </w:rPr>
        <w:t xml:space="preserve"> –  przewodnicząca</w:t>
      </w:r>
    </w:p>
    <w:p w:rsidR="004C40B0" w:rsidRPr="004C40B0" w:rsidRDefault="004C40B0" w:rsidP="004C40B0">
      <w:pPr>
        <w:numPr>
          <w:ilvl w:val="0"/>
          <w:numId w:val="5"/>
        </w:numPr>
        <w:spacing w:after="0" w:line="240" w:lineRule="auto"/>
        <w:jc w:val="both"/>
        <w:rPr>
          <w:rFonts w:ascii="Times New Roman" w:eastAsia="Calibri" w:hAnsi="Times New Roman" w:cs="Times New Roman"/>
          <w:sz w:val="24"/>
          <w:szCs w:val="24"/>
        </w:rPr>
      </w:pPr>
      <w:r w:rsidRPr="004C40B0">
        <w:rPr>
          <w:rFonts w:ascii="Times New Roman" w:eastAsia="Calibri" w:hAnsi="Times New Roman" w:cs="Times New Roman"/>
          <w:sz w:val="24"/>
          <w:szCs w:val="24"/>
        </w:rPr>
        <w:t xml:space="preserve">Maria </w:t>
      </w:r>
      <w:proofErr w:type="spellStart"/>
      <w:r w:rsidRPr="004C40B0">
        <w:rPr>
          <w:rFonts w:ascii="Times New Roman" w:eastAsia="Calibri" w:hAnsi="Times New Roman" w:cs="Times New Roman"/>
          <w:sz w:val="24"/>
          <w:szCs w:val="24"/>
        </w:rPr>
        <w:t>Kacik</w:t>
      </w:r>
      <w:proofErr w:type="spellEnd"/>
      <w:r w:rsidRPr="004C40B0">
        <w:rPr>
          <w:rFonts w:ascii="Times New Roman" w:eastAsia="Calibri" w:hAnsi="Times New Roman" w:cs="Times New Roman"/>
          <w:sz w:val="24"/>
          <w:szCs w:val="24"/>
        </w:rPr>
        <w:t xml:space="preserve">– zastępca przewodniczącego  </w:t>
      </w:r>
    </w:p>
    <w:p w:rsidR="004C40B0" w:rsidRPr="004C40B0" w:rsidRDefault="004C40B0" w:rsidP="004C40B0">
      <w:pPr>
        <w:numPr>
          <w:ilvl w:val="0"/>
          <w:numId w:val="5"/>
        </w:numPr>
        <w:spacing w:after="0" w:line="240" w:lineRule="auto"/>
        <w:jc w:val="both"/>
        <w:rPr>
          <w:rFonts w:ascii="Times New Roman" w:eastAsia="Calibri" w:hAnsi="Times New Roman" w:cs="Times New Roman"/>
          <w:sz w:val="24"/>
          <w:szCs w:val="24"/>
        </w:rPr>
      </w:pPr>
      <w:r w:rsidRPr="004C40B0">
        <w:rPr>
          <w:rFonts w:ascii="Times New Roman" w:eastAsia="Calibri" w:hAnsi="Times New Roman" w:cs="Times New Roman"/>
          <w:sz w:val="24"/>
          <w:szCs w:val="24"/>
        </w:rPr>
        <w:t xml:space="preserve">Dominik </w:t>
      </w:r>
      <w:proofErr w:type="spellStart"/>
      <w:r w:rsidRPr="004C40B0">
        <w:rPr>
          <w:rFonts w:ascii="Times New Roman" w:eastAsia="Calibri" w:hAnsi="Times New Roman" w:cs="Times New Roman"/>
          <w:sz w:val="24"/>
          <w:szCs w:val="24"/>
        </w:rPr>
        <w:t>Krekora</w:t>
      </w:r>
      <w:proofErr w:type="spellEnd"/>
      <w:r w:rsidRPr="004C40B0">
        <w:rPr>
          <w:rFonts w:ascii="Times New Roman" w:eastAsia="Calibri" w:hAnsi="Times New Roman" w:cs="Times New Roman"/>
          <w:sz w:val="24"/>
          <w:szCs w:val="24"/>
        </w:rPr>
        <w:t>- członek</w:t>
      </w:r>
    </w:p>
    <w:p w:rsidR="004C40B0" w:rsidRPr="004C40B0" w:rsidRDefault="004C40B0" w:rsidP="004C40B0">
      <w:pPr>
        <w:numPr>
          <w:ilvl w:val="0"/>
          <w:numId w:val="5"/>
        </w:numPr>
        <w:spacing w:after="0" w:line="240" w:lineRule="auto"/>
        <w:jc w:val="both"/>
        <w:rPr>
          <w:rFonts w:ascii="Times New Roman" w:eastAsia="Calibri" w:hAnsi="Times New Roman" w:cs="Times New Roman"/>
          <w:sz w:val="24"/>
          <w:szCs w:val="24"/>
        </w:rPr>
      </w:pPr>
      <w:r w:rsidRPr="004C40B0">
        <w:rPr>
          <w:rFonts w:ascii="Times New Roman" w:eastAsia="Calibri" w:hAnsi="Times New Roman" w:cs="Times New Roman"/>
          <w:sz w:val="24"/>
          <w:szCs w:val="24"/>
        </w:rPr>
        <w:t xml:space="preserve">Lucjan Koper- członek </w:t>
      </w:r>
    </w:p>
    <w:p w:rsidR="004C40B0" w:rsidRPr="004C40B0" w:rsidRDefault="004C40B0" w:rsidP="004C40B0">
      <w:pPr>
        <w:numPr>
          <w:ilvl w:val="0"/>
          <w:numId w:val="5"/>
        </w:numPr>
        <w:spacing w:after="0" w:line="240" w:lineRule="auto"/>
        <w:jc w:val="both"/>
        <w:rPr>
          <w:rFonts w:ascii="Times New Roman" w:eastAsia="Calibri" w:hAnsi="Times New Roman" w:cs="Times New Roman"/>
          <w:sz w:val="24"/>
          <w:szCs w:val="24"/>
        </w:rPr>
      </w:pPr>
      <w:r w:rsidRPr="004C40B0">
        <w:rPr>
          <w:rFonts w:ascii="Times New Roman" w:eastAsia="Calibri" w:hAnsi="Times New Roman" w:cs="Times New Roman"/>
          <w:sz w:val="24"/>
          <w:szCs w:val="24"/>
        </w:rPr>
        <w:t xml:space="preserve">Edward Szulin – członek </w:t>
      </w:r>
    </w:p>
    <w:p w:rsidR="004C40B0" w:rsidRPr="004C40B0" w:rsidRDefault="004C40B0" w:rsidP="004C40B0">
      <w:pPr>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na swoich posiedzeniach rozpatrzyła sprawozdania Wójta, dokonała analizy dokumentów finansowych, wysłuchała ustnych wyjaśnień kierowników i pracowników Urzędu Gminy Kamieniec Ząbkowicki, a następnie stwierdziła co następuje: </w:t>
      </w:r>
    </w:p>
    <w:p w:rsidR="004C40B0" w:rsidRPr="004C40B0" w:rsidRDefault="004C40B0" w:rsidP="004C40B0">
      <w:pPr>
        <w:numPr>
          <w:ilvl w:val="0"/>
          <w:numId w:val="6"/>
        </w:numPr>
        <w:spacing w:after="0" w:line="240" w:lineRule="auto"/>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Uchwalony dnia 29 grudnia 2015 r. uchwałą Nr XVIII/118/2015 przez Radę Gminy Kamieniec Ząbkowicki budżet zakładał planowane dochody na poziomie 25 915 880 zł Po uwzględnieniu zmian w ciągu roku planowaną realizację dochodów zakładano w kwocie 32 401 420,94 zł. Wykonanie dochodów wyniosło 30 736 565,64zł., co stanowi  94,86% planu. </w:t>
      </w:r>
    </w:p>
    <w:p w:rsidR="004C40B0" w:rsidRPr="004C40B0" w:rsidRDefault="004C40B0" w:rsidP="004C40B0">
      <w:pPr>
        <w:spacing w:after="0" w:line="240" w:lineRule="auto"/>
        <w:ind w:left="720" w:hanging="360"/>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2.  Pierwotny plan wydatków uchwalony przez Radę Gminy Kamieniec Ząbkowicki 29 grudnia 2015 r. zakładał wydatki w wysokości 25 612 880 zł. Po zmianach dokonywanych w ciągu  roku plan wydatków ostatecznie wyniósł 35 649 584,94 zł. Wydatki zrealizowano w kwocie 31 263 056,66 zł, co stanowi 87,70% planu.</w:t>
      </w:r>
    </w:p>
    <w:p w:rsidR="004C40B0" w:rsidRPr="004C40B0" w:rsidRDefault="004C40B0" w:rsidP="004C40B0">
      <w:pPr>
        <w:spacing w:after="0" w:line="240" w:lineRule="auto"/>
        <w:ind w:left="720"/>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Wykonanie budżetu za 2016 r. zamknęło się wynikiem ujemnym (deficytem) w kwocie 526 491,02 zł. Deficyt został sfinansowany przychodami pochodzącymi z wolnych środków. </w:t>
      </w:r>
    </w:p>
    <w:p w:rsidR="004C40B0" w:rsidRPr="004C40B0" w:rsidRDefault="004C40B0" w:rsidP="004C40B0">
      <w:pPr>
        <w:spacing w:after="0" w:line="240" w:lineRule="auto"/>
        <w:ind w:left="360"/>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      Stan gotówki i depozytów na dzień 31.12.2016 roku wynosił 2  766 931,61 zł. </w:t>
      </w:r>
    </w:p>
    <w:p w:rsidR="004C40B0" w:rsidRPr="004C40B0" w:rsidRDefault="004C40B0" w:rsidP="004C40B0">
      <w:pPr>
        <w:numPr>
          <w:ilvl w:val="0"/>
          <w:numId w:val="8"/>
        </w:numPr>
        <w:spacing w:after="0" w:line="240" w:lineRule="auto"/>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Wydatki majątkowe wydatkowane w budżecie Gminy Kamieniec  Ząbkowicki na   </w:t>
      </w:r>
    </w:p>
    <w:p w:rsidR="004C40B0" w:rsidRPr="004C40B0" w:rsidRDefault="004C40B0" w:rsidP="004C40B0">
      <w:pPr>
        <w:spacing w:after="0" w:line="240" w:lineRule="auto"/>
        <w:ind w:left="720"/>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kwotę 5 670 119,11 zł. co stanowi 18,1% ogółu wykonanych wydatków.   </w:t>
      </w:r>
    </w:p>
    <w:p w:rsidR="004C40B0" w:rsidRPr="004C40B0" w:rsidRDefault="004C40B0" w:rsidP="004C40B0">
      <w:pPr>
        <w:spacing w:after="0" w:line="240" w:lineRule="auto"/>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      5.   Na  realizację wydatków bieżących przeznaczono kwotę  25 592 937,55 zł  co stanowi     </w:t>
      </w:r>
    </w:p>
    <w:p w:rsidR="004C40B0" w:rsidRPr="004C40B0" w:rsidRDefault="004C40B0" w:rsidP="004C40B0">
      <w:pPr>
        <w:spacing w:after="0" w:line="240" w:lineRule="auto"/>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            81,9 %  ogółu wykonanych wydatków. </w:t>
      </w:r>
    </w:p>
    <w:p w:rsidR="004C40B0" w:rsidRPr="004C40B0" w:rsidRDefault="004C40B0" w:rsidP="004C40B0">
      <w:pPr>
        <w:numPr>
          <w:ilvl w:val="0"/>
          <w:numId w:val="8"/>
        </w:numPr>
        <w:spacing w:after="0" w:line="240" w:lineRule="auto"/>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Zadłużenie Gminy Kamieniec Ząbkowicki na koniec roku 2016 wynosiło  </w:t>
      </w:r>
    </w:p>
    <w:p w:rsidR="004C40B0" w:rsidRPr="004C40B0" w:rsidRDefault="004C40B0" w:rsidP="004C40B0">
      <w:pPr>
        <w:spacing w:after="0" w:line="240" w:lineRule="auto"/>
        <w:ind w:left="720"/>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4 109 490,04 zł.   </w:t>
      </w:r>
    </w:p>
    <w:p w:rsidR="004C40B0" w:rsidRPr="004C40B0" w:rsidRDefault="004C40B0" w:rsidP="004C40B0">
      <w:pPr>
        <w:tabs>
          <w:tab w:val="left" w:pos="360"/>
        </w:tabs>
        <w:spacing w:after="0" w:line="240" w:lineRule="auto"/>
        <w:ind w:left="720" w:hanging="360"/>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7. Skutki obniżenia przez Radę Gminy górnych stawek podatków w roku 2016 r.           wyniosły  314 473,12 zł. Skutki udzielonych ulg i zwolnień to kwota 7 713,39 umorzeń, rozłożenia na raty i odroczenia terminu płatności w 2016 roku wyniosły 375 403,12.   </w:t>
      </w:r>
    </w:p>
    <w:p w:rsidR="004C40B0" w:rsidRPr="004C40B0" w:rsidRDefault="004C40B0" w:rsidP="004C40B0">
      <w:pPr>
        <w:tabs>
          <w:tab w:val="left" w:pos="360"/>
          <w:tab w:val="left" w:pos="720"/>
        </w:tabs>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        Wnioski:</w:t>
      </w:r>
    </w:p>
    <w:p w:rsidR="004C40B0" w:rsidRPr="004C40B0" w:rsidRDefault="004C40B0" w:rsidP="004C40B0">
      <w:pPr>
        <w:numPr>
          <w:ilvl w:val="0"/>
          <w:numId w:val="7"/>
        </w:numPr>
        <w:tabs>
          <w:tab w:val="left" w:pos="360"/>
          <w:tab w:val="left" w:pos="720"/>
        </w:tabs>
        <w:spacing w:after="0" w:line="240" w:lineRule="auto"/>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Przyjęty na 2016 rok plan wydatków nie został przekroczony w żadnym dziale klasyfikacji budżetowej.</w:t>
      </w:r>
    </w:p>
    <w:p w:rsidR="004C40B0" w:rsidRPr="004C40B0" w:rsidRDefault="004C40B0" w:rsidP="004C40B0">
      <w:pPr>
        <w:tabs>
          <w:tab w:val="left" w:pos="360"/>
          <w:tab w:val="left" w:pos="720"/>
        </w:tabs>
        <w:spacing w:after="0"/>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      2.   Wójt Gminy Kamieniec Ząbkowicki realizując zadania związane z wykonaniem  </w:t>
      </w:r>
    </w:p>
    <w:p w:rsidR="004C40B0" w:rsidRPr="004C40B0" w:rsidRDefault="004C40B0" w:rsidP="004C40B0">
      <w:pPr>
        <w:tabs>
          <w:tab w:val="left" w:pos="360"/>
          <w:tab w:val="left" w:pos="720"/>
        </w:tabs>
        <w:spacing w:after="0"/>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lastRenderedPageBreak/>
        <w:t xml:space="preserve">            budżetu kierował się zasadą celowości, legalności, rzetelności i oszczędności w  </w:t>
      </w:r>
    </w:p>
    <w:p w:rsidR="004C40B0" w:rsidRPr="004C40B0" w:rsidRDefault="004C40B0" w:rsidP="004C40B0">
      <w:pPr>
        <w:tabs>
          <w:tab w:val="left" w:pos="360"/>
          <w:tab w:val="left" w:pos="720"/>
        </w:tabs>
        <w:spacing w:after="0"/>
        <w:jc w:val="both"/>
        <w:rPr>
          <w:rFonts w:ascii="Times New Roman" w:eastAsia="Calibri" w:hAnsi="Times New Roman" w:cs="Times New Roman"/>
          <w:bCs/>
          <w:sz w:val="24"/>
          <w:szCs w:val="24"/>
        </w:rPr>
      </w:pPr>
      <w:r w:rsidRPr="004C40B0">
        <w:rPr>
          <w:rFonts w:ascii="Times New Roman" w:eastAsia="Calibri" w:hAnsi="Times New Roman" w:cs="Times New Roman"/>
          <w:bCs/>
          <w:sz w:val="24"/>
          <w:szCs w:val="24"/>
        </w:rPr>
        <w:t xml:space="preserve">            gospodarowaniu środkami publicznymi. </w:t>
      </w:r>
    </w:p>
    <w:p w:rsidR="004C40B0" w:rsidRPr="004C40B0" w:rsidRDefault="004C40B0" w:rsidP="004C40B0">
      <w:pPr>
        <w:tabs>
          <w:tab w:val="left" w:pos="360"/>
          <w:tab w:val="left" w:pos="720"/>
        </w:tabs>
        <w:spacing w:after="0"/>
        <w:ind w:left="357"/>
        <w:jc w:val="both"/>
        <w:rPr>
          <w:rFonts w:ascii="Times New Roman" w:eastAsia="Calibri" w:hAnsi="Times New Roman" w:cs="Times New Roman"/>
          <w:b/>
          <w:bCs/>
          <w:sz w:val="24"/>
          <w:szCs w:val="24"/>
        </w:rPr>
      </w:pPr>
      <w:r w:rsidRPr="004C40B0">
        <w:rPr>
          <w:rFonts w:ascii="Times New Roman" w:eastAsia="Calibri" w:hAnsi="Times New Roman" w:cs="Times New Roman"/>
          <w:bCs/>
          <w:sz w:val="24"/>
          <w:szCs w:val="24"/>
        </w:rPr>
        <w:t xml:space="preserve">      </w:t>
      </w:r>
      <w:r w:rsidRPr="004C40B0">
        <w:rPr>
          <w:rFonts w:ascii="Times New Roman" w:eastAsia="Calibri" w:hAnsi="Times New Roman" w:cs="Times New Roman"/>
          <w:b/>
          <w:bCs/>
          <w:sz w:val="24"/>
          <w:szCs w:val="24"/>
        </w:rPr>
        <w:t>Postanowienia końcowe:</w:t>
      </w:r>
    </w:p>
    <w:p w:rsidR="004C40B0" w:rsidRPr="004C40B0" w:rsidRDefault="004C40B0" w:rsidP="004C40B0">
      <w:pPr>
        <w:tabs>
          <w:tab w:val="left" w:pos="360"/>
          <w:tab w:val="left" w:pos="720"/>
        </w:tabs>
        <w:spacing w:after="0"/>
        <w:ind w:left="357"/>
        <w:jc w:val="both"/>
        <w:rPr>
          <w:rFonts w:ascii="Times New Roman" w:eastAsia="Calibri" w:hAnsi="Times New Roman" w:cs="Times New Roman"/>
          <w:b/>
          <w:bCs/>
          <w:sz w:val="24"/>
          <w:szCs w:val="24"/>
        </w:rPr>
      </w:pPr>
      <w:r w:rsidRPr="004C40B0">
        <w:rPr>
          <w:rFonts w:ascii="Times New Roman" w:eastAsia="Calibri" w:hAnsi="Times New Roman" w:cs="Times New Roman"/>
          <w:b/>
          <w:bCs/>
          <w:sz w:val="24"/>
          <w:szCs w:val="24"/>
        </w:rPr>
        <w:t>Komisja Rewizyjna po rozpatrzeniu całokształtu spraw związanych ze sprawozdaniami z wykonania budżetu 2016 r. pozytywnie oceniła wykonanie budżetu Gminy 2016r. ( w załączeniu protokół z głosowania ).</w:t>
      </w:r>
    </w:p>
    <w:p w:rsidR="004C40B0" w:rsidRPr="00FD744B" w:rsidRDefault="004C40B0" w:rsidP="00FD744B">
      <w:pPr>
        <w:tabs>
          <w:tab w:val="left" w:pos="360"/>
          <w:tab w:val="left" w:pos="720"/>
        </w:tabs>
        <w:spacing w:after="0"/>
        <w:ind w:left="357"/>
        <w:jc w:val="both"/>
        <w:rPr>
          <w:rFonts w:ascii="Times New Roman" w:eastAsia="Calibri" w:hAnsi="Times New Roman" w:cs="Times New Roman"/>
          <w:b/>
          <w:bCs/>
          <w:sz w:val="24"/>
          <w:szCs w:val="24"/>
        </w:rPr>
      </w:pPr>
      <w:r w:rsidRPr="004C40B0">
        <w:rPr>
          <w:rFonts w:ascii="Times New Roman" w:eastAsia="Calibri" w:hAnsi="Times New Roman" w:cs="Times New Roman"/>
          <w:b/>
          <w:bCs/>
          <w:sz w:val="24"/>
          <w:szCs w:val="24"/>
        </w:rPr>
        <w:t xml:space="preserve">Komisja Rewizyjna zwraca się z wnioskiem do Rady Gminy Kamieniec Ząbkowicki o udzielenie absolutorium Wójtowi Gminy Kamieniec Ząbkowicki.                  </w:t>
      </w:r>
    </w:p>
    <w:p w:rsidR="004C40B0" w:rsidRPr="004C40B0" w:rsidRDefault="004C40B0" w:rsidP="004C40B0">
      <w:pPr>
        <w:rPr>
          <w:rFonts w:ascii="Times New Roman" w:hAnsi="Times New Roman" w:cs="Times New Roman"/>
          <w:sz w:val="24"/>
          <w:szCs w:val="24"/>
        </w:rPr>
      </w:pPr>
      <w:r w:rsidRPr="004C40B0">
        <w:rPr>
          <w:rFonts w:ascii="Times New Roman" w:hAnsi="Times New Roman" w:cs="Times New Roman"/>
          <w:sz w:val="24"/>
          <w:szCs w:val="24"/>
        </w:rPr>
        <w:t>Protokół z posiedzenia Komisji Rewizyjnej Rady Gminy  Kamieniec Ząbkowicki z dnia 25 maja  2017 roku.</w:t>
      </w:r>
    </w:p>
    <w:p w:rsidR="004C40B0" w:rsidRPr="004C40B0" w:rsidRDefault="004C40B0" w:rsidP="004C40B0">
      <w:pPr>
        <w:spacing w:after="0" w:line="240" w:lineRule="auto"/>
        <w:rPr>
          <w:rFonts w:ascii="Times New Roman" w:hAnsi="Times New Roman" w:cs="Times New Roman"/>
          <w:sz w:val="24"/>
          <w:szCs w:val="24"/>
        </w:rPr>
      </w:pPr>
      <w:r w:rsidRPr="004C40B0">
        <w:rPr>
          <w:rFonts w:ascii="Times New Roman" w:hAnsi="Times New Roman" w:cs="Times New Roman"/>
          <w:sz w:val="24"/>
          <w:szCs w:val="24"/>
        </w:rPr>
        <w:t xml:space="preserve"> W posiedzeniu  Komisji Rewizyjnej udział brali:</w:t>
      </w:r>
    </w:p>
    <w:p w:rsidR="004C40B0" w:rsidRPr="004C40B0" w:rsidRDefault="004C40B0" w:rsidP="004C40B0">
      <w:pPr>
        <w:spacing w:after="0" w:line="240" w:lineRule="auto"/>
        <w:rPr>
          <w:rFonts w:ascii="Times New Roman" w:hAnsi="Times New Roman" w:cs="Times New Roman"/>
          <w:sz w:val="24"/>
          <w:szCs w:val="24"/>
        </w:rPr>
      </w:pPr>
      <w:r w:rsidRPr="004C40B0">
        <w:rPr>
          <w:rFonts w:ascii="Times New Roman" w:hAnsi="Times New Roman" w:cs="Times New Roman"/>
          <w:sz w:val="24"/>
          <w:szCs w:val="24"/>
        </w:rPr>
        <w:t xml:space="preserve">     1. Marta </w:t>
      </w:r>
      <w:proofErr w:type="spellStart"/>
      <w:r w:rsidRPr="004C40B0">
        <w:rPr>
          <w:rFonts w:ascii="Times New Roman" w:hAnsi="Times New Roman" w:cs="Times New Roman"/>
          <w:sz w:val="24"/>
          <w:szCs w:val="24"/>
        </w:rPr>
        <w:t>Syposz</w:t>
      </w:r>
      <w:proofErr w:type="spellEnd"/>
      <w:r w:rsidRPr="004C40B0">
        <w:rPr>
          <w:rFonts w:ascii="Times New Roman" w:hAnsi="Times New Roman" w:cs="Times New Roman"/>
          <w:sz w:val="24"/>
          <w:szCs w:val="24"/>
        </w:rPr>
        <w:t xml:space="preserve"> –  przewodniczący</w:t>
      </w:r>
    </w:p>
    <w:p w:rsidR="004C40B0" w:rsidRPr="004C40B0" w:rsidRDefault="004C40B0" w:rsidP="004C40B0">
      <w:pPr>
        <w:spacing w:after="0" w:line="240" w:lineRule="auto"/>
        <w:rPr>
          <w:rFonts w:ascii="Times New Roman" w:hAnsi="Times New Roman" w:cs="Times New Roman"/>
          <w:sz w:val="24"/>
          <w:szCs w:val="24"/>
        </w:rPr>
      </w:pPr>
      <w:r w:rsidRPr="004C40B0">
        <w:rPr>
          <w:rFonts w:ascii="Times New Roman" w:hAnsi="Times New Roman" w:cs="Times New Roman"/>
          <w:sz w:val="24"/>
          <w:szCs w:val="24"/>
        </w:rPr>
        <w:t xml:space="preserve">     2. Maria </w:t>
      </w:r>
      <w:proofErr w:type="spellStart"/>
      <w:r w:rsidRPr="004C40B0">
        <w:rPr>
          <w:rFonts w:ascii="Times New Roman" w:hAnsi="Times New Roman" w:cs="Times New Roman"/>
          <w:sz w:val="24"/>
          <w:szCs w:val="24"/>
        </w:rPr>
        <w:t>Kacik</w:t>
      </w:r>
      <w:proofErr w:type="spellEnd"/>
      <w:r w:rsidRPr="004C40B0">
        <w:rPr>
          <w:rFonts w:ascii="Times New Roman" w:hAnsi="Times New Roman" w:cs="Times New Roman"/>
          <w:sz w:val="24"/>
          <w:szCs w:val="24"/>
        </w:rPr>
        <w:t xml:space="preserve"> – zastępca przewodniczącego</w:t>
      </w:r>
    </w:p>
    <w:p w:rsidR="004C40B0" w:rsidRPr="004C40B0" w:rsidRDefault="004C40B0" w:rsidP="004C40B0">
      <w:pPr>
        <w:spacing w:after="0" w:line="240" w:lineRule="auto"/>
        <w:rPr>
          <w:rFonts w:ascii="Times New Roman" w:hAnsi="Times New Roman" w:cs="Times New Roman"/>
          <w:sz w:val="24"/>
          <w:szCs w:val="24"/>
        </w:rPr>
      </w:pPr>
      <w:r w:rsidRPr="004C40B0">
        <w:rPr>
          <w:rFonts w:ascii="Times New Roman" w:hAnsi="Times New Roman" w:cs="Times New Roman"/>
          <w:sz w:val="24"/>
          <w:szCs w:val="24"/>
        </w:rPr>
        <w:t xml:space="preserve">     3. Dominik </w:t>
      </w:r>
      <w:proofErr w:type="spellStart"/>
      <w:r w:rsidRPr="004C40B0">
        <w:rPr>
          <w:rFonts w:ascii="Times New Roman" w:hAnsi="Times New Roman" w:cs="Times New Roman"/>
          <w:sz w:val="24"/>
          <w:szCs w:val="24"/>
        </w:rPr>
        <w:t>Krekora</w:t>
      </w:r>
      <w:proofErr w:type="spellEnd"/>
      <w:r w:rsidRPr="004C40B0">
        <w:rPr>
          <w:rFonts w:ascii="Times New Roman" w:hAnsi="Times New Roman" w:cs="Times New Roman"/>
          <w:sz w:val="24"/>
          <w:szCs w:val="24"/>
        </w:rPr>
        <w:t xml:space="preserve">  - członek </w:t>
      </w:r>
    </w:p>
    <w:p w:rsidR="004C40B0" w:rsidRPr="004C40B0" w:rsidRDefault="004C40B0" w:rsidP="004C40B0">
      <w:pPr>
        <w:spacing w:after="0" w:line="240" w:lineRule="auto"/>
        <w:rPr>
          <w:rFonts w:ascii="Times New Roman" w:hAnsi="Times New Roman" w:cs="Times New Roman"/>
          <w:sz w:val="24"/>
          <w:szCs w:val="24"/>
        </w:rPr>
      </w:pPr>
      <w:r w:rsidRPr="004C40B0">
        <w:rPr>
          <w:rFonts w:ascii="Times New Roman" w:hAnsi="Times New Roman" w:cs="Times New Roman"/>
          <w:sz w:val="24"/>
          <w:szCs w:val="24"/>
        </w:rPr>
        <w:t xml:space="preserve">     4. Lucjan Koper   – członek (nieobecny) </w:t>
      </w:r>
    </w:p>
    <w:p w:rsidR="004C40B0" w:rsidRPr="004C40B0" w:rsidRDefault="004C40B0" w:rsidP="004C40B0">
      <w:pPr>
        <w:spacing w:after="0" w:line="240" w:lineRule="auto"/>
        <w:rPr>
          <w:rFonts w:ascii="Times New Roman" w:hAnsi="Times New Roman" w:cs="Times New Roman"/>
          <w:sz w:val="24"/>
          <w:szCs w:val="24"/>
        </w:rPr>
      </w:pPr>
      <w:r w:rsidRPr="004C40B0">
        <w:rPr>
          <w:rFonts w:ascii="Times New Roman" w:hAnsi="Times New Roman" w:cs="Times New Roman"/>
          <w:sz w:val="24"/>
          <w:szCs w:val="24"/>
        </w:rPr>
        <w:t xml:space="preserve">     5. Edward Szulin – członek  </w:t>
      </w:r>
    </w:p>
    <w:p w:rsidR="004C40B0" w:rsidRPr="004C40B0" w:rsidRDefault="004C40B0" w:rsidP="004C40B0">
      <w:pPr>
        <w:spacing w:after="0" w:line="240" w:lineRule="auto"/>
        <w:jc w:val="both"/>
        <w:rPr>
          <w:rFonts w:ascii="Times New Roman" w:hAnsi="Times New Roman" w:cs="Times New Roman"/>
          <w:sz w:val="24"/>
          <w:szCs w:val="24"/>
        </w:rPr>
      </w:pPr>
      <w:r w:rsidRPr="004C40B0">
        <w:rPr>
          <w:rFonts w:ascii="Times New Roman" w:hAnsi="Times New Roman" w:cs="Times New Roman"/>
          <w:sz w:val="24"/>
          <w:szCs w:val="24"/>
        </w:rPr>
        <w:t xml:space="preserve">Na posiedzeniu Komisja Rewizyjna opracowała opinię z realizacji budżetu za rok 2016. </w:t>
      </w:r>
    </w:p>
    <w:p w:rsidR="004C40B0" w:rsidRPr="004C40B0" w:rsidRDefault="004C40B0" w:rsidP="004C40B0">
      <w:pPr>
        <w:spacing w:after="0" w:line="240" w:lineRule="auto"/>
        <w:jc w:val="both"/>
        <w:rPr>
          <w:rFonts w:ascii="Times New Roman" w:hAnsi="Times New Roman" w:cs="Times New Roman"/>
          <w:sz w:val="24"/>
          <w:szCs w:val="24"/>
        </w:rPr>
      </w:pPr>
      <w:r w:rsidRPr="004C40B0">
        <w:rPr>
          <w:rFonts w:ascii="Times New Roman" w:hAnsi="Times New Roman" w:cs="Times New Roman"/>
          <w:sz w:val="24"/>
          <w:szCs w:val="24"/>
        </w:rPr>
        <w:t xml:space="preserve">Na podstawie dokonanej całościowej oceny realizacji budżetu za rok 2016 Komisja wnioskuje o udzielenie absolutorium Wójtowi Gminy Kamieniec Ząbkowicki. Za udzieleniem absolutorium w głosowaniu jawnym opowiedziało się 2 radnych, 2 radnych wstrzymało się od głosu (1 radny nieobecny) nie było głosów przeciwnych. </w:t>
      </w:r>
    </w:p>
    <w:p w:rsidR="004C40B0" w:rsidRPr="004C40B0" w:rsidRDefault="004C40B0" w:rsidP="004C40B0">
      <w:pPr>
        <w:spacing w:after="0" w:line="240" w:lineRule="auto"/>
        <w:rPr>
          <w:rFonts w:ascii="Times New Roman" w:hAnsi="Times New Roman" w:cs="Times New Roman"/>
          <w:sz w:val="24"/>
          <w:szCs w:val="24"/>
        </w:rPr>
      </w:pPr>
      <w:r w:rsidRPr="004C40B0">
        <w:rPr>
          <w:rFonts w:ascii="Times New Roman" w:hAnsi="Times New Roman" w:cs="Times New Roman"/>
          <w:sz w:val="24"/>
          <w:szCs w:val="24"/>
        </w:rPr>
        <w:t>Na tym protokół zakończono.</w:t>
      </w:r>
    </w:p>
    <w:p w:rsidR="004C40B0" w:rsidRDefault="00865193" w:rsidP="004C40B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Podpisy członków Komisji. Dziękuję. </w:t>
      </w:r>
    </w:p>
    <w:p w:rsidR="00982112" w:rsidRPr="00F85535" w:rsidRDefault="00865193" w:rsidP="00F85535">
      <w:pPr>
        <w:spacing w:after="0" w:line="240" w:lineRule="auto"/>
        <w:jc w:val="both"/>
        <w:rPr>
          <w:rFonts w:ascii="Times New Roman" w:hAnsi="Times New Roman" w:cs="Times New Roman"/>
          <w:sz w:val="24"/>
          <w:szCs w:val="24"/>
        </w:rPr>
      </w:pPr>
      <w:r w:rsidRPr="00F40676">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sidRPr="00865193">
        <w:rPr>
          <w:rFonts w:ascii="Times New Roman" w:eastAsia="Times New Roman" w:hAnsi="Times New Roman"/>
          <w:bCs/>
          <w:sz w:val="24"/>
          <w:szCs w:val="24"/>
          <w:lang w:eastAsia="pl-PL"/>
        </w:rPr>
        <w:t xml:space="preserve">dziękuję bardzo, za chwileczkę Pani Radna będzie czas na zadawanie pytania tylko jeszcze odczytam jeszcze jedną uchwałę Regionalnej Izby Obrachunkowej, dobrze i za chwile będzie czas na zapytania, odczytam </w:t>
      </w:r>
      <w:r>
        <w:rPr>
          <w:rFonts w:ascii="Times New Roman" w:eastAsia="Times New Roman" w:hAnsi="Times New Roman"/>
          <w:bCs/>
          <w:sz w:val="24"/>
          <w:szCs w:val="24"/>
          <w:lang w:eastAsia="pl-PL"/>
        </w:rPr>
        <w:t xml:space="preserve">Państwu uchwałę nr </w:t>
      </w:r>
      <w:r w:rsidR="00F85535">
        <w:rPr>
          <w:rFonts w:ascii="Times New Roman" w:eastAsia="Times New Roman" w:hAnsi="Times New Roman"/>
          <w:bCs/>
          <w:sz w:val="24"/>
          <w:szCs w:val="24"/>
          <w:lang w:eastAsia="pl-PL"/>
        </w:rPr>
        <w:t xml:space="preserve">IV/147/2017 </w:t>
      </w:r>
      <w:r w:rsidR="00982112" w:rsidRPr="00421394">
        <w:rPr>
          <w:rFonts w:ascii="Times New Roman" w:eastAsia="Calibri" w:hAnsi="Times New Roman" w:cs="Times New Roman"/>
          <w:sz w:val="24"/>
          <w:szCs w:val="24"/>
        </w:rPr>
        <w:t xml:space="preserve">Składu Orzekającego Regionalnej Izby Obrachunkowej we Wrocławiu z dnia 21 czerwca 2017 r. w sprawie opinii o wniosku Komisji Rewizyjnej Rady Gminy Kamieniec Ząbkowicki w sprawie udzielenia absolutorium dla Wójta Gminy Kamieniec Ząbkowicki za 2016 rok. </w:t>
      </w:r>
    </w:p>
    <w:p w:rsidR="00F85535" w:rsidRDefault="00F85535" w:rsidP="00F85535">
      <w:pPr>
        <w:spacing w:after="0"/>
        <w:jc w:val="both"/>
        <w:rPr>
          <w:rFonts w:ascii="Times New Roman" w:eastAsia="Calibri" w:hAnsi="Times New Roman" w:cs="Times New Roman"/>
          <w:sz w:val="24"/>
          <w:szCs w:val="24"/>
        </w:rPr>
      </w:pPr>
      <w:r>
        <w:rPr>
          <w:rFonts w:ascii="Times New Roman" w:eastAsia="Times New Roman" w:hAnsi="Times New Roman"/>
          <w:bCs/>
          <w:sz w:val="24"/>
          <w:szCs w:val="24"/>
          <w:lang w:eastAsia="pl-PL"/>
        </w:rPr>
        <w:t xml:space="preserve">Uchwała nr IV/147/2017 </w:t>
      </w:r>
      <w:r w:rsidRPr="00421394">
        <w:rPr>
          <w:rFonts w:ascii="Times New Roman" w:eastAsia="Calibri" w:hAnsi="Times New Roman" w:cs="Times New Roman"/>
          <w:sz w:val="24"/>
          <w:szCs w:val="24"/>
        </w:rPr>
        <w:t>Składu Orzekającego Regionalnej Izby Obrachunkowej we Wrocławiu z dnia 21 czerwca 2017 r. w sprawie opinii o wniosku Komisji Rewizyjnej Rady Gminy Kamieniec Ząbkowicki w sprawie udzielenia absolutorium dla Wójta Gminy Kamieniec Ząbkowicki za 2016</w:t>
      </w:r>
      <w:r>
        <w:rPr>
          <w:rFonts w:ascii="Times New Roman" w:eastAsia="Calibri" w:hAnsi="Times New Roman" w:cs="Times New Roman"/>
          <w:sz w:val="24"/>
          <w:szCs w:val="24"/>
        </w:rPr>
        <w:t xml:space="preserve"> rok. Na podstawie art. 19 ust. 2 w związku z art. 13 </w:t>
      </w:r>
      <w:proofErr w:type="spellStart"/>
      <w:r>
        <w:rPr>
          <w:rFonts w:ascii="Times New Roman" w:eastAsia="Calibri" w:hAnsi="Times New Roman" w:cs="Times New Roman"/>
          <w:sz w:val="24"/>
          <w:szCs w:val="24"/>
        </w:rPr>
        <w:t>pkt</w:t>
      </w:r>
      <w:proofErr w:type="spellEnd"/>
      <w:r>
        <w:rPr>
          <w:rFonts w:ascii="Times New Roman" w:eastAsia="Calibri" w:hAnsi="Times New Roman" w:cs="Times New Roman"/>
          <w:sz w:val="24"/>
          <w:szCs w:val="24"/>
        </w:rPr>
        <w:t xml:space="preserve"> 8 ustawy z 7 października 1992 r. o regionalnych izbach obrachunkowych, art. 18a ust. 3 ustawy z dnia 8 marca 1990 r. o samorządzie gminnym, Skład Orzekający Regionalnej Izby Obrachunkowej we Wrocławiu, w osobach:</w:t>
      </w:r>
    </w:p>
    <w:p w:rsidR="00F85535" w:rsidRDefault="00F85535" w:rsidP="00F85535">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Joanna </w:t>
      </w:r>
      <w:proofErr w:type="spellStart"/>
      <w:r>
        <w:rPr>
          <w:rFonts w:ascii="Times New Roman" w:eastAsia="Calibri" w:hAnsi="Times New Roman" w:cs="Times New Roman"/>
          <w:sz w:val="24"/>
          <w:szCs w:val="24"/>
        </w:rPr>
        <w:t>Radzieja</w:t>
      </w:r>
      <w:proofErr w:type="spellEnd"/>
      <w:r>
        <w:rPr>
          <w:rFonts w:ascii="Times New Roman" w:eastAsia="Calibri" w:hAnsi="Times New Roman" w:cs="Times New Roman"/>
          <w:sz w:val="24"/>
          <w:szCs w:val="24"/>
        </w:rPr>
        <w:t xml:space="preserve"> – przewodnicząca Składu Orzekającego </w:t>
      </w:r>
    </w:p>
    <w:p w:rsidR="00F85535" w:rsidRDefault="00F85535" w:rsidP="00F8553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Ewa Zarzecka – członek Składu Orzekającego</w:t>
      </w:r>
    </w:p>
    <w:p w:rsidR="00F85535" w:rsidRPr="00F85535" w:rsidRDefault="00F85535" w:rsidP="00F85535">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Henryk Kamieniecki- członek Składu Orzekającego wydaje opinię pozytywną o wniosku Komisji Rewizyjnej Rady Gminy Kamieniec Ząbkowicki w sprawie udzielenia absolutorium dla wójta Kamieńca Ząbkowickiego za 2016 rok. </w:t>
      </w:r>
    </w:p>
    <w:p w:rsidR="00982112" w:rsidRPr="00421394" w:rsidRDefault="00F85535" w:rsidP="00F85535">
      <w:pPr>
        <w:tabs>
          <w:tab w:val="left" w:pos="5580"/>
        </w:tabs>
        <w:spacing w:after="0"/>
        <w:jc w:val="both"/>
        <w:rPr>
          <w:rFonts w:ascii="Times New Roman" w:eastAsia="Calibri" w:hAnsi="Times New Roman" w:cs="Times New Roman"/>
          <w:color w:val="FF0000"/>
          <w:sz w:val="24"/>
          <w:szCs w:val="24"/>
        </w:rPr>
      </w:pPr>
      <w:r>
        <w:rPr>
          <w:rFonts w:ascii="Times New Roman" w:eastAsia="Calibri" w:hAnsi="Times New Roman" w:cs="Times New Roman"/>
          <w:sz w:val="24"/>
          <w:szCs w:val="24"/>
        </w:rPr>
        <w:t>O</w:t>
      </w:r>
      <w:r w:rsidR="00982112" w:rsidRPr="00421394">
        <w:rPr>
          <w:rFonts w:ascii="Times New Roman" w:eastAsia="Calibri" w:hAnsi="Times New Roman" w:cs="Times New Roman"/>
          <w:sz w:val="24"/>
          <w:szCs w:val="24"/>
        </w:rPr>
        <w:t>twieram dyskusję</w:t>
      </w:r>
      <w:r>
        <w:rPr>
          <w:rFonts w:ascii="Times New Roman" w:eastAsia="Calibri" w:hAnsi="Times New Roman" w:cs="Times New Roman"/>
          <w:sz w:val="24"/>
          <w:szCs w:val="24"/>
        </w:rPr>
        <w:t xml:space="preserve"> na powyższy temat,</w:t>
      </w:r>
      <w:r w:rsidR="00982112" w:rsidRPr="00421394">
        <w:rPr>
          <w:rFonts w:ascii="Times New Roman" w:eastAsia="Calibri" w:hAnsi="Times New Roman" w:cs="Times New Roman"/>
          <w:sz w:val="24"/>
          <w:szCs w:val="24"/>
        </w:rPr>
        <w:t xml:space="preserve"> zapoznaliście się Państwo ze spra</w:t>
      </w:r>
      <w:r>
        <w:rPr>
          <w:rFonts w:ascii="Times New Roman" w:eastAsia="Calibri" w:hAnsi="Times New Roman" w:cs="Times New Roman"/>
          <w:sz w:val="24"/>
          <w:szCs w:val="24"/>
        </w:rPr>
        <w:t>wozdaniem finansowym za rok 2016</w:t>
      </w:r>
      <w:r w:rsidR="00982112" w:rsidRPr="00421394">
        <w:rPr>
          <w:rFonts w:ascii="Times New Roman" w:eastAsia="Calibri" w:hAnsi="Times New Roman" w:cs="Times New Roman"/>
          <w:sz w:val="24"/>
          <w:szCs w:val="24"/>
        </w:rPr>
        <w:t xml:space="preserve"> oraz informacją o stanie mienia gminy Kamieniec Ząbkowicki. </w:t>
      </w:r>
    </w:p>
    <w:p w:rsidR="00F85535" w:rsidRDefault="00F85535" w:rsidP="00F85535">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Czy ktoś z Państwa</w:t>
      </w:r>
      <w:r w:rsidR="00982112" w:rsidRPr="00421394">
        <w:rPr>
          <w:rFonts w:ascii="Times New Roman" w:eastAsia="Calibri" w:hAnsi="Times New Roman" w:cs="Times New Roman"/>
          <w:sz w:val="24"/>
          <w:szCs w:val="24"/>
        </w:rPr>
        <w:t xml:space="preserve"> w tym temacie</w:t>
      </w:r>
      <w:r>
        <w:rPr>
          <w:rFonts w:ascii="Times New Roman" w:eastAsia="Calibri" w:hAnsi="Times New Roman" w:cs="Times New Roman"/>
          <w:sz w:val="24"/>
          <w:szCs w:val="24"/>
        </w:rPr>
        <w:t xml:space="preserve"> ma</w:t>
      </w:r>
      <w:r w:rsidR="00982112" w:rsidRPr="00421394">
        <w:rPr>
          <w:rFonts w:ascii="Times New Roman" w:eastAsia="Calibri" w:hAnsi="Times New Roman" w:cs="Times New Roman"/>
          <w:sz w:val="24"/>
          <w:szCs w:val="24"/>
        </w:rPr>
        <w:t xml:space="preserve"> jeszcze jakieś </w:t>
      </w:r>
      <w:r>
        <w:rPr>
          <w:rFonts w:ascii="Times New Roman" w:eastAsia="Calibri" w:hAnsi="Times New Roman" w:cs="Times New Roman"/>
          <w:sz w:val="24"/>
          <w:szCs w:val="24"/>
        </w:rPr>
        <w:t xml:space="preserve">zapytania, Pani </w:t>
      </w:r>
      <w:proofErr w:type="spellStart"/>
      <w:r>
        <w:rPr>
          <w:rFonts w:ascii="Times New Roman" w:eastAsia="Calibri" w:hAnsi="Times New Roman" w:cs="Times New Roman"/>
          <w:sz w:val="24"/>
          <w:szCs w:val="24"/>
        </w:rPr>
        <w:t>Chodasewicz</w:t>
      </w:r>
      <w:proofErr w:type="spellEnd"/>
      <w:r>
        <w:rPr>
          <w:rFonts w:ascii="Times New Roman" w:eastAsia="Calibri" w:hAnsi="Times New Roman" w:cs="Times New Roman"/>
          <w:sz w:val="24"/>
          <w:szCs w:val="24"/>
        </w:rPr>
        <w:t xml:space="preserve">, bardzo proszę o mikrofon dla Pani Radnej </w:t>
      </w:r>
      <w:proofErr w:type="spellStart"/>
      <w:r>
        <w:rPr>
          <w:rFonts w:ascii="Times New Roman" w:eastAsia="Calibri" w:hAnsi="Times New Roman" w:cs="Times New Roman"/>
          <w:sz w:val="24"/>
          <w:szCs w:val="24"/>
        </w:rPr>
        <w:t>Chodasewicz</w:t>
      </w:r>
      <w:proofErr w:type="spellEnd"/>
      <w:r>
        <w:rPr>
          <w:rFonts w:ascii="Times New Roman" w:eastAsia="Calibri" w:hAnsi="Times New Roman" w:cs="Times New Roman"/>
          <w:sz w:val="24"/>
          <w:szCs w:val="24"/>
        </w:rPr>
        <w:t xml:space="preserve">. </w:t>
      </w:r>
    </w:p>
    <w:p w:rsidR="00982112" w:rsidRDefault="00F85535" w:rsidP="00E105EE">
      <w:pPr>
        <w:spacing w:after="0"/>
        <w:jc w:val="both"/>
        <w:rPr>
          <w:rFonts w:ascii="Times New Roman" w:eastAsia="Calibri" w:hAnsi="Times New Roman" w:cs="Times New Roman"/>
          <w:sz w:val="24"/>
          <w:szCs w:val="24"/>
        </w:rPr>
      </w:pPr>
      <w:r w:rsidRPr="00F85535">
        <w:rPr>
          <w:rFonts w:ascii="Times New Roman" w:eastAsia="Calibri" w:hAnsi="Times New Roman" w:cs="Times New Roman"/>
          <w:b/>
          <w:sz w:val="24"/>
          <w:szCs w:val="24"/>
        </w:rPr>
        <w:lastRenderedPageBreak/>
        <w:t xml:space="preserve">Pani Radna Bernadeta </w:t>
      </w:r>
      <w:proofErr w:type="spellStart"/>
      <w:r w:rsidRPr="00F85535">
        <w:rPr>
          <w:rFonts w:ascii="Times New Roman" w:eastAsia="Calibri" w:hAnsi="Times New Roman" w:cs="Times New Roman"/>
          <w:b/>
          <w:sz w:val="24"/>
          <w:szCs w:val="24"/>
        </w:rPr>
        <w:t>Chodasewicz</w:t>
      </w:r>
      <w:proofErr w:type="spellEnd"/>
      <w:r>
        <w:rPr>
          <w:rFonts w:ascii="Times New Roman" w:eastAsia="Calibri" w:hAnsi="Times New Roman" w:cs="Times New Roman"/>
          <w:sz w:val="24"/>
          <w:szCs w:val="24"/>
        </w:rPr>
        <w:t xml:space="preserve"> - </w:t>
      </w:r>
      <w:r w:rsidR="00982112" w:rsidRPr="0042139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ja chciałam poprosić tylko Panią Przewodniczącą Komisji Rewizyjnej o szczegółowe przedstawienie wyników głosowania, skoro ono było jasne na komisji proszę </w:t>
      </w:r>
      <w:r w:rsidR="00B50EAA">
        <w:rPr>
          <w:rFonts w:ascii="Times New Roman" w:eastAsia="Calibri" w:hAnsi="Times New Roman" w:cs="Times New Roman"/>
          <w:sz w:val="24"/>
          <w:szCs w:val="24"/>
        </w:rPr>
        <w:t xml:space="preserve">o przedstawienie, to na tyle dziękuje. </w:t>
      </w:r>
    </w:p>
    <w:p w:rsidR="00B50EAA" w:rsidRDefault="00B50EAA" w:rsidP="00E105EE">
      <w:pPr>
        <w:spacing w:after="0"/>
        <w:jc w:val="both"/>
        <w:rPr>
          <w:rFonts w:ascii="Times New Roman" w:eastAsia="Calibri" w:hAnsi="Times New Roman" w:cs="Times New Roman"/>
          <w:sz w:val="24"/>
          <w:szCs w:val="24"/>
        </w:rPr>
      </w:pPr>
      <w:r w:rsidRPr="00B50EAA">
        <w:rPr>
          <w:rFonts w:ascii="Times New Roman" w:eastAsia="Calibri" w:hAnsi="Times New Roman" w:cs="Times New Roman"/>
          <w:b/>
          <w:sz w:val="24"/>
          <w:szCs w:val="24"/>
        </w:rPr>
        <w:t xml:space="preserve">Przewodnicząca Komisji Rewizyjnej Pani Marta </w:t>
      </w:r>
      <w:proofErr w:type="spellStart"/>
      <w:r w:rsidRPr="00B50EAA">
        <w:rPr>
          <w:rFonts w:ascii="Times New Roman" w:eastAsia="Calibri" w:hAnsi="Times New Roman" w:cs="Times New Roman"/>
          <w:b/>
          <w:sz w:val="24"/>
          <w:szCs w:val="24"/>
        </w:rPr>
        <w:t>Syposz</w:t>
      </w:r>
      <w:proofErr w:type="spellEnd"/>
      <w:r>
        <w:rPr>
          <w:rFonts w:ascii="Times New Roman" w:eastAsia="Calibri" w:hAnsi="Times New Roman" w:cs="Times New Roman"/>
          <w:sz w:val="24"/>
          <w:szCs w:val="24"/>
        </w:rPr>
        <w:t xml:space="preserve"> – Komisja pięć osób liczy, Pan Lucjan Koper jedne członek był nieobecny, za udzieleniem absolutorium głosowała Pani Maria </w:t>
      </w:r>
      <w:proofErr w:type="spellStart"/>
      <w:r>
        <w:rPr>
          <w:rFonts w:ascii="Times New Roman" w:eastAsia="Calibri" w:hAnsi="Times New Roman" w:cs="Times New Roman"/>
          <w:sz w:val="24"/>
          <w:szCs w:val="24"/>
        </w:rPr>
        <w:t>Kacik</w:t>
      </w:r>
      <w:proofErr w:type="spellEnd"/>
      <w:r>
        <w:rPr>
          <w:rFonts w:ascii="Times New Roman" w:eastAsia="Calibri" w:hAnsi="Times New Roman" w:cs="Times New Roman"/>
          <w:sz w:val="24"/>
          <w:szCs w:val="24"/>
        </w:rPr>
        <w:t xml:space="preserve"> i Pan Dominik </w:t>
      </w:r>
      <w:proofErr w:type="spellStart"/>
      <w:r>
        <w:rPr>
          <w:rFonts w:ascii="Times New Roman" w:eastAsia="Calibri" w:hAnsi="Times New Roman" w:cs="Times New Roman"/>
          <w:sz w:val="24"/>
          <w:szCs w:val="24"/>
        </w:rPr>
        <w:t>Krekora</w:t>
      </w:r>
      <w:proofErr w:type="spellEnd"/>
      <w:r>
        <w:rPr>
          <w:rFonts w:ascii="Times New Roman" w:eastAsia="Calibri" w:hAnsi="Times New Roman" w:cs="Times New Roman"/>
          <w:sz w:val="24"/>
          <w:szCs w:val="24"/>
        </w:rPr>
        <w:t xml:space="preserve">, głosów wstrzymujących były dwa ja się wstrzymałam oraz Pan Edward Szulin i nie było głosów przeciwnych. </w:t>
      </w:r>
    </w:p>
    <w:p w:rsidR="00982112" w:rsidRPr="00906580" w:rsidRDefault="00B50EAA" w:rsidP="00E105EE">
      <w:pPr>
        <w:spacing w:after="0"/>
        <w:jc w:val="both"/>
        <w:rPr>
          <w:rFonts w:ascii="Times New Roman" w:eastAsia="Times New Roman" w:hAnsi="Times New Roman" w:cs="Times New Roman"/>
          <w:sz w:val="24"/>
          <w:szCs w:val="24"/>
          <w:lang w:eastAsia="pl-PL"/>
        </w:rPr>
      </w:pPr>
      <w:r w:rsidRPr="00152B5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B50EAA">
        <w:rPr>
          <w:rFonts w:ascii="Times New Roman" w:eastAsia="Times New Roman" w:hAnsi="Times New Roman" w:cs="Times New Roman"/>
          <w:sz w:val="24"/>
          <w:szCs w:val="24"/>
          <w:lang w:eastAsia="pl-PL"/>
        </w:rPr>
        <w:t>czy ktoś z pozostałych radnych chciałby zabrać</w:t>
      </w:r>
      <w:r>
        <w:rPr>
          <w:rFonts w:ascii="Times New Roman" w:eastAsia="Times New Roman" w:hAnsi="Times New Roman" w:cs="Times New Roman"/>
          <w:sz w:val="24"/>
          <w:szCs w:val="24"/>
          <w:lang w:eastAsia="pl-PL"/>
        </w:rPr>
        <w:t xml:space="preserve"> głos w tym temacie, nie widzę, tak więc przechodzimy do projektu uchwały, czy ktoś z Państwa Radnych ma uwagi co do projektu uch</w:t>
      </w:r>
      <w:r w:rsidR="00906580">
        <w:rPr>
          <w:rFonts w:ascii="Times New Roman" w:eastAsia="Times New Roman" w:hAnsi="Times New Roman" w:cs="Times New Roman"/>
          <w:sz w:val="24"/>
          <w:szCs w:val="24"/>
          <w:lang w:eastAsia="pl-PL"/>
        </w:rPr>
        <w:t>wały, tak mówimy o sprawozdaniu</w:t>
      </w:r>
      <w:r>
        <w:rPr>
          <w:rFonts w:ascii="Times New Roman" w:eastAsia="Times New Roman" w:hAnsi="Times New Roman" w:cs="Times New Roman"/>
          <w:sz w:val="24"/>
          <w:szCs w:val="24"/>
          <w:lang w:eastAsia="pl-PL"/>
        </w:rPr>
        <w:t xml:space="preserve">, o zatwierdzeniu sprawozdania finansowego wraz ze sprawozdaniem z wykonania budżetu gminy Kamieniec Ząbkowicki za 2016 rok, czyli to jest jasne tak, </w:t>
      </w:r>
      <w:r w:rsidR="00906580">
        <w:rPr>
          <w:rFonts w:ascii="Times New Roman" w:eastAsia="Times New Roman" w:hAnsi="Times New Roman" w:cs="Times New Roman"/>
          <w:sz w:val="24"/>
          <w:szCs w:val="24"/>
          <w:lang w:eastAsia="pl-PL"/>
        </w:rPr>
        <w:t xml:space="preserve">wiemy </w:t>
      </w:r>
      <w:r>
        <w:rPr>
          <w:rFonts w:ascii="Times New Roman" w:eastAsia="Times New Roman" w:hAnsi="Times New Roman" w:cs="Times New Roman"/>
          <w:sz w:val="24"/>
          <w:szCs w:val="24"/>
          <w:lang w:eastAsia="pl-PL"/>
        </w:rPr>
        <w:t>w jakiej sprawie odbędzie się głosowanie, nie widzę żadnych uwag, także bardzo proszę przechodzimy do głosowania, kto z Państwa Radnych jest za przyjęciem</w:t>
      </w:r>
      <w:r w:rsidR="00906580">
        <w:rPr>
          <w:rFonts w:ascii="Times New Roman" w:eastAsia="Times New Roman" w:hAnsi="Times New Roman" w:cs="Times New Roman"/>
          <w:sz w:val="24"/>
          <w:szCs w:val="24"/>
          <w:lang w:eastAsia="pl-PL"/>
        </w:rPr>
        <w:t xml:space="preserve"> uchwały w sprawie zatwierdzenia sprawozdania finansowego wraz ze sprawozdaniem z wykonania budżetu gminy Kamieniec Ząbkowicki za2016 rok proszę o podniesienie ręki do góry. </w:t>
      </w:r>
      <w:r>
        <w:rPr>
          <w:rFonts w:ascii="Times New Roman" w:eastAsia="Times New Roman" w:hAnsi="Times New Roman" w:cs="Times New Roman"/>
          <w:sz w:val="24"/>
          <w:szCs w:val="24"/>
          <w:lang w:eastAsia="pl-PL"/>
        </w:rPr>
        <w:t xml:space="preserve"> </w:t>
      </w:r>
    </w:p>
    <w:p w:rsidR="00982112" w:rsidRPr="00982112" w:rsidRDefault="00982112" w:rsidP="00982112">
      <w:pPr>
        <w:jc w:val="both"/>
        <w:rPr>
          <w:rFonts w:ascii="Times New Roman" w:eastAsia="Calibri" w:hAnsi="Times New Roman" w:cs="Times New Roman"/>
          <w:b/>
          <w:sz w:val="24"/>
          <w:szCs w:val="24"/>
          <w:u w:val="single"/>
        </w:rPr>
      </w:pPr>
      <w:r w:rsidRPr="00982112">
        <w:rPr>
          <w:rFonts w:ascii="Times New Roman" w:eastAsia="Calibri" w:hAnsi="Times New Roman" w:cs="Times New Roman"/>
          <w:b/>
          <w:bCs/>
          <w:sz w:val="24"/>
          <w:szCs w:val="24"/>
          <w:u w:val="single"/>
        </w:rPr>
        <w:t>Uchwała Nr XL/239</w:t>
      </w:r>
      <w:r w:rsidR="00063CDA" w:rsidRPr="00982112">
        <w:rPr>
          <w:rFonts w:ascii="Times New Roman" w:eastAsia="Calibri" w:hAnsi="Times New Roman" w:cs="Times New Roman"/>
          <w:b/>
          <w:bCs/>
          <w:sz w:val="24"/>
          <w:szCs w:val="24"/>
          <w:u w:val="single"/>
        </w:rPr>
        <w:t xml:space="preserve">/2017  w sprawie </w:t>
      </w:r>
      <w:r w:rsidRPr="00982112">
        <w:rPr>
          <w:rFonts w:ascii="Times New Roman" w:eastAsia="Calibri" w:hAnsi="Times New Roman" w:cs="Times New Roman"/>
          <w:b/>
          <w:bCs/>
          <w:sz w:val="24"/>
          <w:szCs w:val="24"/>
          <w:u w:val="single"/>
        </w:rPr>
        <w:t xml:space="preserve">zatwierdzenia </w:t>
      </w:r>
      <w:r w:rsidRPr="00982112">
        <w:rPr>
          <w:rFonts w:ascii="Times New Roman" w:eastAsia="Calibri" w:hAnsi="Times New Roman" w:cs="Times New Roman"/>
          <w:b/>
          <w:sz w:val="24"/>
          <w:szCs w:val="24"/>
          <w:u w:val="single"/>
        </w:rPr>
        <w:t>sprawozdania finansowego wraz ze sprawozdaniem z wykonania budżetu Gminy Kamieniec Ząbkowicki za rok 2016.</w:t>
      </w:r>
    </w:p>
    <w:p w:rsidR="00572317" w:rsidRPr="00F40676" w:rsidRDefault="00572317" w:rsidP="00572317">
      <w:pPr>
        <w:spacing w:after="0" w:line="240" w:lineRule="auto"/>
        <w:jc w:val="both"/>
        <w:rPr>
          <w:rFonts w:ascii="Times New Roman" w:eastAsia="Times New Roman" w:hAnsi="Times New Roman"/>
          <w:sz w:val="24"/>
          <w:szCs w:val="24"/>
          <w:lang w:eastAsia="pl-PL"/>
        </w:rPr>
      </w:pPr>
      <w:r w:rsidRPr="00F40676">
        <w:rPr>
          <w:rFonts w:ascii="Times New Roman" w:eastAsia="Times New Roman" w:hAnsi="Times New Roman"/>
          <w:b/>
          <w:sz w:val="24"/>
          <w:szCs w:val="24"/>
          <w:lang w:eastAsia="pl-PL"/>
        </w:rPr>
        <w:t> </w:t>
      </w:r>
    </w:p>
    <w:p w:rsidR="00572317" w:rsidRPr="00F40676" w:rsidRDefault="00572317" w:rsidP="00572317">
      <w:pPr>
        <w:spacing w:after="0" w:line="240" w:lineRule="auto"/>
        <w:jc w:val="both"/>
        <w:rPr>
          <w:rFonts w:ascii="Times New Roman" w:eastAsia="Times New Roman" w:hAnsi="Times New Roman"/>
          <w:b/>
          <w:sz w:val="24"/>
          <w:szCs w:val="24"/>
          <w:lang w:eastAsia="pl-PL"/>
        </w:rPr>
      </w:pPr>
      <w:r w:rsidRPr="00F40676">
        <w:rPr>
          <w:rFonts w:ascii="Times New Roman" w:eastAsia="Times New Roman" w:hAnsi="Times New Roman"/>
          <w:b/>
          <w:sz w:val="24"/>
          <w:szCs w:val="24"/>
          <w:lang w:eastAsia="pl-PL"/>
        </w:rPr>
        <w:t>GŁOSOWANIE</w:t>
      </w:r>
    </w:p>
    <w:p w:rsidR="00063CDA" w:rsidRPr="00F40676" w:rsidRDefault="00063CDA" w:rsidP="00F40676">
      <w:pPr>
        <w:spacing w:after="0"/>
        <w:jc w:val="both"/>
        <w:rPr>
          <w:rFonts w:ascii="Times New Roman" w:eastAsia="Calibri" w:hAnsi="Times New Roman" w:cs="Times New Roman"/>
          <w:bCs/>
          <w:sz w:val="24"/>
          <w:szCs w:val="24"/>
        </w:rPr>
      </w:pPr>
      <w:r w:rsidRPr="00F40676">
        <w:rPr>
          <w:rFonts w:ascii="Times New Roman" w:eastAsia="Calibri" w:hAnsi="Times New Roman" w:cs="Times New Roman"/>
          <w:b/>
          <w:sz w:val="24"/>
          <w:szCs w:val="24"/>
        </w:rPr>
        <w:t>Za–</w:t>
      </w:r>
      <w:r w:rsidR="00982112">
        <w:rPr>
          <w:rFonts w:ascii="Times New Roman" w:eastAsia="Calibri" w:hAnsi="Times New Roman" w:cs="Times New Roman"/>
          <w:b/>
          <w:bCs/>
          <w:sz w:val="24"/>
          <w:szCs w:val="24"/>
        </w:rPr>
        <w:t>8</w:t>
      </w:r>
      <w:r w:rsidR="00F40676">
        <w:rPr>
          <w:rFonts w:ascii="Times New Roman" w:eastAsia="Calibri" w:hAnsi="Times New Roman" w:cs="Times New Roman"/>
          <w:b/>
          <w:bCs/>
          <w:sz w:val="24"/>
          <w:szCs w:val="24"/>
        </w:rPr>
        <w:t xml:space="preserve"> </w:t>
      </w:r>
      <w:r w:rsidRPr="00F40676">
        <w:rPr>
          <w:rFonts w:ascii="Times New Roman" w:eastAsia="Calibri" w:hAnsi="Times New Roman" w:cs="Times New Roman"/>
          <w:b/>
          <w:bCs/>
          <w:sz w:val="24"/>
          <w:szCs w:val="24"/>
        </w:rPr>
        <w:t>(</w:t>
      </w:r>
      <w:proofErr w:type="spellStart"/>
      <w:r w:rsidRPr="00F40676">
        <w:rPr>
          <w:rFonts w:ascii="Times New Roman" w:eastAsia="Calibri" w:hAnsi="Times New Roman" w:cs="Times New Roman"/>
          <w:bCs/>
          <w:sz w:val="24"/>
          <w:szCs w:val="24"/>
        </w:rPr>
        <w:t>R.Bierut</w:t>
      </w:r>
      <w:proofErr w:type="spellEnd"/>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proofErr w:type="spellStart"/>
      <w:r w:rsidR="00982112" w:rsidRPr="00F40676">
        <w:rPr>
          <w:rFonts w:ascii="Times New Roman" w:eastAsia="Calibri" w:hAnsi="Times New Roman" w:cs="Times New Roman"/>
          <w:bCs/>
          <w:sz w:val="24"/>
          <w:szCs w:val="24"/>
        </w:rPr>
        <w:t>L.Koper</w:t>
      </w:r>
      <w:proofErr w:type="spellEnd"/>
      <w:r w:rsidR="00982112">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M.Kacik</w:t>
      </w:r>
      <w:proofErr w:type="spellEnd"/>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proofErr w:type="spellStart"/>
      <w:r w:rsidR="00F40676" w:rsidRPr="00F40676">
        <w:rPr>
          <w:rFonts w:ascii="Times New Roman" w:hAnsi="Times New Roman" w:cs="Times New Roman"/>
          <w:bCs/>
          <w:sz w:val="24"/>
          <w:szCs w:val="24"/>
        </w:rPr>
        <w:t>B.Tokarz</w:t>
      </w:r>
      <w:proofErr w:type="spellEnd"/>
      <w:r w:rsidR="00F40676"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R.Kleniuk</w:t>
      </w:r>
      <w:proofErr w:type="spellEnd"/>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T.Cenarski</w:t>
      </w:r>
      <w:proofErr w:type="spellEnd"/>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B.Chodasewicz</w:t>
      </w:r>
      <w:proofErr w:type="spellEnd"/>
      <w:r w:rsidR="00F40676" w:rsidRPr="00F40676">
        <w:rPr>
          <w:rFonts w:ascii="Times New Roman" w:hAnsi="Times New Roman" w:cs="Times New Roman"/>
          <w:bCs/>
          <w:sz w:val="24"/>
          <w:szCs w:val="24"/>
        </w:rPr>
        <w:t>,</w:t>
      </w:r>
      <w:r w:rsidR="00906580">
        <w:rPr>
          <w:rFonts w:ascii="Times New Roman" w:eastAsia="Calibri" w:hAnsi="Times New Roman" w:cs="Times New Roman"/>
          <w:bCs/>
          <w:sz w:val="24"/>
          <w:szCs w:val="24"/>
        </w:rPr>
        <w:t xml:space="preserve"> </w:t>
      </w:r>
      <w:proofErr w:type="spellStart"/>
      <w:r w:rsidR="00906580">
        <w:rPr>
          <w:rFonts w:ascii="Times New Roman" w:eastAsia="Calibri" w:hAnsi="Times New Roman" w:cs="Times New Roman"/>
          <w:bCs/>
          <w:sz w:val="24"/>
          <w:szCs w:val="24"/>
        </w:rPr>
        <w:t>D.Krekora</w:t>
      </w:r>
      <w:proofErr w:type="spellEnd"/>
      <w:r w:rsidRPr="00F40676">
        <w:rPr>
          <w:rFonts w:ascii="Times New Roman" w:eastAsia="Calibri" w:hAnsi="Times New Roman" w:cs="Times New Roman"/>
          <w:bCs/>
          <w:sz w:val="24"/>
          <w:szCs w:val="24"/>
        </w:rPr>
        <w:t>)</w:t>
      </w:r>
      <w:r w:rsidRPr="00F40676">
        <w:rPr>
          <w:rFonts w:ascii="Times New Roman" w:eastAsia="Calibri" w:hAnsi="Times New Roman" w:cs="Times New Roman"/>
          <w:b/>
          <w:bCs/>
          <w:sz w:val="24"/>
          <w:szCs w:val="24"/>
        </w:rPr>
        <w:t xml:space="preserve"> </w:t>
      </w:r>
    </w:p>
    <w:p w:rsidR="00063CDA" w:rsidRPr="00F40676" w:rsidRDefault="00063CDA" w:rsidP="00F40676">
      <w:pPr>
        <w:spacing w:after="0"/>
        <w:jc w:val="both"/>
        <w:rPr>
          <w:rFonts w:ascii="Times New Roman" w:eastAsia="Calibri" w:hAnsi="Times New Roman" w:cs="Times New Roman"/>
          <w:bCs/>
          <w:sz w:val="24"/>
          <w:szCs w:val="24"/>
        </w:rPr>
      </w:pPr>
      <w:r w:rsidRPr="00F40676">
        <w:rPr>
          <w:rFonts w:ascii="Times New Roman" w:eastAsia="Calibri" w:hAnsi="Times New Roman" w:cs="Times New Roman"/>
          <w:b/>
          <w:bCs/>
          <w:sz w:val="24"/>
          <w:szCs w:val="24"/>
        </w:rPr>
        <w:t xml:space="preserve">Przeciw – </w:t>
      </w:r>
      <w:r w:rsidRPr="00F40676">
        <w:rPr>
          <w:rFonts w:ascii="Times New Roman" w:eastAsia="Calibri" w:hAnsi="Times New Roman" w:cs="Times New Roman"/>
          <w:b/>
          <w:sz w:val="24"/>
          <w:szCs w:val="24"/>
        </w:rPr>
        <w:t>0</w:t>
      </w:r>
    </w:p>
    <w:p w:rsidR="00063CDA" w:rsidRPr="00F40676" w:rsidRDefault="00982112" w:rsidP="00F40676">
      <w:pPr>
        <w:pStyle w:val="Tekstpodstawowy2"/>
        <w:spacing w:after="0" w:line="240" w:lineRule="auto"/>
        <w:jc w:val="both"/>
        <w:rPr>
          <w:b/>
          <w:bCs/>
        </w:rPr>
      </w:pPr>
      <w:r>
        <w:rPr>
          <w:b/>
          <w:bCs/>
        </w:rPr>
        <w:t>Wstrzymało się –7 (</w:t>
      </w:r>
      <w:proofErr w:type="spellStart"/>
      <w:r w:rsidRPr="00F40676">
        <w:rPr>
          <w:bCs/>
        </w:rPr>
        <w:t>P.Glina</w:t>
      </w:r>
      <w:proofErr w:type="spellEnd"/>
      <w:r>
        <w:rPr>
          <w:bCs/>
        </w:rPr>
        <w:t xml:space="preserve">, </w:t>
      </w:r>
      <w:proofErr w:type="spellStart"/>
      <w:r w:rsidRPr="00F40676">
        <w:rPr>
          <w:rFonts w:eastAsia="Calibri"/>
          <w:bCs/>
        </w:rPr>
        <w:t>E.Cwek</w:t>
      </w:r>
      <w:proofErr w:type="spellEnd"/>
      <w:r w:rsidRPr="00F40676">
        <w:rPr>
          <w:rFonts w:eastAsia="Calibri"/>
          <w:bCs/>
        </w:rPr>
        <w:t>,</w:t>
      </w:r>
      <w:r w:rsidRPr="00F40676">
        <w:rPr>
          <w:bCs/>
        </w:rPr>
        <w:t xml:space="preserve"> </w:t>
      </w:r>
      <w:proofErr w:type="spellStart"/>
      <w:r w:rsidRPr="00F40676">
        <w:rPr>
          <w:rFonts w:eastAsia="Calibri"/>
          <w:bCs/>
        </w:rPr>
        <w:t>A.Ciapka</w:t>
      </w:r>
      <w:proofErr w:type="spellEnd"/>
      <w:r w:rsidRPr="00F40676">
        <w:rPr>
          <w:rFonts w:eastAsia="Calibri"/>
          <w:bCs/>
        </w:rPr>
        <w:t xml:space="preserve">, </w:t>
      </w:r>
      <w:proofErr w:type="spellStart"/>
      <w:r w:rsidRPr="00F40676">
        <w:rPr>
          <w:rFonts w:eastAsia="Calibri"/>
          <w:bCs/>
        </w:rPr>
        <w:t>M.Syposz</w:t>
      </w:r>
      <w:proofErr w:type="spellEnd"/>
      <w:r w:rsidRPr="00F40676">
        <w:rPr>
          <w:rFonts w:eastAsia="Calibri"/>
          <w:bCs/>
        </w:rPr>
        <w:t>,</w:t>
      </w:r>
      <w:r w:rsidRPr="00F40676">
        <w:rPr>
          <w:bCs/>
        </w:rPr>
        <w:t xml:space="preserve"> </w:t>
      </w:r>
      <w:proofErr w:type="spellStart"/>
      <w:r w:rsidRPr="00F40676">
        <w:rPr>
          <w:rFonts w:eastAsia="Calibri"/>
          <w:bCs/>
        </w:rPr>
        <w:t>M.Gnaczy</w:t>
      </w:r>
      <w:proofErr w:type="spellEnd"/>
      <w:r w:rsidRPr="00F40676">
        <w:rPr>
          <w:rFonts w:eastAsia="Calibri"/>
          <w:bCs/>
        </w:rPr>
        <w:t>,</w:t>
      </w:r>
      <w:r w:rsidRPr="00982112">
        <w:rPr>
          <w:rFonts w:eastAsia="Calibri"/>
          <w:bCs/>
        </w:rPr>
        <w:t xml:space="preserve"> </w:t>
      </w:r>
      <w:proofErr w:type="spellStart"/>
      <w:r w:rsidRPr="00F40676">
        <w:rPr>
          <w:rFonts w:eastAsia="Calibri"/>
          <w:bCs/>
        </w:rPr>
        <w:t>A.Smędzik</w:t>
      </w:r>
      <w:proofErr w:type="spellEnd"/>
      <w:r w:rsidRPr="00F40676">
        <w:rPr>
          <w:rFonts w:eastAsia="Calibri"/>
          <w:bCs/>
        </w:rPr>
        <w:t>,</w:t>
      </w:r>
      <w:r w:rsidRPr="00F40676">
        <w:rPr>
          <w:bCs/>
        </w:rPr>
        <w:t xml:space="preserve"> </w:t>
      </w:r>
      <w:r w:rsidRPr="00F40676">
        <w:rPr>
          <w:rFonts w:eastAsia="Calibri"/>
          <w:bCs/>
        </w:rPr>
        <w:t>E. Szulin</w:t>
      </w:r>
      <w:r>
        <w:rPr>
          <w:rFonts w:eastAsia="Calibri"/>
          <w:bCs/>
        </w:rPr>
        <w:t xml:space="preserve">) </w:t>
      </w:r>
    </w:p>
    <w:p w:rsidR="00572317" w:rsidRPr="00F40676" w:rsidRDefault="00572317" w:rsidP="00063CDA">
      <w:pPr>
        <w:spacing w:after="0" w:line="240" w:lineRule="auto"/>
        <w:jc w:val="both"/>
        <w:rPr>
          <w:rFonts w:ascii="Times New Roman" w:eastAsia="Times New Roman" w:hAnsi="Times New Roman"/>
          <w:sz w:val="24"/>
          <w:szCs w:val="24"/>
          <w:lang w:eastAsia="pl-PL"/>
        </w:rPr>
      </w:pPr>
      <w:r w:rsidRPr="00F40676">
        <w:rPr>
          <w:rFonts w:ascii="Times New Roman" w:eastAsia="Times New Roman" w:hAnsi="Times New Roman"/>
          <w:bCs/>
          <w:sz w:val="24"/>
          <w:szCs w:val="24"/>
          <w:lang w:eastAsia="pl-PL"/>
        </w:rPr>
        <w:t> </w:t>
      </w:r>
    </w:p>
    <w:p w:rsidR="00F40676" w:rsidRPr="00906580" w:rsidRDefault="00572317" w:rsidP="00F40676">
      <w:pPr>
        <w:spacing w:after="0" w:line="240" w:lineRule="auto"/>
        <w:jc w:val="both"/>
        <w:rPr>
          <w:rFonts w:ascii="Times New Roman" w:hAnsi="Times New Roman" w:cs="Times New Roman"/>
          <w:sz w:val="24"/>
          <w:szCs w:val="24"/>
        </w:rPr>
      </w:pPr>
      <w:r w:rsidRPr="00F40676">
        <w:rPr>
          <w:rFonts w:ascii="Times New Roman" w:eastAsia="Times New Roman" w:hAnsi="Times New Roman"/>
          <w:b/>
          <w:bCs/>
          <w:sz w:val="24"/>
          <w:szCs w:val="24"/>
          <w:lang w:eastAsia="pl-PL"/>
        </w:rPr>
        <w:t>Przewodniczący Rady Gminy Pan Aleksander Ciapka –</w:t>
      </w:r>
      <w:r w:rsidR="00906580">
        <w:rPr>
          <w:rFonts w:ascii="Times New Roman" w:hAnsi="Times New Roman"/>
          <w:sz w:val="24"/>
          <w:szCs w:val="24"/>
        </w:rPr>
        <w:t xml:space="preserve">w takim razie stwierdzam </w:t>
      </w:r>
      <w:proofErr w:type="spellStart"/>
      <w:r w:rsidRPr="00F40676">
        <w:rPr>
          <w:rFonts w:ascii="Times New Roman" w:hAnsi="Times New Roman" w:cs="Times New Roman"/>
          <w:sz w:val="24"/>
          <w:szCs w:val="24"/>
        </w:rPr>
        <w:t>stwierdzam</w:t>
      </w:r>
      <w:proofErr w:type="spellEnd"/>
      <w:r w:rsidRPr="00F40676">
        <w:rPr>
          <w:rFonts w:ascii="Times New Roman" w:hAnsi="Times New Roman" w:cs="Times New Roman"/>
          <w:sz w:val="24"/>
          <w:szCs w:val="24"/>
        </w:rPr>
        <w:t xml:space="preserve">, że Rada Gminy przyjęła uchwałę </w:t>
      </w:r>
      <w:r w:rsidR="00982112" w:rsidRPr="00906580">
        <w:rPr>
          <w:rFonts w:ascii="Times New Roman" w:eastAsia="Calibri" w:hAnsi="Times New Roman" w:cs="Times New Roman"/>
          <w:bCs/>
          <w:sz w:val="24"/>
          <w:szCs w:val="24"/>
        </w:rPr>
        <w:t xml:space="preserve">w sprawie zatwierdzenia </w:t>
      </w:r>
      <w:r w:rsidR="00982112" w:rsidRPr="00906580">
        <w:rPr>
          <w:rFonts w:ascii="Times New Roman" w:eastAsia="Calibri" w:hAnsi="Times New Roman" w:cs="Times New Roman"/>
          <w:sz w:val="24"/>
          <w:szCs w:val="24"/>
        </w:rPr>
        <w:t>sprawozdania finansowego wraz ze sprawozdaniem z wykonania budżetu Gminy Kamieniec Ząbkowicki za rok 2016</w:t>
      </w:r>
    </w:p>
    <w:p w:rsidR="00982112" w:rsidRPr="00152B57" w:rsidRDefault="00982112" w:rsidP="00F40676">
      <w:pPr>
        <w:spacing w:after="0" w:line="240" w:lineRule="auto"/>
        <w:jc w:val="both"/>
        <w:rPr>
          <w:rFonts w:ascii="Times New Roman" w:eastAsia="Times New Roman" w:hAnsi="Times New Roman" w:cs="Times New Roman"/>
          <w:bCs/>
          <w:sz w:val="24"/>
          <w:szCs w:val="24"/>
          <w:lang w:eastAsia="pl-PL"/>
        </w:rPr>
      </w:pPr>
    </w:p>
    <w:p w:rsidR="00152B57" w:rsidRPr="00FA2E36" w:rsidRDefault="00152B57" w:rsidP="00572317">
      <w:pPr>
        <w:spacing w:after="0" w:line="240" w:lineRule="auto"/>
        <w:jc w:val="both"/>
        <w:rPr>
          <w:rFonts w:ascii="Times New Roman" w:eastAsia="Times New Roman" w:hAnsi="Times New Roman" w:cs="Times New Roman"/>
          <w:b/>
          <w:sz w:val="24"/>
          <w:szCs w:val="24"/>
          <w:u w:val="single"/>
          <w:lang w:eastAsia="pl-PL"/>
        </w:rPr>
      </w:pPr>
    </w:p>
    <w:p w:rsidR="00982112" w:rsidRPr="00982112" w:rsidRDefault="00982112" w:rsidP="00982112">
      <w:pPr>
        <w:jc w:val="both"/>
        <w:rPr>
          <w:rFonts w:ascii="Times New Roman" w:eastAsia="Calibri" w:hAnsi="Times New Roman" w:cs="Times New Roman"/>
          <w:b/>
          <w:sz w:val="24"/>
          <w:szCs w:val="24"/>
          <w:u w:val="single"/>
        </w:rPr>
      </w:pPr>
      <w:r w:rsidRPr="00982112">
        <w:rPr>
          <w:rFonts w:ascii="Times New Roman" w:eastAsia="Calibri" w:hAnsi="Times New Roman" w:cs="Times New Roman"/>
          <w:b/>
          <w:bCs/>
          <w:sz w:val="24"/>
          <w:szCs w:val="24"/>
          <w:u w:val="single"/>
        </w:rPr>
        <w:t>Uchwała Nr XL/240</w:t>
      </w:r>
      <w:r w:rsidR="00F40676" w:rsidRPr="00982112">
        <w:rPr>
          <w:rFonts w:ascii="Times New Roman" w:eastAsia="Calibri" w:hAnsi="Times New Roman" w:cs="Times New Roman"/>
          <w:b/>
          <w:bCs/>
          <w:sz w:val="24"/>
          <w:szCs w:val="24"/>
          <w:u w:val="single"/>
        </w:rPr>
        <w:t xml:space="preserve">/2017  w sprawie </w:t>
      </w:r>
      <w:r w:rsidRPr="00982112">
        <w:rPr>
          <w:rFonts w:ascii="Times New Roman" w:eastAsia="Calibri" w:hAnsi="Times New Roman" w:cs="Times New Roman"/>
          <w:b/>
          <w:sz w:val="24"/>
          <w:szCs w:val="24"/>
          <w:u w:val="single"/>
        </w:rPr>
        <w:t>udzielenia absolutorium z tytułu wykonania budżetu Gminy Kamieniec Ząbkowicki za rok 2016.</w:t>
      </w:r>
    </w:p>
    <w:p w:rsidR="00572317" w:rsidRPr="00152B57" w:rsidRDefault="00572317" w:rsidP="00572317">
      <w:pPr>
        <w:spacing w:after="0" w:line="240" w:lineRule="auto"/>
        <w:jc w:val="both"/>
        <w:rPr>
          <w:rFonts w:ascii="Times New Roman" w:eastAsia="Times New Roman" w:hAnsi="Times New Roman" w:cs="Times New Roman"/>
          <w:sz w:val="24"/>
          <w:szCs w:val="24"/>
          <w:lang w:eastAsia="pl-PL"/>
        </w:rPr>
      </w:pPr>
      <w:r w:rsidRPr="00152B57">
        <w:rPr>
          <w:rFonts w:ascii="Times New Roman" w:eastAsia="Times New Roman" w:hAnsi="Times New Roman" w:cs="Times New Roman"/>
          <w:b/>
          <w:sz w:val="24"/>
          <w:szCs w:val="24"/>
          <w:lang w:eastAsia="pl-PL"/>
        </w:rPr>
        <w:t>Przewodniczący Rady Gminy Pan Aleksander Ciapka –</w:t>
      </w:r>
      <w:r w:rsidRPr="00152B57">
        <w:rPr>
          <w:rFonts w:ascii="Times New Roman" w:eastAsia="Times New Roman" w:hAnsi="Times New Roman" w:cs="Times New Roman"/>
          <w:sz w:val="24"/>
          <w:szCs w:val="24"/>
          <w:lang w:eastAsia="pl-PL"/>
        </w:rPr>
        <w:t xml:space="preserve"> czy kto</w:t>
      </w:r>
      <w:r w:rsidR="00152B57" w:rsidRPr="00152B57">
        <w:rPr>
          <w:rFonts w:ascii="Times New Roman" w:eastAsia="Times New Roman" w:hAnsi="Times New Roman" w:cs="Times New Roman"/>
          <w:sz w:val="24"/>
          <w:szCs w:val="24"/>
          <w:lang w:eastAsia="pl-PL"/>
        </w:rPr>
        <w:t>ś</w:t>
      </w:r>
      <w:r w:rsidRPr="00152B57">
        <w:rPr>
          <w:rFonts w:ascii="Times New Roman" w:eastAsia="Times New Roman" w:hAnsi="Times New Roman" w:cs="Times New Roman"/>
          <w:sz w:val="24"/>
          <w:szCs w:val="24"/>
          <w:lang w:eastAsia="pl-PL"/>
        </w:rPr>
        <w:t xml:space="preserve"> z Państwa Radnych ma uwagi, co do projektu uchwały. Nie widzę w taki razie </w:t>
      </w:r>
      <w:r w:rsidR="00906580">
        <w:rPr>
          <w:rFonts w:ascii="Times New Roman" w:eastAsia="Times New Roman" w:hAnsi="Times New Roman" w:cs="Times New Roman"/>
          <w:sz w:val="24"/>
          <w:szCs w:val="24"/>
          <w:lang w:eastAsia="pl-PL"/>
        </w:rPr>
        <w:t xml:space="preserve">przechodzimy do procedury głosowania </w:t>
      </w:r>
      <w:r w:rsidR="00FD744B">
        <w:rPr>
          <w:rFonts w:ascii="Times New Roman" w:eastAsia="Times New Roman" w:hAnsi="Times New Roman" w:cs="Times New Roman"/>
          <w:sz w:val="24"/>
          <w:szCs w:val="24"/>
          <w:lang w:eastAsia="pl-PL"/>
        </w:rPr>
        <w:t xml:space="preserve">kto z Państwa Radnych jest za przyjęciem projektu uchwały w sprawie udzielenia absolutorium z tytułu wykonania budżetu gminy Kamieniec Ząbkowicki za 2016 </w:t>
      </w:r>
      <w:r w:rsidRPr="00152B57">
        <w:rPr>
          <w:rFonts w:ascii="Times New Roman" w:eastAsia="Times New Roman" w:hAnsi="Times New Roman" w:cs="Times New Roman"/>
          <w:sz w:val="24"/>
          <w:szCs w:val="24"/>
          <w:lang w:eastAsia="pl-PL"/>
        </w:rPr>
        <w:t>proszę o podniesienie ręki do góry.</w:t>
      </w:r>
    </w:p>
    <w:p w:rsidR="00572317" w:rsidRPr="00152B57" w:rsidRDefault="00572317" w:rsidP="00572317">
      <w:pPr>
        <w:spacing w:after="0" w:line="240" w:lineRule="auto"/>
        <w:jc w:val="both"/>
        <w:rPr>
          <w:rFonts w:ascii="Times New Roman" w:eastAsia="Times New Roman" w:hAnsi="Times New Roman" w:cs="Times New Roman"/>
          <w:sz w:val="24"/>
          <w:szCs w:val="24"/>
          <w:lang w:eastAsia="pl-PL"/>
        </w:rPr>
      </w:pPr>
      <w:r w:rsidRPr="00152B57">
        <w:rPr>
          <w:rFonts w:ascii="Times New Roman" w:eastAsia="Times New Roman" w:hAnsi="Times New Roman" w:cs="Times New Roman"/>
          <w:b/>
          <w:sz w:val="24"/>
          <w:szCs w:val="24"/>
          <w:lang w:eastAsia="pl-PL"/>
        </w:rPr>
        <w:t> </w:t>
      </w:r>
    </w:p>
    <w:p w:rsidR="00572317" w:rsidRPr="00152B57" w:rsidRDefault="00572317" w:rsidP="00152B57">
      <w:pPr>
        <w:spacing w:after="0" w:line="240" w:lineRule="auto"/>
        <w:jc w:val="both"/>
        <w:rPr>
          <w:rFonts w:ascii="Times New Roman" w:eastAsia="Times New Roman" w:hAnsi="Times New Roman" w:cs="Times New Roman"/>
          <w:b/>
          <w:sz w:val="24"/>
          <w:szCs w:val="24"/>
          <w:lang w:eastAsia="pl-PL"/>
        </w:rPr>
      </w:pPr>
      <w:r w:rsidRPr="00152B57">
        <w:rPr>
          <w:rFonts w:ascii="Times New Roman" w:eastAsia="Times New Roman" w:hAnsi="Times New Roman" w:cs="Times New Roman"/>
          <w:b/>
          <w:sz w:val="24"/>
          <w:szCs w:val="24"/>
          <w:lang w:eastAsia="pl-PL"/>
        </w:rPr>
        <w:t>GŁOSOWANIE</w:t>
      </w:r>
    </w:p>
    <w:p w:rsidR="00982112" w:rsidRPr="00F40676" w:rsidRDefault="00982112" w:rsidP="00982112">
      <w:pPr>
        <w:spacing w:after="0"/>
        <w:jc w:val="both"/>
        <w:rPr>
          <w:rFonts w:ascii="Times New Roman" w:eastAsia="Calibri" w:hAnsi="Times New Roman" w:cs="Times New Roman"/>
          <w:bCs/>
          <w:sz w:val="24"/>
          <w:szCs w:val="24"/>
        </w:rPr>
      </w:pPr>
      <w:r w:rsidRPr="00F40676">
        <w:rPr>
          <w:rFonts w:ascii="Times New Roman" w:eastAsia="Calibri" w:hAnsi="Times New Roman" w:cs="Times New Roman"/>
          <w:b/>
          <w:sz w:val="24"/>
          <w:szCs w:val="24"/>
        </w:rPr>
        <w:t>Za–</w:t>
      </w:r>
      <w:r>
        <w:rPr>
          <w:rFonts w:ascii="Times New Roman" w:eastAsia="Calibri" w:hAnsi="Times New Roman" w:cs="Times New Roman"/>
          <w:b/>
          <w:bCs/>
          <w:sz w:val="24"/>
          <w:szCs w:val="24"/>
        </w:rPr>
        <w:t xml:space="preserve">8 </w:t>
      </w:r>
      <w:r w:rsidRPr="00F40676">
        <w:rPr>
          <w:rFonts w:ascii="Times New Roman" w:eastAsia="Calibri" w:hAnsi="Times New Roman" w:cs="Times New Roman"/>
          <w:b/>
          <w:bCs/>
          <w:sz w:val="24"/>
          <w:szCs w:val="24"/>
        </w:rPr>
        <w:t>(</w:t>
      </w:r>
      <w:proofErr w:type="spellStart"/>
      <w:r w:rsidRPr="00F40676">
        <w:rPr>
          <w:rFonts w:ascii="Times New Roman" w:eastAsia="Calibri" w:hAnsi="Times New Roman" w:cs="Times New Roman"/>
          <w:bCs/>
          <w:sz w:val="24"/>
          <w:szCs w:val="24"/>
        </w:rPr>
        <w:t>R.Bierut</w:t>
      </w:r>
      <w:proofErr w:type="spellEnd"/>
      <w:r w:rsidRPr="00F40676">
        <w:rPr>
          <w:rFonts w:ascii="Times New Roman" w:eastAsia="Calibri" w:hAnsi="Times New Roman" w:cs="Times New Roman"/>
          <w:bCs/>
          <w:sz w:val="24"/>
          <w:szCs w:val="24"/>
        </w:rPr>
        <w:t>,</w:t>
      </w:r>
      <w:r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L.Koper</w:t>
      </w:r>
      <w:proofErr w:type="spellEnd"/>
      <w:r>
        <w:rPr>
          <w:rFonts w:ascii="Times New Roman" w:eastAsia="Calibri" w:hAnsi="Times New Roman" w:cs="Times New Roman"/>
          <w:bCs/>
          <w:sz w:val="24"/>
          <w:szCs w:val="24"/>
        </w:rPr>
        <w:t>,</w:t>
      </w:r>
      <w:r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M.Kacik</w:t>
      </w:r>
      <w:proofErr w:type="spellEnd"/>
      <w:r w:rsidRPr="00F40676">
        <w:rPr>
          <w:rFonts w:ascii="Times New Roman" w:eastAsia="Calibri" w:hAnsi="Times New Roman" w:cs="Times New Roman"/>
          <w:bCs/>
          <w:sz w:val="24"/>
          <w:szCs w:val="24"/>
        </w:rPr>
        <w:t>,</w:t>
      </w:r>
      <w:r w:rsidRPr="00F40676">
        <w:rPr>
          <w:rFonts w:ascii="Times New Roman" w:hAnsi="Times New Roman" w:cs="Times New Roman"/>
          <w:bCs/>
          <w:sz w:val="24"/>
          <w:szCs w:val="24"/>
        </w:rPr>
        <w:t xml:space="preserve"> </w:t>
      </w:r>
      <w:proofErr w:type="spellStart"/>
      <w:r w:rsidRPr="00F40676">
        <w:rPr>
          <w:rFonts w:ascii="Times New Roman" w:hAnsi="Times New Roman" w:cs="Times New Roman"/>
          <w:bCs/>
          <w:sz w:val="24"/>
          <w:szCs w:val="24"/>
        </w:rPr>
        <w:t>B.Tokarz</w:t>
      </w:r>
      <w:proofErr w:type="spellEnd"/>
      <w:r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R.Kleniuk</w:t>
      </w:r>
      <w:proofErr w:type="spellEnd"/>
      <w:r w:rsidRPr="00F40676">
        <w:rPr>
          <w:rFonts w:ascii="Times New Roman" w:eastAsia="Calibri" w:hAnsi="Times New Roman" w:cs="Times New Roman"/>
          <w:bCs/>
          <w:sz w:val="24"/>
          <w:szCs w:val="24"/>
        </w:rPr>
        <w:t>,</w:t>
      </w:r>
      <w:r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T.Cenarski</w:t>
      </w:r>
      <w:proofErr w:type="spellEnd"/>
      <w:r w:rsidRPr="00F40676">
        <w:rPr>
          <w:rFonts w:ascii="Times New Roman" w:eastAsia="Calibri" w:hAnsi="Times New Roman" w:cs="Times New Roman"/>
          <w:bCs/>
          <w:sz w:val="24"/>
          <w:szCs w:val="24"/>
        </w:rPr>
        <w:t>,</w:t>
      </w:r>
      <w:r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B.Chodasewicz</w:t>
      </w:r>
      <w:proofErr w:type="spellEnd"/>
      <w:r w:rsidRPr="00F40676">
        <w:rPr>
          <w:rFonts w:ascii="Times New Roman" w:hAnsi="Times New Roman" w:cs="Times New Roman"/>
          <w:bCs/>
          <w:sz w:val="24"/>
          <w:szCs w:val="24"/>
        </w:rPr>
        <w:t>,</w:t>
      </w:r>
      <w:r w:rsidRPr="00F40676">
        <w:rPr>
          <w:rFonts w:ascii="Times New Roman" w:eastAsia="Calibri" w:hAnsi="Times New Roman" w:cs="Times New Roman"/>
          <w:bCs/>
          <w:sz w:val="24"/>
          <w:szCs w:val="24"/>
        </w:rPr>
        <w:t xml:space="preserve"> </w:t>
      </w:r>
      <w:proofErr w:type="spellStart"/>
      <w:r w:rsidRPr="00F40676">
        <w:rPr>
          <w:rFonts w:ascii="Times New Roman" w:eastAsia="Calibri" w:hAnsi="Times New Roman" w:cs="Times New Roman"/>
          <w:bCs/>
          <w:sz w:val="24"/>
          <w:szCs w:val="24"/>
        </w:rPr>
        <w:t>D.Krekora</w:t>
      </w:r>
      <w:proofErr w:type="spellEnd"/>
      <w:r w:rsidRPr="00F40676">
        <w:rPr>
          <w:rFonts w:ascii="Times New Roman" w:eastAsia="Calibri" w:hAnsi="Times New Roman" w:cs="Times New Roman"/>
          <w:bCs/>
          <w:sz w:val="24"/>
          <w:szCs w:val="24"/>
        </w:rPr>
        <w:t>,)</w:t>
      </w:r>
      <w:r w:rsidRPr="00F40676">
        <w:rPr>
          <w:rFonts w:ascii="Times New Roman" w:eastAsia="Calibri" w:hAnsi="Times New Roman" w:cs="Times New Roman"/>
          <w:b/>
          <w:bCs/>
          <w:sz w:val="24"/>
          <w:szCs w:val="24"/>
        </w:rPr>
        <w:t xml:space="preserve"> </w:t>
      </w:r>
    </w:p>
    <w:p w:rsidR="00982112" w:rsidRPr="00F40676" w:rsidRDefault="00982112" w:rsidP="00982112">
      <w:pPr>
        <w:spacing w:after="0"/>
        <w:jc w:val="both"/>
        <w:rPr>
          <w:rFonts w:ascii="Times New Roman" w:eastAsia="Calibri" w:hAnsi="Times New Roman" w:cs="Times New Roman"/>
          <w:bCs/>
          <w:sz w:val="24"/>
          <w:szCs w:val="24"/>
        </w:rPr>
      </w:pPr>
      <w:r w:rsidRPr="00F40676">
        <w:rPr>
          <w:rFonts w:ascii="Times New Roman" w:eastAsia="Calibri" w:hAnsi="Times New Roman" w:cs="Times New Roman"/>
          <w:b/>
          <w:bCs/>
          <w:sz w:val="24"/>
          <w:szCs w:val="24"/>
        </w:rPr>
        <w:t xml:space="preserve">Przeciw – </w:t>
      </w:r>
      <w:r w:rsidRPr="00F40676">
        <w:rPr>
          <w:rFonts w:ascii="Times New Roman" w:eastAsia="Calibri" w:hAnsi="Times New Roman" w:cs="Times New Roman"/>
          <w:b/>
          <w:sz w:val="24"/>
          <w:szCs w:val="24"/>
        </w:rPr>
        <w:t>0</w:t>
      </w:r>
    </w:p>
    <w:p w:rsidR="00982112" w:rsidRPr="00F40676" w:rsidRDefault="00982112" w:rsidP="00982112">
      <w:pPr>
        <w:pStyle w:val="Tekstpodstawowy2"/>
        <w:spacing w:after="0" w:line="240" w:lineRule="auto"/>
        <w:jc w:val="both"/>
        <w:rPr>
          <w:b/>
          <w:bCs/>
        </w:rPr>
      </w:pPr>
      <w:r>
        <w:rPr>
          <w:b/>
          <w:bCs/>
        </w:rPr>
        <w:lastRenderedPageBreak/>
        <w:t>Wstrzymało się –7 (</w:t>
      </w:r>
      <w:proofErr w:type="spellStart"/>
      <w:r w:rsidRPr="00F40676">
        <w:rPr>
          <w:bCs/>
        </w:rPr>
        <w:t>P.Glina</w:t>
      </w:r>
      <w:proofErr w:type="spellEnd"/>
      <w:r>
        <w:rPr>
          <w:bCs/>
        </w:rPr>
        <w:t xml:space="preserve">, </w:t>
      </w:r>
      <w:proofErr w:type="spellStart"/>
      <w:r w:rsidRPr="00F40676">
        <w:rPr>
          <w:rFonts w:eastAsia="Calibri"/>
          <w:bCs/>
        </w:rPr>
        <w:t>E.Cwek</w:t>
      </w:r>
      <w:proofErr w:type="spellEnd"/>
      <w:r w:rsidRPr="00F40676">
        <w:rPr>
          <w:rFonts w:eastAsia="Calibri"/>
          <w:bCs/>
        </w:rPr>
        <w:t>,</w:t>
      </w:r>
      <w:r w:rsidRPr="00F40676">
        <w:rPr>
          <w:bCs/>
        </w:rPr>
        <w:t xml:space="preserve"> </w:t>
      </w:r>
      <w:proofErr w:type="spellStart"/>
      <w:r w:rsidRPr="00F40676">
        <w:rPr>
          <w:rFonts w:eastAsia="Calibri"/>
          <w:bCs/>
        </w:rPr>
        <w:t>A.Ciapka</w:t>
      </w:r>
      <w:proofErr w:type="spellEnd"/>
      <w:r w:rsidRPr="00F40676">
        <w:rPr>
          <w:rFonts w:eastAsia="Calibri"/>
          <w:bCs/>
        </w:rPr>
        <w:t xml:space="preserve">, </w:t>
      </w:r>
      <w:proofErr w:type="spellStart"/>
      <w:r w:rsidRPr="00F40676">
        <w:rPr>
          <w:rFonts w:eastAsia="Calibri"/>
          <w:bCs/>
        </w:rPr>
        <w:t>M.Syposz</w:t>
      </w:r>
      <w:proofErr w:type="spellEnd"/>
      <w:r w:rsidRPr="00F40676">
        <w:rPr>
          <w:rFonts w:eastAsia="Calibri"/>
          <w:bCs/>
        </w:rPr>
        <w:t>,</w:t>
      </w:r>
      <w:r w:rsidRPr="00F40676">
        <w:rPr>
          <w:bCs/>
        </w:rPr>
        <w:t xml:space="preserve"> </w:t>
      </w:r>
      <w:proofErr w:type="spellStart"/>
      <w:r w:rsidRPr="00F40676">
        <w:rPr>
          <w:rFonts w:eastAsia="Calibri"/>
          <w:bCs/>
        </w:rPr>
        <w:t>M.Gnaczy</w:t>
      </w:r>
      <w:proofErr w:type="spellEnd"/>
      <w:r w:rsidRPr="00F40676">
        <w:rPr>
          <w:rFonts w:eastAsia="Calibri"/>
          <w:bCs/>
        </w:rPr>
        <w:t>,</w:t>
      </w:r>
      <w:r w:rsidRPr="00982112">
        <w:rPr>
          <w:rFonts w:eastAsia="Calibri"/>
          <w:bCs/>
        </w:rPr>
        <w:t xml:space="preserve"> </w:t>
      </w:r>
      <w:proofErr w:type="spellStart"/>
      <w:r w:rsidRPr="00F40676">
        <w:rPr>
          <w:rFonts w:eastAsia="Calibri"/>
          <w:bCs/>
        </w:rPr>
        <w:t>A.Smędzik</w:t>
      </w:r>
      <w:proofErr w:type="spellEnd"/>
      <w:r w:rsidRPr="00F40676">
        <w:rPr>
          <w:rFonts w:eastAsia="Calibri"/>
          <w:bCs/>
        </w:rPr>
        <w:t>,</w:t>
      </w:r>
      <w:r w:rsidRPr="00F40676">
        <w:rPr>
          <w:bCs/>
        </w:rPr>
        <w:t xml:space="preserve"> </w:t>
      </w:r>
      <w:r w:rsidRPr="00F40676">
        <w:rPr>
          <w:rFonts w:eastAsia="Calibri"/>
          <w:bCs/>
        </w:rPr>
        <w:t>E. Szulin</w:t>
      </w:r>
      <w:r>
        <w:rPr>
          <w:rFonts w:eastAsia="Calibri"/>
          <w:bCs/>
        </w:rPr>
        <w:t xml:space="preserve">) </w:t>
      </w:r>
    </w:p>
    <w:p w:rsidR="00152B57" w:rsidRPr="00152B57" w:rsidRDefault="00152B57" w:rsidP="00152B57">
      <w:pPr>
        <w:spacing w:after="0" w:line="240" w:lineRule="auto"/>
        <w:jc w:val="both"/>
        <w:rPr>
          <w:rFonts w:ascii="Times New Roman" w:eastAsia="Times New Roman" w:hAnsi="Times New Roman" w:cs="Times New Roman"/>
          <w:sz w:val="24"/>
          <w:szCs w:val="24"/>
          <w:lang w:eastAsia="pl-PL"/>
        </w:rPr>
      </w:pPr>
    </w:p>
    <w:p w:rsidR="00F40676" w:rsidRPr="00154DFA" w:rsidRDefault="00572317" w:rsidP="00154DFA">
      <w:pPr>
        <w:jc w:val="both"/>
        <w:rPr>
          <w:rFonts w:ascii="Calibri" w:eastAsia="Calibri" w:hAnsi="Calibri" w:cs="Times New Roman"/>
          <w:b/>
          <w:sz w:val="28"/>
          <w:szCs w:val="28"/>
          <w:u w:val="single"/>
        </w:rPr>
      </w:pPr>
      <w:r w:rsidRPr="00152B57">
        <w:rPr>
          <w:rFonts w:ascii="Times New Roman" w:eastAsia="Times New Roman" w:hAnsi="Times New Roman" w:cs="Times New Roman"/>
          <w:b/>
          <w:bCs/>
          <w:sz w:val="24"/>
          <w:szCs w:val="24"/>
          <w:lang w:eastAsia="pl-PL"/>
        </w:rPr>
        <w:t>Przewodniczący Rady Gminy Pan Aleksander Ciapka –</w:t>
      </w:r>
      <w:r w:rsidR="00FD744B">
        <w:rPr>
          <w:rFonts w:ascii="Times New Roman" w:eastAsia="Times New Roman" w:hAnsi="Times New Roman" w:cs="Times New Roman"/>
          <w:bCs/>
          <w:sz w:val="24"/>
          <w:szCs w:val="24"/>
          <w:lang w:eastAsia="pl-PL"/>
        </w:rPr>
        <w:t xml:space="preserve">w takim razie stwierdzam, że </w:t>
      </w:r>
      <w:proofErr w:type="spellStart"/>
      <w:r w:rsidRPr="00152B57">
        <w:rPr>
          <w:rFonts w:ascii="Times New Roman" w:hAnsi="Times New Roman" w:cs="Times New Roman"/>
          <w:sz w:val="24"/>
          <w:szCs w:val="24"/>
        </w:rPr>
        <w:t>że</w:t>
      </w:r>
      <w:proofErr w:type="spellEnd"/>
      <w:r w:rsidRPr="00152B57">
        <w:rPr>
          <w:rFonts w:ascii="Times New Roman" w:hAnsi="Times New Roman" w:cs="Times New Roman"/>
          <w:sz w:val="24"/>
          <w:szCs w:val="24"/>
        </w:rPr>
        <w:t xml:space="preserve"> Rada Gminy przyjęła</w:t>
      </w:r>
      <w:r w:rsidR="00152B57">
        <w:rPr>
          <w:rFonts w:ascii="Times New Roman" w:hAnsi="Times New Roman" w:cs="Times New Roman"/>
          <w:sz w:val="24"/>
          <w:szCs w:val="24"/>
        </w:rPr>
        <w:t xml:space="preserve"> uchwałę</w:t>
      </w:r>
      <w:r w:rsidRPr="00152B57">
        <w:rPr>
          <w:rFonts w:ascii="Times New Roman" w:hAnsi="Times New Roman" w:cs="Times New Roman"/>
          <w:sz w:val="24"/>
          <w:szCs w:val="24"/>
        </w:rPr>
        <w:t xml:space="preserve"> </w:t>
      </w:r>
      <w:r w:rsidRPr="00152B57">
        <w:rPr>
          <w:rFonts w:ascii="Times New Roman" w:eastAsia="Times New Roman" w:hAnsi="Times New Roman" w:cs="Times New Roman"/>
          <w:bCs/>
          <w:sz w:val="24"/>
          <w:szCs w:val="24"/>
          <w:lang w:eastAsia="pl-PL"/>
        </w:rPr>
        <w:t xml:space="preserve">w sprawie </w:t>
      </w:r>
      <w:r w:rsidR="00982112" w:rsidRPr="00982112">
        <w:rPr>
          <w:rFonts w:ascii="Times New Roman" w:eastAsia="Calibri" w:hAnsi="Times New Roman" w:cs="Times New Roman"/>
          <w:sz w:val="24"/>
          <w:szCs w:val="24"/>
        </w:rPr>
        <w:t>udzielenia absolutorium z tytułu wykonania budżetu Gminy Kamieniec Ząbkowicki za rok 2016.</w:t>
      </w:r>
      <w:r w:rsidR="00FD744B">
        <w:rPr>
          <w:rFonts w:ascii="Times New Roman" w:eastAsia="Calibri" w:hAnsi="Times New Roman" w:cs="Times New Roman"/>
          <w:sz w:val="24"/>
          <w:szCs w:val="24"/>
        </w:rPr>
        <w:t xml:space="preserve"> Przypomnę tylko, że głosowanie dosyć specyficzne dlatego, że aby absolutorium zostało udzielone wymagana jest większość ustawowa większość składu rady, czyli w tym naszym wypadku 8 głosów. Takie 8 głosów za zostało tutaj podjętych, zostały podniesione ręce w ilości 8 osób także jest, projekt uchwały przeszedł. </w:t>
      </w:r>
    </w:p>
    <w:p w:rsidR="00F40676" w:rsidRPr="00FA2E36" w:rsidRDefault="00F40676" w:rsidP="00572317">
      <w:pPr>
        <w:spacing w:after="0" w:line="240" w:lineRule="auto"/>
        <w:jc w:val="both"/>
        <w:rPr>
          <w:rFonts w:ascii="Times New Roman" w:eastAsia="Times New Roman" w:hAnsi="Times New Roman" w:cs="Times New Roman"/>
          <w:b/>
          <w:sz w:val="24"/>
          <w:szCs w:val="24"/>
          <w:u w:val="single"/>
          <w:lang w:eastAsia="pl-PL"/>
        </w:rPr>
      </w:pPr>
    </w:p>
    <w:p w:rsidR="00572317" w:rsidRDefault="00982112" w:rsidP="00572317">
      <w:pPr>
        <w:spacing w:after="0" w:line="240" w:lineRule="auto"/>
        <w:jc w:val="both"/>
        <w:rPr>
          <w:rFonts w:ascii="Times New Roman" w:hAnsi="Times New Roman" w:cs="Times New Roman"/>
          <w:b/>
          <w:bCs/>
          <w:sz w:val="24"/>
          <w:szCs w:val="24"/>
          <w:u w:val="single"/>
        </w:rPr>
      </w:pPr>
      <w:r w:rsidRPr="00982112">
        <w:rPr>
          <w:rFonts w:ascii="Times New Roman" w:eastAsia="Calibri" w:hAnsi="Times New Roman" w:cs="Times New Roman"/>
          <w:b/>
          <w:bCs/>
          <w:sz w:val="24"/>
          <w:szCs w:val="24"/>
          <w:u w:val="single"/>
        </w:rPr>
        <w:t>Uchwała Nr XL/241</w:t>
      </w:r>
      <w:r w:rsidR="00F40676" w:rsidRPr="00982112">
        <w:rPr>
          <w:rFonts w:ascii="Times New Roman" w:eastAsia="Calibri" w:hAnsi="Times New Roman" w:cs="Times New Roman"/>
          <w:b/>
          <w:bCs/>
          <w:sz w:val="24"/>
          <w:szCs w:val="24"/>
          <w:u w:val="single"/>
        </w:rPr>
        <w:t xml:space="preserve">/2017  w sprawie </w:t>
      </w:r>
      <w:r w:rsidRPr="00982112">
        <w:rPr>
          <w:rFonts w:ascii="Times New Roman" w:eastAsia="Calibri" w:hAnsi="Times New Roman" w:cs="Times New Roman"/>
          <w:b/>
          <w:bCs/>
          <w:sz w:val="24"/>
          <w:szCs w:val="24"/>
          <w:u w:val="single"/>
        </w:rPr>
        <w:t>wprowadzenia zmian w wieloletniej prognozie finansowej Gminy Kamieniec Ząbkowicki</w:t>
      </w:r>
    </w:p>
    <w:p w:rsidR="00982112" w:rsidRPr="00982112" w:rsidRDefault="00982112" w:rsidP="00572317">
      <w:pPr>
        <w:spacing w:after="0" w:line="240" w:lineRule="auto"/>
        <w:jc w:val="both"/>
        <w:rPr>
          <w:rFonts w:ascii="Times New Roman" w:eastAsia="Times New Roman" w:hAnsi="Times New Roman" w:cs="Times New Roman"/>
          <w:b/>
          <w:bCs/>
          <w:sz w:val="24"/>
          <w:szCs w:val="24"/>
          <w:u w:val="single"/>
          <w:lang w:eastAsia="pl-PL"/>
        </w:rPr>
      </w:pPr>
    </w:p>
    <w:p w:rsidR="00572317" w:rsidRPr="006E03F3" w:rsidRDefault="00572317" w:rsidP="0057231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00154DFA">
        <w:rPr>
          <w:rFonts w:ascii="Times New Roman" w:eastAsia="Times New Roman" w:hAnsi="Times New Roman"/>
          <w:b/>
          <w:sz w:val="24"/>
          <w:szCs w:val="24"/>
          <w:lang w:eastAsia="pl-PL"/>
        </w:rPr>
        <w:t xml:space="preserve">ja chciałbym tylko dodać to jest ten projekt uchwały, który dzisiaj wpłynął do nas tutaj przed samą sesją, otrzymali Państwo egzemplarze bez pieczątki radcy prawnego ale sprawdziłem  przerwie rzeczywiście mamy potwierdzenie przez naszego radcę prawnego, że wszystko jest zgodnie z procedurą, to tak tylko w ramach informacji dla Państwa. </w:t>
      </w:r>
      <w:r w:rsidR="00154DFA">
        <w:rPr>
          <w:rFonts w:ascii="Times New Roman" w:eastAsia="Times New Roman" w:hAnsi="Times New Roman"/>
          <w:sz w:val="24"/>
          <w:szCs w:val="24"/>
          <w:lang w:eastAsia="pl-PL"/>
        </w:rPr>
        <w:t xml:space="preserve"> C</w:t>
      </w:r>
      <w:r w:rsidRPr="006E03F3">
        <w:rPr>
          <w:rFonts w:ascii="Times New Roman" w:eastAsia="Times New Roman" w:hAnsi="Times New Roman"/>
          <w:sz w:val="24"/>
          <w:szCs w:val="24"/>
          <w:lang w:eastAsia="pl-PL"/>
        </w:rPr>
        <w:t>zy kto</w:t>
      </w:r>
      <w:r w:rsidR="00152B57">
        <w:rPr>
          <w:rFonts w:ascii="Times New Roman" w:eastAsia="Times New Roman" w:hAnsi="Times New Roman"/>
          <w:sz w:val="24"/>
          <w:szCs w:val="24"/>
          <w:lang w:eastAsia="pl-PL"/>
        </w:rPr>
        <w:t>ś z Państwa Radnych ma uwagi,</w:t>
      </w:r>
      <w:r w:rsidRPr="006E03F3">
        <w:rPr>
          <w:rFonts w:ascii="Times New Roman" w:eastAsia="Times New Roman" w:hAnsi="Times New Roman"/>
          <w:sz w:val="24"/>
          <w:szCs w:val="24"/>
          <w:lang w:eastAsia="pl-PL"/>
        </w:rPr>
        <w:t xml:space="preserve"> do projektu uchwały.</w:t>
      </w:r>
      <w:r w:rsidR="00154DFA">
        <w:rPr>
          <w:rFonts w:ascii="Times New Roman" w:eastAsia="Times New Roman" w:hAnsi="Times New Roman"/>
          <w:sz w:val="24"/>
          <w:szCs w:val="24"/>
          <w:lang w:eastAsia="pl-PL"/>
        </w:rPr>
        <w:t xml:space="preserve">, powtarzam, że głosujemy, będziemy głosować projekt uchwały w sprawie zmian w wieloletniej prognozie finansowej, dlatego zapytuję Państwa Radnych, macie Państwo jakieś zapytania </w:t>
      </w:r>
      <w:r w:rsidR="003D0764">
        <w:rPr>
          <w:rFonts w:ascii="Times New Roman" w:eastAsia="Times New Roman" w:hAnsi="Times New Roman"/>
          <w:sz w:val="24"/>
          <w:szCs w:val="24"/>
          <w:lang w:eastAsia="pl-PL"/>
        </w:rPr>
        <w:t xml:space="preserve">co do tego projektu uchwały, nie ma , dziękuję, </w:t>
      </w:r>
      <w:r>
        <w:rPr>
          <w:rFonts w:ascii="Times New Roman" w:eastAsia="Times New Roman" w:hAnsi="Times New Roman"/>
          <w:sz w:val="24"/>
          <w:szCs w:val="24"/>
          <w:lang w:eastAsia="pl-PL"/>
        </w:rPr>
        <w:t xml:space="preserve">w taki razie </w:t>
      </w:r>
      <w:r w:rsidR="003D0764">
        <w:rPr>
          <w:rFonts w:ascii="Times New Roman" w:eastAsia="Times New Roman" w:hAnsi="Times New Roman"/>
          <w:sz w:val="24"/>
          <w:szCs w:val="24"/>
          <w:lang w:eastAsia="pl-PL"/>
        </w:rPr>
        <w:t>przechodzimy do procedury głosowania</w:t>
      </w:r>
      <w:r>
        <w:rPr>
          <w:rFonts w:ascii="Times New Roman" w:eastAsia="Times New Roman" w:hAnsi="Times New Roman"/>
          <w:sz w:val="24"/>
          <w:szCs w:val="24"/>
          <w:lang w:eastAsia="pl-PL"/>
        </w:rPr>
        <w:t>,</w:t>
      </w:r>
      <w:r w:rsidR="00152B57">
        <w:rPr>
          <w:rFonts w:ascii="Times New Roman" w:eastAsia="Times New Roman" w:hAnsi="Times New Roman"/>
          <w:sz w:val="24"/>
          <w:szCs w:val="24"/>
          <w:lang w:eastAsia="pl-PL"/>
        </w:rPr>
        <w:t xml:space="preserve"> proszę </w:t>
      </w:r>
      <w:r w:rsidR="003D0764">
        <w:rPr>
          <w:rFonts w:ascii="Times New Roman" w:eastAsia="Times New Roman" w:hAnsi="Times New Roman"/>
          <w:sz w:val="24"/>
          <w:szCs w:val="24"/>
          <w:lang w:eastAsia="pl-PL"/>
        </w:rPr>
        <w:t xml:space="preserve">o </w:t>
      </w:r>
      <w:r w:rsidRPr="006E03F3">
        <w:rPr>
          <w:rFonts w:ascii="Times New Roman" w:eastAsia="Times New Roman" w:hAnsi="Times New Roman"/>
          <w:sz w:val="24"/>
          <w:szCs w:val="24"/>
          <w:lang w:eastAsia="pl-PL"/>
        </w:rPr>
        <w:t xml:space="preserve">podniesienie ręki </w:t>
      </w:r>
      <w:r w:rsidR="003D0764">
        <w:rPr>
          <w:rFonts w:ascii="Times New Roman" w:eastAsia="Times New Roman" w:hAnsi="Times New Roman"/>
          <w:sz w:val="24"/>
          <w:szCs w:val="24"/>
          <w:lang w:eastAsia="pl-PL"/>
        </w:rPr>
        <w:t xml:space="preserve">kto z Państwa Radnych jest za przyjęciem tego projektu uchwały, proszę o podniesienie ręki do góry. </w:t>
      </w:r>
    </w:p>
    <w:p w:rsidR="00572317" w:rsidRPr="006E03F3" w:rsidRDefault="00572317" w:rsidP="0057231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 </w:t>
      </w:r>
    </w:p>
    <w:p w:rsidR="00572317" w:rsidRPr="00152B57" w:rsidRDefault="00572317" w:rsidP="00572317">
      <w:pPr>
        <w:spacing w:after="0" w:line="240" w:lineRule="auto"/>
        <w:jc w:val="both"/>
        <w:rPr>
          <w:rFonts w:ascii="Times New Roman" w:eastAsia="Times New Roman" w:hAnsi="Times New Roman" w:cs="Times New Roman"/>
          <w:b/>
          <w:sz w:val="24"/>
          <w:szCs w:val="24"/>
          <w:lang w:eastAsia="pl-PL"/>
        </w:rPr>
      </w:pPr>
      <w:r w:rsidRPr="00152B57">
        <w:rPr>
          <w:rFonts w:ascii="Times New Roman" w:eastAsia="Times New Roman" w:hAnsi="Times New Roman" w:cs="Times New Roman"/>
          <w:b/>
          <w:sz w:val="24"/>
          <w:szCs w:val="24"/>
          <w:lang w:eastAsia="pl-PL"/>
        </w:rPr>
        <w:t>GŁOSOWANIE</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sz w:val="24"/>
          <w:szCs w:val="24"/>
        </w:rPr>
        <w:t>Za–</w:t>
      </w:r>
      <w:r w:rsidR="00982112">
        <w:rPr>
          <w:rFonts w:ascii="Times New Roman" w:eastAsia="Calibri" w:hAnsi="Times New Roman" w:cs="Times New Roman"/>
          <w:b/>
          <w:bCs/>
          <w:sz w:val="24"/>
          <w:szCs w:val="24"/>
        </w:rPr>
        <w:t>15</w:t>
      </w:r>
      <w:r w:rsidR="00152B57">
        <w:rPr>
          <w:rFonts w:ascii="Times New Roman" w:eastAsia="Calibri" w:hAnsi="Times New Roman" w:cs="Times New Roman"/>
          <w:b/>
          <w:bCs/>
          <w:sz w:val="24"/>
          <w:szCs w:val="24"/>
        </w:rPr>
        <w:t xml:space="preserve"> </w:t>
      </w:r>
      <w:r w:rsidRPr="00152B57">
        <w:rPr>
          <w:rFonts w:ascii="Times New Roman" w:eastAsia="Calibri" w:hAnsi="Times New Roman" w:cs="Times New Roman"/>
          <w:b/>
          <w:bCs/>
          <w:sz w:val="24"/>
          <w:szCs w:val="24"/>
        </w:rPr>
        <w:t>(</w:t>
      </w:r>
      <w:proofErr w:type="spellStart"/>
      <w:r w:rsidRPr="00152B57">
        <w:rPr>
          <w:rFonts w:ascii="Times New Roman" w:eastAsia="Calibri" w:hAnsi="Times New Roman" w:cs="Times New Roman"/>
          <w:bCs/>
          <w:sz w:val="24"/>
          <w:szCs w:val="24"/>
        </w:rPr>
        <w:t>R.Bierut</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00982112" w:rsidRPr="00152B57">
        <w:rPr>
          <w:rFonts w:ascii="Times New Roman" w:eastAsia="Calibri" w:hAnsi="Times New Roman" w:cs="Times New Roman"/>
          <w:bCs/>
          <w:sz w:val="24"/>
          <w:szCs w:val="24"/>
        </w:rPr>
        <w:t>L.Koper</w:t>
      </w:r>
      <w:proofErr w:type="spellEnd"/>
      <w:r w:rsidR="00982112">
        <w:rPr>
          <w:rFonts w:ascii="Times New Roman" w:eastAsia="Calibri" w:hAnsi="Times New Roman" w:cs="Times New Roman"/>
          <w:bCs/>
          <w:sz w:val="24"/>
          <w:szCs w:val="24"/>
        </w:rPr>
        <w:t>,</w:t>
      </w:r>
      <w:r w:rsidR="00982112" w:rsidRPr="00152B57">
        <w:rPr>
          <w:rFonts w:ascii="Times New Roman" w:eastAsia="Times New Roman" w:hAnsi="Times New Roman" w:cs="Times New Roman"/>
          <w:b/>
          <w:bCs/>
          <w:sz w:val="24"/>
          <w:szCs w:val="24"/>
          <w:lang w:eastAsia="pl-PL"/>
        </w:rPr>
        <w:t xml:space="preserve"> </w:t>
      </w:r>
      <w:proofErr w:type="spellStart"/>
      <w:r w:rsidRPr="00152B57">
        <w:rPr>
          <w:rFonts w:ascii="Times New Roman" w:eastAsia="Calibri" w:hAnsi="Times New Roman" w:cs="Times New Roman"/>
          <w:bCs/>
          <w:sz w:val="24"/>
          <w:szCs w:val="24"/>
        </w:rPr>
        <w:t>P.Glina</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M.Kacik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B.Tokarz</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R.Kleniuk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E.Cwek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A.Ciapka</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M.Syposz</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M.Gnaczy</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T.Cenarski</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B.Chodasewicz</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D.Krekora</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A.Smędzik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E. Szulin)</w:t>
      </w:r>
      <w:r w:rsidRPr="00152B57">
        <w:rPr>
          <w:rFonts w:ascii="Times New Roman" w:eastAsia="Calibri" w:hAnsi="Times New Roman" w:cs="Times New Roman"/>
          <w:b/>
          <w:bCs/>
          <w:sz w:val="24"/>
          <w:szCs w:val="24"/>
        </w:rPr>
        <w:t xml:space="preserve"> </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bCs/>
          <w:sz w:val="24"/>
          <w:szCs w:val="24"/>
        </w:rPr>
        <w:t xml:space="preserve">Przeciw – </w:t>
      </w:r>
      <w:r w:rsidRPr="00152B57">
        <w:rPr>
          <w:rFonts w:ascii="Times New Roman" w:eastAsia="Calibri" w:hAnsi="Times New Roman" w:cs="Times New Roman"/>
          <w:b/>
          <w:sz w:val="24"/>
          <w:szCs w:val="24"/>
        </w:rPr>
        <w:t>0</w:t>
      </w:r>
    </w:p>
    <w:p w:rsidR="00F40676" w:rsidRPr="00152B57" w:rsidRDefault="00F40676" w:rsidP="00152B57">
      <w:pPr>
        <w:pStyle w:val="Tekstpodstawowy2"/>
        <w:spacing w:after="0" w:line="240" w:lineRule="auto"/>
        <w:jc w:val="both"/>
        <w:rPr>
          <w:b/>
          <w:bCs/>
        </w:rPr>
      </w:pPr>
      <w:r w:rsidRPr="00152B57">
        <w:rPr>
          <w:b/>
          <w:bCs/>
        </w:rPr>
        <w:t>Wstrzymało się –0</w:t>
      </w:r>
    </w:p>
    <w:p w:rsidR="00152B57" w:rsidRDefault="00152B57" w:rsidP="00152B57">
      <w:pPr>
        <w:spacing w:after="0" w:line="240" w:lineRule="auto"/>
        <w:jc w:val="both"/>
        <w:rPr>
          <w:rFonts w:ascii="Times New Roman" w:eastAsia="Times New Roman" w:hAnsi="Times New Roman" w:cs="Times New Roman"/>
          <w:b/>
          <w:bCs/>
          <w:sz w:val="24"/>
          <w:szCs w:val="24"/>
          <w:lang w:eastAsia="pl-PL"/>
        </w:rPr>
      </w:pPr>
    </w:p>
    <w:p w:rsidR="00982112" w:rsidRDefault="00572317" w:rsidP="00982112">
      <w:pPr>
        <w:spacing w:after="0" w:line="240" w:lineRule="auto"/>
        <w:jc w:val="both"/>
        <w:rPr>
          <w:rFonts w:ascii="Times New Roman" w:hAnsi="Times New Roman" w:cs="Times New Roman"/>
          <w:b/>
          <w:bCs/>
          <w:sz w:val="24"/>
          <w:szCs w:val="24"/>
          <w:u w:val="single"/>
        </w:rPr>
      </w:pPr>
      <w:r w:rsidRPr="00152B57">
        <w:rPr>
          <w:rFonts w:ascii="Times New Roman" w:eastAsia="Times New Roman" w:hAnsi="Times New Roman" w:cs="Times New Roman"/>
          <w:b/>
          <w:bCs/>
          <w:sz w:val="24"/>
          <w:szCs w:val="24"/>
          <w:lang w:eastAsia="pl-PL"/>
        </w:rPr>
        <w:t>Przewodniczący Rady Gminy Pan Aleksander Ciapka –</w:t>
      </w:r>
      <w:r w:rsidRPr="00152B57">
        <w:rPr>
          <w:rFonts w:ascii="Times New Roman" w:hAnsi="Times New Roman" w:cs="Times New Roman"/>
          <w:sz w:val="24"/>
          <w:szCs w:val="24"/>
        </w:rPr>
        <w:t xml:space="preserve"> </w:t>
      </w:r>
      <w:r w:rsidR="003D0764">
        <w:rPr>
          <w:rFonts w:ascii="Times New Roman" w:hAnsi="Times New Roman" w:cs="Times New Roman"/>
          <w:sz w:val="24"/>
          <w:szCs w:val="24"/>
        </w:rPr>
        <w:t>nie widziałem głosów wstrzymujących się, przeciwnych też nie było, stwierdzam</w:t>
      </w:r>
      <w:r w:rsidR="00152B57">
        <w:rPr>
          <w:rFonts w:ascii="Times New Roman" w:hAnsi="Times New Roman" w:cs="Times New Roman"/>
          <w:sz w:val="24"/>
          <w:szCs w:val="24"/>
        </w:rPr>
        <w:t xml:space="preserve">, </w:t>
      </w:r>
      <w:r w:rsidRPr="00152B57">
        <w:rPr>
          <w:rFonts w:ascii="Times New Roman" w:hAnsi="Times New Roman" w:cs="Times New Roman"/>
          <w:sz w:val="24"/>
          <w:szCs w:val="24"/>
        </w:rPr>
        <w:t>że Rada G</w:t>
      </w:r>
      <w:r w:rsidR="00982112">
        <w:rPr>
          <w:rFonts w:ascii="Times New Roman" w:hAnsi="Times New Roman" w:cs="Times New Roman"/>
          <w:sz w:val="24"/>
          <w:szCs w:val="24"/>
        </w:rPr>
        <w:t xml:space="preserve">miny przyjęła uchwałę w sprawie </w:t>
      </w:r>
      <w:r w:rsidR="00982112" w:rsidRPr="00982112">
        <w:rPr>
          <w:rFonts w:ascii="Times New Roman" w:eastAsia="Calibri" w:hAnsi="Times New Roman" w:cs="Times New Roman"/>
          <w:bCs/>
          <w:sz w:val="24"/>
          <w:szCs w:val="24"/>
        </w:rPr>
        <w:t>wprowadzenia zmian w wieloletniej prognozie finansowej Gminy Kamieniec Ząbkowicki</w:t>
      </w:r>
    </w:p>
    <w:p w:rsidR="00572317" w:rsidRPr="00152B57" w:rsidRDefault="00572317" w:rsidP="00152B57">
      <w:pPr>
        <w:spacing w:after="0" w:line="240" w:lineRule="auto"/>
        <w:jc w:val="both"/>
        <w:rPr>
          <w:rFonts w:ascii="Times New Roman" w:hAnsi="Times New Roman" w:cs="Times New Roman"/>
          <w:bCs/>
          <w:sz w:val="24"/>
          <w:szCs w:val="24"/>
        </w:rPr>
      </w:pPr>
    </w:p>
    <w:p w:rsidR="00F40676" w:rsidRPr="00FA2E36" w:rsidRDefault="00F40676" w:rsidP="00572317">
      <w:pPr>
        <w:spacing w:after="0" w:line="240" w:lineRule="auto"/>
        <w:jc w:val="both"/>
        <w:rPr>
          <w:rFonts w:ascii="Times New Roman" w:eastAsia="Times New Roman" w:hAnsi="Times New Roman" w:cs="Times New Roman"/>
          <w:b/>
          <w:sz w:val="24"/>
          <w:szCs w:val="24"/>
          <w:u w:val="single"/>
          <w:lang w:eastAsia="pl-PL"/>
        </w:rPr>
      </w:pPr>
    </w:p>
    <w:p w:rsidR="00152B57" w:rsidRPr="00982112" w:rsidRDefault="00F40676" w:rsidP="00982112">
      <w:pPr>
        <w:autoSpaceDE w:val="0"/>
        <w:autoSpaceDN w:val="0"/>
        <w:adjustRightInd w:val="0"/>
        <w:jc w:val="both"/>
        <w:rPr>
          <w:rFonts w:ascii="Times New Roman" w:hAnsi="Times New Roman" w:cs="Times New Roman"/>
          <w:bCs/>
          <w:sz w:val="24"/>
          <w:szCs w:val="24"/>
          <w:u w:val="single"/>
        </w:rPr>
      </w:pPr>
      <w:r w:rsidRPr="00982112">
        <w:rPr>
          <w:rFonts w:ascii="Times New Roman" w:eastAsia="Calibri" w:hAnsi="Times New Roman" w:cs="Times New Roman"/>
          <w:b/>
          <w:bCs/>
          <w:sz w:val="24"/>
          <w:szCs w:val="24"/>
          <w:u w:val="single"/>
        </w:rPr>
        <w:t xml:space="preserve">Uchwała Nr </w:t>
      </w:r>
      <w:r w:rsidR="00982112" w:rsidRPr="00982112">
        <w:rPr>
          <w:rFonts w:ascii="Times New Roman" w:eastAsia="Calibri" w:hAnsi="Times New Roman" w:cs="Times New Roman"/>
          <w:b/>
          <w:bCs/>
          <w:sz w:val="24"/>
          <w:szCs w:val="24"/>
          <w:u w:val="single"/>
        </w:rPr>
        <w:t>XL/242/</w:t>
      </w:r>
      <w:r w:rsidRPr="00982112">
        <w:rPr>
          <w:rFonts w:ascii="Times New Roman" w:eastAsia="Calibri" w:hAnsi="Times New Roman" w:cs="Times New Roman"/>
          <w:b/>
          <w:bCs/>
          <w:sz w:val="24"/>
          <w:szCs w:val="24"/>
          <w:u w:val="single"/>
        </w:rPr>
        <w:t xml:space="preserve">2017 w sprawie </w:t>
      </w:r>
      <w:r w:rsidR="00982112" w:rsidRPr="00982112">
        <w:rPr>
          <w:rFonts w:ascii="Times New Roman" w:eastAsia="Calibri" w:hAnsi="Times New Roman" w:cs="Times New Roman"/>
          <w:b/>
          <w:bCs/>
          <w:sz w:val="24"/>
          <w:szCs w:val="24"/>
          <w:u w:val="single"/>
        </w:rPr>
        <w:t>wprowadzenia zmian w budżecie gminy na rok 2017</w:t>
      </w:r>
    </w:p>
    <w:p w:rsidR="003D0764" w:rsidRDefault="00152B57" w:rsidP="00152B5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w:t>
      </w:r>
      <w:r w:rsidR="003D0764">
        <w:rPr>
          <w:rFonts w:ascii="Times New Roman" w:eastAsia="Times New Roman" w:hAnsi="Times New Roman"/>
          <w:sz w:val="24"/>
          <w:szCs w:val="24"/>
          <w:lang w:eastAsia="pl-PL"/>
        </w:rPr>
        <w:t xml:space="preserve">to jest kolejny projekt uchwały, który otrzymaliśmy dzisiaj rano, </w:t>
      </w:r>
      <w:r w:rsidRPr="006E03F3">
        <w:rPr>
          <w:rFonts w:ascii="Times New Roman" w:eastAsia="Times New Roman" w:hAnsi="Times New Roman"/>
          <w:sz w:val="24"/>
          <w:szCs w:val="24"/>
          <w:lang w:eastAsia="pl-PL"/>
        </w:rPr>
        <w:t>czy kto</w:t>
      </w:r>
      <w:r>
        <w:rPr>
          <w:rFonts w:ascii="Times New Roman" w:eastAsia="Times New Roman" w:hAnsi="Times New Roman"/>
          <w:sz w:val="24"/>
          <w:szCs w:val="24"/>
          <w:lang w:eastAsia="pl-PL"/>
        </w:rPr>
        <w:t>ś z Państwa Radnych ma uwagi,</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co </w:t>
      </w:r>
      <w:r w:rsidRPr="006E03F3">
        <w:rPr>
          <w:rFonts w:ascii="Times New Roman" w:eastAsia="Times New Roman" w:hAnsi="Times New Roman"/>
          <w:sz w:val="24"/>
          <w:szCs w:val="24"/>
          <w:lang w:eastAsia="pl-PL"/>
        </w:rPr>
        <w:t xml:space="preserve">do </w:t>
      </w:r>
      <w:r w:rsidR="003D0764">
        <w:rPr>
          <w:rFonts w:ascii="Times New Roman" w:eastAsia="Times New Roman" w:hAnsi="Times New Roman"/>
          <w:sz w:val="24"/>
          <w:szCs w:val="24"/>
          <w:lang w:eastAsia="pl-PL"/>
        </w:rPr>
        <w:t>proponowanego</w:t>
      </w:r>
      <w:r>
        <w:rPr>
          <w:rFonts w:ascii="Times New Roman" w:eastAsia="Times New Roman" w:hAnsi="Times New Roman"/>
          <w:sz w:val="24"/>
          <w:szCs w:val="24"/>
          <w:lang w:eastAsia="pl-PL"/>
        </w:rPr>
        <w:t xml:space="preserve"> </w:t>
      </w:r>
      <w:r w:rsidRPr="006E03F3">
        <w:rPr>
          <w:rFonts w:ascii="Times New Roman" w:eastAsia="Times New Roman" w:hAnsi="Times New Roman"/>
          <w:sz w:val="24"/>
          <w:szCs w:val="24"/>
          <w:lang w:eastAsia="pl-PL"/>
        </w:rPr>
        <w:t xml:space="preserve">projektu uchwały. </w:t>
      </w:r>
      <w:r w:rsidR="003D0764">
        <w:rPr>
          <w:rFonts w:ascii="Times New Roman" w:eastAsia="Times New Roman" w:hAnsi="Times New Roman"/>
          <w:sz w:val="24"/>
          <w:szCs w:val="24"/>
          <w:lang w:eastAsia="pl-PL"/>
        </w:rPr>
        <w:t xml:space="preserve">Bardzo proszę Pan Radny Mateusz </w:t>
      </w:r>
      <w:proofErr w:type="spellStart"/>
      <w:r w:rsidR="003D0764">
        <w:rPr>
          <w:rFonts w:ascii="Times New Roman" w:eastAsia="Times New Roman" w:hAnsi="Times New Roman"/>
          <w:sz w:val="24"/>
          <w:szCs w:val="24"/>
          <w:lang w:eastAsia="pl-PL"/>
        </w:rPr>
        <w:t>Gnaczy</w:t>
      </w:r>
      <w:proofErr w:type="spellEnd"/>
      <w:r w:rsidR="003D0764">
        <w:rPr>
          <w:rFonts w:ascii="Times New Roman" w:eastAsia="Times New Roman" w:hAnsi="Times New Roman"/>
          <w:sz w:val="24"/>
          <w:szCs w:val="24"/>
          <w:lang w:eastAsia="pl-PL"/>
        </w:rPr>
        <w:t xml:space="preserve"> przypomnę, że również </w:t>
      </w:r>
    </w:p>
    <w:p w:rsidR="003D0764" w:rsidRDefault="003D0764" w:rsidP="00152B57">
      <w:pPr>
        <w:spacing w:after="0" w:line="240" w:lineRule="auto"/>
        <w:jc w:val="both"/>
        <w:rPr>
          <w:rFonts w:ascii="Times New Roman" w:eastAsia="Times New Roman" w:hAnsi="Times New Roman"/>
          <w:sz w:val="24"/>
          <w:szCs w:val="24"/>
          <w:lang w:eastAsia="pl-PL"/>
        </w:rPr>
      </w:pPr>
      <w:r w:rsidRPr="003D0764">
        <w:rPr>
          <w:rFonts w:ascii="Times New Roman" w:eastAsia="Times New Roman" w:hAnsi="Times New Roman"/>
          <w:b/>
          <w:sz w:val="24"/>
          <w:szCs w:val="24"/>
          <w:lang w:eastAsia="pl-PL"/>
        </w:rPr>
        <w:t xml:space="preserve">Pan Radny Mateusz </w:t>
      </w:r>
      <w:proofErr w:type="spellStart"/>
      <w:r w:rsidRPr="003D0764">
        <w:rPr>
          <w:rFonts w:ascii="Times New Roman" w:eastAsia="Times New Roman" w:hAnsi="Times New Roman"/>
          <w:b/>
          <w:sz w:val="24"/>
          <w:szCs w:val="24"/>
          <w:lang w:eastAsia="pl-PL"/>
        </w:rPr>
        <w:t>Gnaczy</w:t>
      </w:r>
      <w:proofErr w:type="spellEnd"/>
      <w:r>
        <w:rPr>
          <w:rFonts w:ascii="Times New Roman" w:eastAsia="Times New Roman" w:hAnsi="Times New Roman"/>
          <w:sz w:val="24"/>
          <w:szCs w:val="24"/>
          <w:lang w:eastAsia="pl-PL"/>
        </w:rPr>
        <w:t xml:space="preserve"> – Szanowni Państwo ja nie mam uwag tylko prosiłbym o sprecyzowanie ponieważ pojawił się tu punkt zagospodarowanie terenu na działkach i są wymienione działki z tych wszystkich działek w obrębie Kamieniec Ząbkowicki kojarzę tylko </w:t>
      </w:r>
      <w:r>
        <w:rPr>
          <w:rFonts w:ascii="Times New Roman" w:eastAsia="Times New Roman" w:hAnsi="Times New Roman"/>
          <w:sz w:val="24"/>
          <w:szCs w:val="24"/>
          <w:lang w:eastAsia="pl-PL"/>
        </w:rPr>
        <w:lastRenderedPageBreak/>
        <w:t xml:space="preserve">742/20, która wchodzi w skład o ile dobrze pamiętam parku kulturowego, ale o które dokładnie to działki chodzi, mamy na to przeznaczoną kwotę 100 000 zł i jest raz, dwa, trzy, cztery, pięć, sześć, siedem, osiem dziewięć działek, także prosiłbym o sprecyzowanie, o które dokładnie działki chodzi. Dziękuje bardzo. </w:t>
      </w:r>
    </w:p>
    <w:p w:rsidR="003D0764" w:rsidRDefault="003D0764" w:rsidP="00152B57">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3D0764">
        <w:rPr>
          <w:rFonts w:ascii="Times New Roman" w:eastAsia="Times New Roman" w:hAnsi="Times New Roman"/>
          <w:sz w:val="24"/>
          <w:szCs w:val="24"/>
          <w:lang w:eastAsia="pl-PL"/>
        </w:rPr>
        <w:t>czy ktoś z Państwa Radnych ma jeszcze jakieś zapytania co do tego projektu uchwały, nie wiedzę w takim razie Panie Wójcie, jakby się mógł Pan odnieść do tego, odpowiedzieć na pytanie radnego</w:t>
      </w:r>
      <w:r>
        <w:rPr>
          <w:rFonts w:ascii="Times New Roman" w:eastAsia="Times New Roman" w:hAnsi="Times New Roman"/>
          <w:b/>
          <w:sz w:val="24"/>
          <w:szCs w:val="24"/>
          <w:lang w:eastAsia="pl-PL"/>
        </w:rPr>
        <w:t>.</w:t>
      </w:r>
    </w:p>
    <w:p w:rsidR="003D0764" w:rsidRDefault="003D0764" w:rsidP="00152B57">
      <w:pPr>
        <w:spacing w:after="0" w:line="240" w:lineRule="auto"/>
        <w:jc w:val="both"/>
        <w:rPr>
          <w:rFonts w:ascii="Times New Roman" w:eastAsia="Times New Roman" w:hAnsi="Times New Roman"/>
          <w:sz w:val="24"/>
          <w:szCs w:val="24"/>
          <w:lang w:eastAsia="pl-PL"/>
        </w:rPr>
      </w:pPr>
      <w:r>
        <w:rPr>
          <w:rFonts w:ascii="Times New Roman" w:eastAsia="Times New Roman" w:hAnsi="Times New Roman"/>
          <w:b/>
          <w:sz w:val="24"/>
          <w:szCs w:val="24"/>
          <w:lang w:eastAsia="pl-PL"/>
        </w:rPr>
        <w:t xml:space="preserve">Wójt Gminy – </w:t>
      </w:r>
      <w:r w:rsidRPr="003D0764">
        <w:rPr>
          <w:rFonts w:ascii="Times New Roman" w:eastAsia="Times New Roman" w:hAnsi="Times New Roman"/>
          <w:sz w:val="24"/>
          <w:szCs w:val="24"/>
          <w:lang w:eastAsia="pl-PL"/>
        </w:rPr>
        <w:t>Szanowni Państwo</w:t>
      </w:r>
      <w:r>
        <w:rPr>
          <w:rFonts w:ascii="Times New Roman" w:eastAsia="Times New Roman" w:hAnsi="Times New Roman"/>
          <w:sz w:val="24"/>
          <w:szCs w:val="24"/>
          <w:lang w:eastAsia="pl-PL"/>
        </w:rPr>
        <w:t xml:space="preserve"> widzę, że Pan Radny Mateusz </w:t>
      </w:r>
      <w:proofErr w:type="spellStart"/>
      <w:r>
        <w:rPr>
          <w:rFonts w:ascii="Times New Roman" w:eastAsia="Times New Roman" w:hAnsi="Times New Roman"/>
          <w:sz w:val="24"/>
          <w:szCs w:val="24"/>
          <w:lang w:eastAsia="pl-PL"/>
        </w:rPr>
        <w:t>Gnaczy</w:t>
      </w:r>
      <w:proofErr w:type="spellEnd"/>
      <w:r>
        <w:rPr>
          <w:rFonts w:ascii="Times New Roman" w:eastAsia="Times New Roman" w:hAnsi="Times New Roman"/>
          <w:sz w:val="24"/>
          <w:szCs w:val="24"/>
          <w:lang w:eastAsia="pl-PL"/>
        </w:rPr>
        <w:t xml:space="preserve"> czyta z opóźnieniem miesięcznym dokumenty, które do niego zostają przedłożone, gdyż w dniu dzisiejszym ta zmiana nie jest ujęta w porządku obrad. Czytał Pan to miesiąc temu, w zmianach do budżetu z poprzedniego miesiąca między innymi jest ta zmiana</w:t>
      </w:r>
    </w:p>
    <w:p w:rsidR="003D0764" w:rsidRDefault="003D0764" w:rsidP="00152B57">
      <w:pPr>
        <w:spacing w:after="0" w:line="240" w:lineRule="auto"/>
        <w:jc w:val="both"/>
        <w:rPr>
          <w:rFonts w:ascii="Times New Roman" w:eastAsia="Times New Roman" w:hAnsi="Times New Roman"/>
          <w:sz w:val="24"/>
          <w:szCs w:val="24"/>
          <w:lang w:eastAsia="pl-PL"/>
        </w:rPr>
      </w:pPr>
      <w:r w:rsidRPr="006D1600">
        <w:rPr>
          <w:rFonts w:ascii="Times New Roman" w:eastAsia="Times New Roman" w:hAnsi="Times New Roman"/>
          <w:b/>
          <w:sz w:val="24"/>
          <w:szCs w:val="24"/>
          <w:lang w:eastAsia="pl-PL"/>
        </w:rPr>
        <w:t xml:space="preserve">Pan Radny Mateusz </w:t>
      </w:r>
      <w:proofErr w:type="spellStart"/>
      <w:r w:rsidRPr="006D1600">
        <w:rPr>
          <w:rFonts w:ascii="Times New Roman" w:eastAsia="Times New Roman" w:hAnsi="Times New Roman"/>
          <w:b/>
          <w:sz w:val="24"/>
          <w:szCs w:val="24"/>
          <w:lang w:eastAsia="pl-PL"/>
        </w:rPr>
        <w:t>Gnaczy</w:t>
      </w:r>
      <w:proofErr w:type="spellEnd"/>
      <w:r>
        <w:rPr>
          <w:rFonts w:ascii="Times New Roman" w:eastAsia="Times New Roman" w:hAnsi="Times New Roman"/>
          <w:sz w:val="24"/>
          <w:szCs w:val="24"/>
          <w:lang w:eastAsia="pl-PL"/>
        </w:rPr>
        <w:t xml:space="preserve"> – otrzymałem uchwałę, więc pytam</w:t>
      </w:r>
    </w:p>
    <w:p w:rsidR="006D1600" w:rsidRDefault="006D1600" w:rsidP="00152B57">
      <w:pPr>
        <w:spacing w:after="0" w:line="240" w:lineRule="auto"/>
        <w:jc w:val="both"/>
        <w:rPr>
          <w:rFonts w:ascii="Times New Roman" w:eastAsia="Times New Roman" w:hAnsi="Times New Roman"/>
          <w:sz w:val="24"/>
          <w:szCs w:val="24"/>
          <w:lang w:eastAsia="pl-PL"/>
        </w:rPr>
      </w:pPr>
      <w:r w:rsidRPr="006D1600">
        <w:rPr>
          <w:rFonts w:ascii="Times New Roman" w:eastAsia="Times New Roman" w:hAnsi="Times New Roman"/>
          <w:b/>
          <w:sz w:val="24"/>
          <w:szCs w:val="24"/>
          <w:lang w:eastAsia="pl-PL"/>
        </w:rPr>
        <w:t>Wójt Gminy</w:t>
      </w:r>
      <w:r>
        <w:rPr>
          <w:rFonts w:ascii="Times New Roman" w:eastAsia="Times New Roman" w:hAnsi="Times New Roman"/>
          <w:sz w:val="24"/>
          <w:szCs w:val="24"/>
          <w:lang w:eastAsia="pl-PL"/>
        </w:rPr>
        <w:t xml:space="preserve"> – jak widać nie czytał Pan ze zrozumieniem treści tego co Pan otrzymuje, w roku ubiegłym też zdarzały się podobne przypadki, jak teraz widzę powracacie Państwo do pewnych tendencji miesiąc temu były zmiany do budżetu i w zmianach do budżetu była dokładnie ta zmiana ujętych, jak widać nie był Pan taką zmianą zainteresowany. Dziękuje.</w:t>
      </w:r>
    </w:p>
    <w:p w:rsidR="006D1600" w:rsidRDefault="006D1600" w:rsidP="00152B5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 xml:space="preserve">Przewodniczący Rady Gminy Pan Aleksander Ciapka </w:t>
      </w:r>
      <w:r>
        <w:rPr>
          <w:rFonts w:ascii="Times New Roman" w:eastAsia="Times New Roman" w:hAnsi="Times New Roman"/>
          <w:sz w:val="24"/>
          <w:szCs w:val="24"/>
          <w:lang w:eastAsia="pl-PL"/>
        </w:rPr>
        <w:t>– Panie Wójcie ale bardzo proszę odnieść się do pytania i odpowiedzieć, na pytanie Radnego, Pan Radny chciałby jeszcze coś dodać, bardzo proszę o mikrofon dla Radnego</w:t>
      </w:r>
    </w:p>
    <w:p w:rsidR="006D1600" w:rsidRDefault="006D1600" w:rsidP="00152B57">
      <w:pPr>
        <w:spacing w:after="0" w:line="240" w:lineRule="auto"/>
        <w:jc w:val="both"/>
        <w:rPr>
          <w:rFonts w:ascii="Times New Roman" w:eastAsia="Times New Roman" w:hAnsi="Times New Roman"/>
          <w:sz w:val="24"/>
          <w:szCs w:val="24"/>
          <w:lang w:eastAsia="pl-PL"/>
        </w:rPr>
      </w:pPr>
      <w:r w:rsidRPr="006D1600">
        <w:rPr>
          <w:rFonts w:ascii="Times New Roman" w:eastAsia="Times New Roman" w:hAnsi="Times New Roman"/>
          <w:b/>
          <w:sz w:val="24"/>
          <w:szCs w:val="24"/>
          <w:lang w:eastAsia="pl-PL"/>
        </w:rPr>
        <w:t xml:space="preserve">Pan Radny Mateusz </w:t>
      </w:r>
      <w:proofErr w:type="spellStart"/>
      <w:r w:rsidRPr="006D1600">
        <w:rPr>
          <w:rFonts w:ascii="Times New Roman" w:eastAsia="Times New Roman" w:hAnsi="Times New Roman"/>
          <w:b/>
          <w:sz w:val="24"/>
          <w:szCs w:val="24"/>
          <w:lang w:eastAsia="pl-PL"/>
        </w:rPr>
        <w:t>Gnaczy</w:t>
      </w:r>
      <w:proofErr w:type="spellEnd"/>
      <w:r>
        <w:rPr>
          <w:rFonts w:ascii="Times New Roman" w:eastAsia="Times New Roman" w:hAnsi="Times New Roman"/>
          <w:sz w:val="24"/>
          <w:szCs w:val="24"/>
          <w:lang w:eastAsia="pl-PL"/>
        </w:rPr>
        <w:t xml:space="preserve"> – Szanowni Państwo mamy oto typowy, kolejny klasyczny przykład podejścia Wójta do mieszkańców proste pytanie, zero odpowiedzi, brak odpowiedzi to również odpowiedź, widocznie nie zasługujemy na to aby z majestaty Szanownego Pana Wójta otrzymać odpowiedź, ja nie będę więcej dopytywał Panie Przewodniczący, dziękuję bardzo. </w:t>
      </w:r>
    </w:p>
    <w:p w:rsidR="006D1600" w:rsidRDefault="006D1600" w:rsidP="00152B5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6D1600">
        <w:rPr>
          <w:rFonts w:ascii="Times New Roman" w:eastAsia="Times New Roman" w:hAnsi="Times New Roman"/>
          <w:sz w:val="24"/>
          <w:szCs w:val="24"/>
          <w:lang w:eastAsia="pl-PL"/>
        </w:rPr>
        <w:t>czy Pan Wójt chciałby się jeszcze raz odnieść do zadanego pytania</w:t>
      </w:r>
      <w:r>
        <w:rPr>
          <w:rFonts w:ascii="Times New Roman" w:eastAsia="Times New Roman" w:hAnsi="Times New Roman"/>
          <w:sz w:val="24"/>
          <w:szCs w:val="24"/>
          <w:lang w:eastAsia="pl-PL"/>
        </w:rPr>
        <w:t xml:space="preserve">, proszę tylko wskazać o które działki chodzi </w:t>
      </w:r>
    </w:p>
    <w:p w:rsidR="00D330A9" w:rsidRDefault="006D1600" w:rsidP="00152B57">
      <w:pPr>
        <w:spacing w:after="0" w:line="240" w:lineRule="auto"/>
        <w:jc w:val="both"/>
        <w:rPr>
          <w:rFonts w:ascii="Times New Roman" w:eastAsia="Times New Roman" w:hAnsi="Times New Roman"/>
          <w:sz w:val="24"/>
          <w:szCs w:val="24"/>
          <w:lang w:eastAsia="pl-PL"/>
        </w:rPr>
      </w:pPr>
      <w:r w:rsidRPr="006D1600">
        <w:rPr>
          <w:rFonts w:ascii="Times New Roman" w:eastAsia="Times New Roman" w:hAnsi="Times New Roman"/>
          <w:b/>
          <w:sz w:val="24"/>
          <w:szCs w:val="24"/>
          <w:lang w:eastAsia="pl-PL"/>
        </w:rPr>
        <w:t>Wójt Gminy</w:t>
      </w:r>
      <w:r>
        <w:rPr>
          <w:rFonts w:ascii="Times New Roman" w:eastAsia="Times New Roman" w:hAnsi="Times New Roman"/>
          <w:sz w:val="24"/>
          <w:szCs w:val="24"/>
          <w:lang w:eastAsia="pl-PL"/>
        </w:rPr>
        <w:t xml:space="preserve"> – oczywiście Szanowni Państwo to pokazuje właśnie Rade Gminy w tej opozycyjnej formie cóż można byłoby powiedzieć i cóż można byłoby dodać w tym temacie. Szanowni Państwo w swoim sprawozdaniu z wykonania budżetu mówiłem, że budżet to jest dokument, który podlega zmianą i Rada Gminy, która zatwierdza pierwszy plan finansowy, który jest projektem budżetu i później na poszczególnych komisjach i sesjach dokonuje się zmiany tego budżetu jest również świadoma wszystkich tematów, które były podejmowane, Pan Radny także doskonale wiedział, chyba, </w:t>
      </w:r>
      <w:r w:rsidR="0002549C">
        <w:rPr>
          <w:rFonts w:ascii="Times New Roman" w:eastAsia="Times New Roman" w:hAnsi="Times New Roman"/>
          <w:sz w:val="24"/>
          <w:szCs w:val="24"/>
          <w:lang w:eastAsia="pl-PL"/>
        </w:rPr>
        <w:t>że nie przychodzi na posiedzenia</w:t>
      </w:r>
      <w:r>
        <w:rPr>
          <w:rFonts w:ascii="Times New Roman" w:eastAsia="Times New Roman" w:hAnsi="Times New Roman"/>
          <w:sz w:val="24"/>
          <w:szCs w:val="24"/>
          <w:lang w:eastAsia="pl-PL"/>
        </w:rPr>
        <w:t xml:space="preserve"> komisji</w:t>
      </w:r>
      <w:r w:rsidR="0002549C">
        <w:rPr>
          <w:rFonts w:ascii="Times New Roman" w:eastAsia="Times New Roman" w:hAnsi="Times New Roman"/>
          <w:sz w:val="24"/>
          <w:szCs w:val="24"/>
          <w:lang w:eastAsia="pl-PL"/>
        </w:rPr>
        <w:t>, bo ma inne zadania w tym względzie. Szanowni Państwo tereny związane z zagospodarowaniem naszych terenów gminnych są przecież przedmiotem inwestycji, która będzie przygotowywana dokumentacyjnie w ramach obrębów ewidencyjnych działek, które były wskazane. Są to teren zarówno wokół naszego kościoła pocysterskiego, jak i tereny przyporządkowane bezpośrednio do terenów ośrodka hodowli zarodowej, jak również dróg wewnętrznych oraz placów rekreacyjnych w obrębie także i ulicy, części ulicy Młyńskiej oraz części placu niezagospodarowanego na stadionie sportowym. Te oto tereny będą podlegały kompleksowemu zagospodarowaniu, będą także wykonane nowe właściwe i w stosownych miejscach komórki lokatorskie dla mieszkańców, którzy są zlokalizowani, którzy mają</w:t>
      </w:r>
      <w:r w:rsidR="00B935D6">
        <w:rPr>
          <w:rFonts w:ascii="Times New Roman" w:eastAsia="Times New Roman" w:hAnsi="Times New Roman"/>
          <w:sz w:val="24"/>
          <w:szCs w:val="24"/>
          <w:lang w:eastAsia="pl-PL"/>
        </w:rPr>
        <w:t xml:space="preserve"> swoje lokale w obrębach Placu Kościelnego 3 i 2, więc ten teren, który teraz nie wygląda w sposób właściwy będzie kompleksowo zagospodarowany, ażeby w ciągu najbliższego roku, dwóch lat, bo to przedsięwzięcie jest co najmniej</w:t>
      </w:r>
      <w:r w:rsidR="00D330A9">
        <w:rPr>
          <w:rFonts w:ascii="Times New Roman" w:eastAsia="Times New Roman" w:hAnsi="Times New Roman"/>
          <w:sz w:val="24"/>
          <w:szCs w:val="24"/>
          <w:lang w:eastAsia="pl-PL"/>
        </w:rPr>
        <w:t xml:space="preserve"> przewidziane na dwa lata mogło być zagospodarowane, mam także nadzieję z pewnym dofinansowaniem ze środków zewnętrznych. To jest kwintesencją dla tej oto tematyki związanej z zagospodarowaniem kilku działek i jeszcze raz to podkreślam, że Szanowni Państwo, że na poszczególnych komisjach zawsze jest możliwość zadawania pytań, trzeba z tego korzystać. Pracownicy merytoryczni również udzielają takowych odpowiedz. Dziękuję. </w:t>
      </w:r>
    </w:p>
    <w:p w:rsidR="00D330A9" w:rsidRPr="00D330A9" w:rsidRDefault="00D330A9" w:rsidP="00152B5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lastRenderedPageBreak/>
        <w:t>Przewodniczący Rady Gminy Pan Aleksander Ciapka</w:t>
      </w:r>
      <w:r>
        <w:rPr>
          <w:rFonts w:ascii="Times New Roman" w:eastAsia="Times New Roman" w:hAnsi="Times New Roman"/>
          <w:b/>
          <w:sz w:val="24"/>
          <w:szCs w:val="24"/>
          <w:lang w:eastAsia="pl-PL"/>
        </w:rPr>
        <w:t xml:space="preserve">- </w:t>
      </w:r>
      <w:r w:rsidRPr="00D330A9">
        <w:rPr>
          <w:rFonts w:ascii="Times New Roman" w:eastAsia="Times New Roman" w:hAnsi="Times New Roman"/>
          <w:sz w:val="24"/>
          <w:szCs w:val="24"/>
          <w:lang w:eastAsia="pl-PL"/>
        </w:rPr>
        <w:t xml:space="preserve">bardzo dziękuję Panie Wójcie, czy ta odpowiedź satysfakcjonuje Radnego </w:t>
      </w:r>
    </w:p>
    <w:p w:rsidR="00D330A9" w:rsidRDefault="00D330A9" w:rsidP="00152B57">
      <w:pPr>
        <w:spacing w:after="0" w:line="240" w:lineRule="auto"/>
        <w:jc w:val="both"/>
        <w:rPr>
          <w:rFonts w:ascii="Times New Roman" w:eastAsia="Times New Roman" w:hAnsi="Times New Roman"/>
          <w:sz w:val="24"/>
          <w:szCs w:val="24"/>
          <w:lang w:eastAsia="pl-PL"/>
        </w:rPr>
      </w:pPr>
      <w:r>
        <w:rPr>
          <w:rFonts w:ascii="Times New Roman" w:eastAsia="Times New Roman" w:hAnsi="Times New Roman"/>
          <w:b/>
          <w:sz w:val="24"/>
          <w:szCs w:val="24"/>
          <w:lang w:eastAsia="pl-PL"/>
        </w:rPr>
        <w:t xml:space="preserve">Pan Radny Mateusz </w:t>
      </w:r>
      <w:proofErr w:type="spellStart"/>
      <w:r>
        <w:rPr>
          <w:rFonts w:ascii="Times New Roman" w:eastAsia="Times New Roman" w:hAnsi="Times New Roman"/>
          <w:b/>
          <w:sz w:val="24"/>
          <w:szCs w:val="24"/>
          <w:lang w:eastAsia="pl-PL"/>
        </w:rPr>
        <w:t>Gnaczy</w:t>
      </w:r>
      <w:proofErr w:type="spellEnd"/>
      <w:r>
        <w:rPr>
          <w:rFonts w:ascii="Times New Roman" w:eastAsia="Times New Roman" w:hAnsi="Times New Roman"/>
          <w:b/>
          <w:sz w:val="24"/>
          <w:szCs w:val="24"/>
          <w:lang w:eastAsia="pl-PL"/>
        </w:rPr>
        <w:t xml:space="preserve"> – </w:t>
      </w:r>
      <w:r w:rsidRPr="00D330A9">
        <w:rPr>
          <w:rFonts w:ascii="Times New Roman" w:eastAsia="Times New Roman" w:hAnsi="Times New Roman"/>
          <w:sz w:val="24"/>
          <w:szCs w:val="24"/>
          <w:lang w:eastAsia="pl-PL"/>
        </w:rPr>
        <w:t>dziękuję Panu serdecznie za udzielenie</w:t>
      </w:r>
      <w:r>
        <w:rPr>
          <w:rFonts w:ascii="Times New Roman" w:eastAsia="Times New Roman" w:hAnsi="Times New Roman"/>
          <w:sz w:val="24"/>
          <w:szCs w:val="24"/>
          <w:lang w:eastAsia="pl-PL"/>
        </w:rPr>
        <w:t xml:space="preserve"> odpowiedzi </w:t>
      </w:r>
    </w:p>
    <w:p w:rsidR="00AE7641" w:rsidRPr="00D330A9" w:rsidRDefault="00D330A9" w:rsidP="00152B5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D330A9">
        <w:rPr>
          <w:rFonts w:ascii="Times New Roman" w:eastAsia="Times New Roman" w:hAnsi="Times New Roman"/>
          <w:sz w:val="24"/>
          <w:szCs w:val="24"/>
          <w:lang w:eastAsia="pl-PL"/>
        </w:rPr>
        <w:t xml:space="preserve">dziękuję bardzo czy ktoś z Państwa Radnych jeszcze ma jakieś pytania co do projektu uchwały, nie widzę w takim razie przechodzimy do procedury głosowania, bardzo proszę o podniesie ręki do góry, kto z Państwa Radnych jest za przyjęciem tego projektu uchwały proszę o podniesienie ręki do góry  </w:t>
      </w:r>
      <w:r w:rsidR="0002549C" w:rsidRPr="00D330A9">
        <w:rPr>
          <w:rFonts w:ascii="Times New Roman" w:eastAsia="Times New Roman" w:hAnsi="Times New Roman"/>
          <w:sz w:val="24"/>
          <w:szCs w:val="24"/>
          <w:lang w:eastAsia="pl-PL"/>
        </w:rPr>
        <w:t xml:space="preserve"> </w:t>
      </w:r>
      <w:r w:rsidR="00AE7641" w:rsidRPr="00D330A9">
        <w:rPr>
          <w:rFonts w:ascii="Times New Roman" w:eastAsia="Times New Roman" w:hAnsi="Times New Roman"/>
          <w:sz w:val="24"/>
          <w:szCs w:val="24"/>
          <w:lang w:eastAsia="pl-PL"/>
        </w:rPr>
        <w:t xml:space="preserve">  </w:t>
      </w:r>
    </w:p>
    <w:p w:rsidR="00572317" w:rsidRPr="00152B57" w:rsidRDefault="00572317" w:rsidP="00572317">
      <w:pPr>
        <w:spacing w:after="0" w:line="240" w:lineRule="auto"/>
        <w:jc w:val="both"/>
        <w:rPr>
          <w:rFonts w:ascii="Times New Roman" w:eastAsia="Times New Roman" w:hAnsi="Times New Roman" w:cs="Times New Roman"/>
          <w:sz w:val="24"/>
          <w:szCs w:val="24"/>
          <w:lang w:eastAsia="pl-PL"/>
        </w:rPr>
      </w:pPr>
    </w:p>
    <w:p w:rsidR="00572317" w:rsidRPr="00152B57" w:rsidRDefault="00572317" w:rsidP="00152B57">
      <w:pPr>
        <w:spacing w:after="0" w:line="240" w:lineRule="auto"/>
        <w:jc w:val="both"/>
        <w:rPr>
          <w:rFonts w:ascii="Times New Roman" w:eastAsia="Times New Roman" w:hAnsi="Times New Roman" w:cs="Times New Roman"/>
          <w:b/>
          <w:sz w:val="24"/>
          <w:szCs w:val="24"/>
          <w:lang w:eastAsia="pl-PL"/>
        </w:rPr>
      </w:pPr>
      <w:r w:rsidRPr="00152B57">
        <w:rPr>
          <w:rFonts w:ascii="Times New Roman" w:eastAsia="Times New Roman" w:hAnsi="Times New Roman" w:cs="Times New Roman"/>
          <w:b/>
          <w:sz w:val="24"/>
          <w:szCs w:val="24"/>
          <w:lang w:eastAsia="pl-PL"/>
        </w:rPr>
        <w:t>GŁOSOWANIE</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sz w:val="24"/>
          <w:szCs w:val="24"/>
        </w:rPr>
        <w:t>Za–</w:t>
      </w:r>
      <w:r w:rsidR="00D330A9">
        <w:rPr>
          <w:rFonts w:ascii="Times New Roman" w:eastAsia="Calibri" w:hAnsi="Times New Roman" w:cs="Times New Roman"/>
          <w:b/>
          <w:bCs/>
          <w:sz w:val="24"/>
          <w:szCs w:val="24"/>
        </w:rPr>
        <w:t>15</w:t>
      </w:r>
      <w:r w:rsidR="00152B57">
        <w:rPr>
          <w:rFonts w:ascii="Times New Roman" w:eastAsia="Calibri" w:hAnsi="Times New Roman" w:cs="Times New Roman"/>
          <w:b/>
          <w:bCs/>
          <w:sz w:val="24"/>
          <w:szCs w:val="24"/>
        </w:rPr>
        <w:t xml:space="preserve"> </w:t>
      </w:r>
      <w:r w:rsidRPr="00152B57">
        <w:rPr>
          <w:rFonts w:ascii="Times New Roman" w:eastAsia="Calibri" w:hAnsi="Times New Roman" w:cs="Times New Roman"/>
          <w:b/>
          <w:bCs/>
          <w:sz w:val="24"/>
          <w:szCs w:val="24"/>
        </w:rPr>
        <w:t>(</w:t>
      </w:r>
      <w:proofErr w:type="spellStart"/>
      <w:r w:rsidRPr="00152B57">
        <w:rPr>
          <w:rFonts w:ascii="Times New Roman" w:eastAsia="Calibri" w:hAnsi="Times New Roman" w:cs="Times New Roman"/>
          <w:bCs/>
          <w:sz w:val="24"/>
          <w:szCs w:val="24"/>
        </w:rPr>
        <w:t>R.Bierut</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00982112" w:rsidRPr="00152B57">
        <w:rPr>
          <w:rFonts w:ascii="Times New Roman" w:eastAsia="Calibri" w:hAnsi="Times New Roman" w:cs="Times New Roman"/>
          <w:bCs/>
          <w:sz w:val="24"/>
          <w:szCs w:val="24"/>
        </w:rPr>
        <w:t>L.Koper</w:t>
      </w:r>
      <w:proofErr w:type="spellEnd"/>
      <w:r w:rsidR="00982112">
        <w:rPr>
          <w:rFonts w:ascii="Times New Roman" w:eastAsia="Calibri" w:hAnsi="Times New Roman" w:cs="Times New Roman"/>
          <w:bCs/>
          <w:sz w:val="24"/>
          <w:szCs w:val="24"/>
        </w:rPr>
        <w:t xml:space="preserve">, </w:t>
      </w:r>
      <w:r w:rsidR="00982112"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P.Glina</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M.Kacik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B.Tokarz</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R.Kleniuk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E.Cwek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A.Ciapka</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M.Syposz</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M.Gnaczy</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T.Cenarski</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B.Chodasewicz</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D.Krekora</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A.Smędzik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E. Szulin)</w:t>
      </w:r>
      <w:r w:rsidRPr="00152B57">
        <w:rPr>
          <w:rFonts w:ascii="Times New Roman" w:eastAsia="Calibri" w:hAnsi="Times New Roman" w:cs="Times New Roman"/>
          <w:b/>
          <w:bCs/>
          <w:sz w:val="24"/>
          <w:szCs w:val="24"/>
        </w:rPr>
        <w:t xml:space="preserve"> </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bCs/>
          <w:sz w:val="24"/>
          <w:szCs w:val="24"/>
        </w:rPr>
        <w:t xml:space="preserve">Przeciw – </w:t>
      </w:r>
      <w:r w:rsidRPr="00152B57">
        <w:rPr>
          <w:rFonts w:ascii="Times New Roman" w:eastAsia="Calibri" w:hAnsi="Times New Roman" w:cs="Times New Roman"/>
          <w:b/>
          <w:sz w:val="24"/>
          <w:szCs w:val="24"/>
        </w:rPr>
        <w:t>0</w:t>
      </w:r>
    </w:p>
    <w:p w:rsidR="00F40676" w:rsidRPr="00152B57" w:rsidRDefault="00F40676" w:rsidP="00152B57">
      <w:pPr>
        <w:pStyle w:val="Tekstpodstawowy2"/>
        <w:spacing w:after="0" w:line="240" w:lineRule="auto"/>
        <w:jc w:val="both"/>
        <w:rPr>
          <w:b/>
          <w:bCs/>
        </w:rPr>
      </w:pPr>
      <w:r w:rsidRPr="00152B57">
        <w:rPr>
          <w:b/>
          <w:bCs/>
        </w:rPr>
        <w:t>Wstrzymało się –0</w:t>
      </w:r>
    </w:p>
    <w:p w:rsidR="00982112" w:rsidRPr="00095B85" w:rsidRDefault="00572317" w:rsidP="00982112">
      <w:pPr>
        <w:autoSpaceDE w:val="0"/>
        <w:autoSpaceDN w:val="0"/>
        <w:adjustRightInd w:val="0"/>
        <w:spacing w:after="0"/>
        <w:jc w:val="both"/>
        <w:rPr>
          <w:rFonts w:ascii="Calibri" w:eastAsia="Calibri" w:hAnsi="Calibri" w:cs="Times New Roman"/>
          <w:bCs/>
          <w:sz w:val="28"/>
          <w:szCs w:val="28"/>
          <w:u w:val="single"/>
        </w:rPr>
      </w:pPr>
      <w:r w:rsidRPr="00152B57">
        <w:rPr>
          <w:rFonts w:ascii="Times New Roman" w:eastAsia="Times New Roman" w:hAnsi="Times New Roman" w:cs="Times New Roman"/>
          <w:b/>
          <w:bCs/>
          <w:sz w:val="24"/>
          <w:szCs w:val="24"/>
          <w:lang w:eastAsia="pl-PL"/>
        </w:rPr>
        <w:t>Przewodniczący Rady Gminy Pan Aleksander Ciapka –</w:t>
      </w:r>
      <w:r w:rsidRPr="00152B57">
        <w:rPr>
          <w:rFonts w:ascii="Times New Roman" w:hAnsi="Times New Roman" w:cs="Times New Roman"/>
          <w:sz w:val="24"/>
          <w:szCs w:val="24"/>
        </w:rPr>
        <w:t xml:space="preserve"> </w:t>
      </w:r>
      <w:r w:rsidR="00D330A9">
        <w:rPr>
          <w:rFonts w:ascii="Times New Roman" w:hAnsi="Times New Roman" w:cs="Times New Roman"/>
          <w:sz w:val="24"/>
          <w:szCs w:val="24"/>
        </w:rPr>
        <w:t xml:space="preserve">głosów wstrzymujących nie widziałem, przeciwnych również także stwierdzam, </w:t>
      </w:r>
      <w:r w:rsidRPr="00152B57">
        <w:rPr>
          <w:rFonts w:ascii="Times New Roman" w:hAnsi="Times New Roman" w:cs="Times New Roman"/>
          <w:sz w:val="24"/>
          <w:szCs w:val="24"/>
        </w:rPr>
        <w:t xml:space="preserve">że Rada Gminy przyjęła uchwałę </w:t>
      </w:r>
      <w:r w:rsidR="00F40676" w:rsidRPr="00152B57">
        <w:rPr>
          <w:rFonts w:ascii="Times New Roman" w:eastAsia="Calibri" w:hAnsi="Times New Roman" w:cs="Times New Roman"/>
          <w:bCs/>
          <w:sz w:val="24"/>
          <w:szCs w:val="24"/>
        </w:rPr>
        <w:t xml:space="preserve">w sprawie </w:t>
      </w:r>
      <w:r w:rsidR="00982112" w:rsidRPr="00982112">
        <w:rPr>
          <w:rFonts w:ascii="Times New Roman" w:eastAsia="Calibri" w:hAnsi="Times New Roman" w:cs="Times New Roman"/>
          <w:bCs/>
          <w:sz w:val="24"/>
          <w:szCs w:val="24"/>
        </w:rPr>
        <w:t>wprowadzenia zmian w budżecie gminy na rok 2017</w:t>
      </w:r>
    </w:p>
    <w:p w:rsidR="00572317" w:rsidRPr="00FA2E36" w:rsidRDefault="00572317" w:rsidP="00572317">
      <w:pPr>
        <w:spacing w:after="0" w:line="240" w:lineRule="auto"/>
        <w:jc w:val="both"/>
        <w:rPr>
          <w:rFonts w:ascii="Times New Roman" w:eastAsia="Times New Roman" w:hAnsi="Times New Roman" w:cs="Times New Roman"/>
          <w:b/>
          <w:sz w:val="24"/>
          <w:szCs w:val="24"/>
          <w:u w:val="single"/>
          <w:lang w:eastAsia="pl-PL"/>
        </w:rPr>
      </w:pPr>
    </w:p>
    <w:p w:rsidR="00F40676" w:rsidRDefault="00F40676" w:rsidP="00572317">
      <w:pPr>
        <w:spacing w:after="0" w:line="240" w:lineRule="auto"/>
        <w:jc w:val="both"/>
        <w:rPr>
          <w:rFonts w:ascii="Times New Roman" w:eastAsia="Times New Roman" w:hAnsi="Times New Roman" w:cs="Times New Roman"/>
          <w:b/>
          <w:bCs/>
          <w:sz w:val="24"/>
          <w:szCs w:val="24"/>
          <w:u w:val="single"/>
          <w:lang w:eastAsia="pl-PL"/>
        </w:rPr>
      </w:pPr>
    </w:p>
    <w:p w:rsidR="00572317" w:rsidRPr="00982112" w:rsidRDefault="00982112" w:rsidP="00572317">
      <w:pPr>
        <w:spacing w:after="0" w:line="240" w:lineRule="auto"/>
        <w:jc w:val="both"/>
        <w:rPr>
          <w:rFonts w:ascii="Times New Roman" w:eastAsia="Times New Roman" w:hAnsi="Times New Roman" w:cs="Times New Roman"/>
          <w:b/>
          <w:bCs/>
          <w:sz w:val="24"/>
          <w:szCs w:val="24"/>
          <w:u w:val="single"/>
          <w:lang w:eastAsia="pl-PL"/>
        </w:rPr>
      </w:pPr>
      <w:r>
        <w:rPr>
          <w:rFonts w:ascii="Times New Roman" w:eastAsia="Calibri" w:hAnsi="Times New Roman" w:cs="Times New Roman"/>
          <w:b/>
          <w:bCs/>
          <w:sz w:val="24"/>
          <w:szCs w:val="24"/>
          <w:u w:val="single"/>
        </w:rPr>
        <w:t>Uchwała Nr XL/243</w:t>
      </w:r>
      <w:r w:rsidR="00F40676" w:rsidRPr="004E42D2">
        <w:rPr>
          <w:rFonts w:ascii="Times New Roman" w:eastAsia="Calibri" w:hAnsi="Times New Roman" w:cs="Times New Roman"/>
          <w:b/>
          <w:bCs/>
          <w:sz w:val="24"/>
          <w:szCs w:val="24"/>
          <w:u w:val="single"/>
        </w:rPr>
        <w:t xml:space="preserve">/2017 w sprawie </w:t>
      </w:r>
      <w:r w:rsidRPr="00982112">
        <w:rPr>
          <w:rFonts w:ascii="Times New Roman" w:eastAsia="Calibri" w:hAnsi="Times New Roman" w:cs="Times New Roman"/>
          <w:b/>
          <w:bCs/>
          <w:sz w:val="24"/>
          <w:szCs w:val="24"/>
          <w:u w:val="single"/>
        </w:rPr>
        <w:t>rozpatrzenia skargi na Wójta Gminy Kamieniec Ząbkowicki</w:t>
      </w:r>
    </w:p>
    <w:p w:rsidR="00572317" w:rsidRPr="004E42D2" w:rsidRDefault="00572317" w:rsidP="00572317">
      <w:pPr>
        <w:spacing w:after="0" w:line="240" w:lineRule="auto"/>
        <w:jc w:val="both"/>
        <w:rPr>
          <w:rFonts w:ascii="Times New Roman" w:eastAsia="Times New Roman" w:hAnsi="Times New Roman" w:cs="Times New Roman"/>
          <w:b/>
          <w:bCs/>
          <w:sz w:val="24"/>
          <w:szCs w:val="24"/>
          <w:u w:val="single"/>
          <w:lang w:eastAsia="pl-PL"/>
        </w:rPr>
      </w:pPr>
    </w:p>
    <w:p w:rsidR="004E42D2" w:rsidRPr="004E42D2" w:rsidRDefault="00572317" w:rsidP="004E42D2">
      <w:pPr>
        <w:spacing w:after="0" w:line="240" w:lineRule="auto"/>
        <w:jc w:val="both"/>
        <w:rPr>
          <w:rFonts w:ascii="Times New Roman" w:eastAsia="Times New Roman" w:hAnsi="Times New Roman" w:cs="Times New Roman"/>
          <w:sz w:val="24"/>
          <w:szCs w:val="24"/>
          <w:lang w:eastAsia="pl-PL"/>
        </w:rPr>
      </w:pPr>
      <w:r w:rsidRPr="004E42D2">
        <w:rPr>
          <w:rFonts w:ascii="Times New Roman" w:eastAsia="Times New Roman" w:hAnsi="Times New Roman" w:cs="Times New Roman"/>
          <w:b/>
          <w:bCs/>
          <w:sz w:val="24"/>
          <w:szCs w:val="24"/>
          <w:lang w:eastAsia="pl-PL"/>
        </w:rPr>
        <w:t>Przewodniczący Rady Gminy Pan Aleksander Ciapka</w:t>
      </w:r>
      <w:r w:rsidR="004E42D2" w:rsidRPr="004E42D2">
        <w:rPr>
          <w:rFonts w:ascii="Times New Roman" w:eastAsia="Times New Roman" w:hAnsi="Times New Roman" w:cs="Times New Roman"/>
          <w:b/>
          <w:bCs/>
          <w:sz w:val="24"/>
          <w:szCs w:val="24"/>
          <w:lang w:eastAsia="pl-PL"/>
        </w:rPr>
        <w:t xml:space="preserve">- </w:t>
      </w:r>
      <w:r w:rsidR="00D330A9" w:rsidRPr="006159F2">
        <w:rPr>
          <w:rFonts w:ascii="Times New Roman" w:eastAsia="Times New Roman" w:hAnsi="Times New Roman" w:cs="Times New Roman"/>
          <w:bCs/>
          <w:sz w:val="24"/>
          <w:szCs w:val="24"/>
          <w:lang w:eastAsia="pl-PL"/>
        </w:rPr>
        <w:t xml:space="preserve">jest to skarga mieszkańca, żebyśmy, bo są dwie czyli w pierwszej kolejności będziemy głosować nad skargą od mieszkańca Pana </w:t>
      </w:r>
      <w:proofErr w:type="spellStart"/>
      <w:r w:rsidR="00D330A9" w:rsidRPr="006159F2">
        <w:rPr>
          <w:rFonts w:ascii="Times New Roman" w:eastAsia="Times New Roman" w:hAnsi="Times New Roman" w:cs="Times New Roman"/>
          <w:bCs/>
          <w:sz w:val="24"/>
          <w:szCs w:val="24"/>
          <w:lang w:eastAsia="pl-PL"/>
        </w:rPr>
        <w:t>Krekory</w:t>
      </w:r>
      <w:proofErr w:type="spellEnd"/>
      <w:r w:rsidR="00D330A9" w:rsidRPr="006159F2">
        <w:rPr>
          <w:rFonts w:ascii="Times New Roman" w:eastAsia="Times New Roman" w:hAnsi="Times New Roman" w:cs="Times New Roman"/>
          <w:bCs/>
          <w:sz w:val="24"/>
          <w:szCs w:val="24"/>
          <w:lang w:eastAsia="pl-PL"/>
        </w:rPr>
        <w:t xml:space="preserve"> Janusza. Zdzisław Janusz </w:t>
      </w:r>
      <w:proofErr w:type="spellStart"/>
      <w:r w:rsidR="00D330A9" w:rsidRPr="006159F2">
        <w:rPr>
          <w:rFonts w:ascii="Times New Roman" w:eastAsia="Times New Roman" w:hAnsi="Times New Roman" w:cs="Times New Roman"/>
          <w:bCs/>
          <w:sz w:val="24"/>
          <w:szCs w:val="24"/>
          <w:lang w:eastAsia="pl-PL"/>
        </w:rPr>
        <w:t>Krekora</w:t>
      </w:r>
      <w:proofErr w:type="spellEnd"/>
      <w:r w:rsidR="00D330A9" w:rsidRPr="006159F2">
        <w:rPr>
          <w:rFonts w:ascii="Times New Roman" w:eastAsia="Times New Roman" w:hAnsi="Times New Roman" w:cs="Times New Roman"/>
          <w:bCs/>
          <w:sz w:val="24"/>
          <w:szCs w:val="24"/>
          <w:lang w:eastAsia="pl-PL"/>
        </w:rPr>
        <w:t xml:space="preserve"> myślę, że Państwo wiecie, o którą skargę chodzi w takim razie zadaje pytanie, czy ktoś z Państwa Radnych ma jakieś uwagi co do projektu uchwały, nie widzę w takim razie możemy </w:t>
      </w:r>
      <w:r w:rsidR="006159F2">
        <w:rPr>
          <w:rFonts w:ascii="Times New Roman" w:eastAsia="Times New Roman" w:hAnsi="Times New Roman" w:cs="Times New Roman"/>
          <w:bCs/>
          <w:sz w:val="24"/>
          <w:szCs w:val="24"/>
          <w:lang w:eastAsia="pl-PL"/>
        </w:rPr>
        <w:t>przejś</w:t>
      </w:r>
      <w:r w:rsidR="00D330A9" w:rsidRPr="006159F2">
        <w:rPr>
          <w:rFonts w:ascii="Times New Roman" w:eastAsia="Times New Roman" w:hAnsi="Times New Roman" w:cs="Times New Roman"/>
          <w:bCs/>
          <w:sz w:val="24"/>
          <w:szCs w:val="24"/>
          <w:lang w:eastAsia="pl-PL"/>
        </w:rPr>
        <w:t xml:space="preserve">ć do procedury głosowania. Bardzo proszę o podniesienie ręki do góry, </w:t>
      </w:r>
    </w:p>
    <w:p w:rsidR="00572317" w:rsidRPr="004E42D2" w:rsidRDefault="00572317" w:rsidP="00572317">
      <w:pPr>
        <w:spacing w:after="0" w:line="240" w:lineRule="auto"/>
        <w:jc w:val="both"/>
        <w:rPr>
          <w:rFonts w:ascii="Times New Roman" w:eastAsia="Times New Roman" w:hAnsi="Times New Roman" w:cs="Times New Roman"/>
          <w:bCs/>
          <w:sz w:val="24"/>
          <w:szCs w:val="24"/>
          <w:lang w:eastAsia="pl-PL"/>
        </w:rPr>
      </w:pPr>
      <w:r w:rsidRPr="004E42D2">
        <w:rPr>
          <w:rFonts w:ascii="Times New Roman" w:eastAsia="Times New Roman" w:hAnsi="Times New Roman" w:cs="Times New Roman"/>
          <w:b/>
          <w:bCs/>
          <w:sz w:val="24"/>
          <w:szCs w:val="24"/>
          <w:lang w:eastAsia="pl-PL"/>
        </w:rPr>
        <w:t xml:space="preserve"> </w:t>
      </w:r>
      <w:r w:rsidRPr="004E42D2">
        <w:rPr>
          <w:rFonts w:ascii="Times New Roman" w:eastAsia="Times New Roman" w:hAnsi="Times New Roman" w:cs="Times New Roman"/>
          <w:bCs/>
          <w:sz w:val="24"/>
          <w:szCs w:val="24"/>
          <w:lang w:eastAsia="pl-PL"/>
        </w:rPr>
        <w:t xml:space="preserve"> </w:t>
      </w:r>
    </w:p>
    <w:p w:rsidR="00572317" w:rsidRPr="004E42D2" w:rsidRDefault="00572317" w:rsidP="004E42D2">
      <w:pPr>
        <w:spacing w:after="0" w:line="240" w:lineRule="auto"/>
        <w:jc w:val="both"/>
        <w:rPr>
          <w:rFonts w:ascii="Times New Roman" w:eastAsia="Times New Roman" w:hAnsi="Times New Roman" w:cs="Times New Roman"/>
          <w:b/>
          <w:sz w:val="24"/>
          <w:szCs w:val="24"/>
          <w:lang w:eastAsia="pl-PL"/>
        </w:rPr>
      </w:pPr>
      <w:r w:rsidRPr="004E42D2">
        <w:rPr>
          <w:rFonts w:ascii="Times New Roman" w:eastAsia="Times New Roman" w:hAnsi="Times New Roman" w:cs="Times New Roman"/>
          <w:b/>
          <w:sz w:val="24"/>
          <w:szCs w:val="24"/>
          <w:lang w:eastAsia="pl-PL"/>
        </w:rPr>
        <w:t>GŁOSOWANIE</w:t>
      </w:r>
    </w:p>
    <w:p w:rsidR="00F40676" w:rsidRPr="004E42D2" w:rsidRDefault="00F40676" w:rsidP="004E42D2">
      <w:pPr>
        <w:spacing w:after="0"/>
        <w:jc w:val="both"/>
        <w:rPr>
          <w:rFonts w:ascii="Times New Roman" w:eastAsia="Calibri" w:hAnsi="Times New Roman" w:cs="Times New Roman"/>
          <w:bCs/>
          <w:sz w:val="24"/>
          <w:szCs w:val="24"/>
        </w:rPr>
      </w:pPr>
      <w:r w:rsidRPr="004E42D2">
        <w:rPr>
          <w:rFonts w:ascii="Times New Roman" w:eastAsia="Calibri" w:hAnsi="Times New Roman" w:cs="Times New Roman"/>
          <w:b/>
          <w:sz w:val="24"/>
          <w:szCs w:val="24"/>
        </w:rPr>
        <w:t>Za–</w:t>
      </w:r>
      <w:r w:rsidR="000242DC">
        <w:rPr>
          <w:rFonts w:ascii="Times New Roman" w:eastAsia="Calibri" w:hAnsi="Times New Roman" w:cs="Times New Roman"/>
          <w:b/>
          <w:bCs/>
          <w:sz w:val="24"/>
          <w:szCs w:val="24"/>
        </w:rPr>
        <w:t xml:space="preserve">15 </w:t>
      </w:r>
      <w:r w:rsidRPr="004E42D2">
        <w:rPr>
          <w:rFonts w:ascii="Times New Roman" w:eastAsia="Calibri" w:hAnsi="Times New Roman" w:cs="Times New Roman"/>
          <w:b/>
          <w:bCs/>
          <w:sz w:val="24"/>
          <w:szCs w:val="24"/>
        </w:rPr>
        <w:t>(</w:t>
      </w:r>
      <w:proofErr w:type="spellStart"/>
      <w:r w:rsidRPr="004E42D2">
        <w:rPr>
          <w:rFonts w:ascii="Times New Roman" w:eastAsia="Calibri" w:hAnsi="Times New Roman" w:cs="Times New Roman"/>
          <w:bCs/>
          <w:sz w:val="24"/>
          <w:szCs w:val="24"/>
        </w:rPr>
        <w:t>R.Bierut</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000242DC" w:rsidRPr="004E42D2">
        <w:rPr>
          <w:rFonts w:ascii="Times New Roman" w:eastAsia="Calibri" w:hAnsi="Times New Roman" w:cs="Times New Roman"/>
          <w:bCs/>
          <w:sz w:val="24"/>
          <w:szCs w:val="24"/>
        </w:rPr>
        <w:t>L.Koper</w:t>
      </w:r>
      <w:proofErr w:type="spellEnd"/>
      <w:r w:rsidR="000242DC">
        <w:rPr>
          <w:rFonts w:ascii="Times New Roman" w:eastAsia="Calibri" w:hAnsi="Times New Roman" w:cs="Times New Roman"/>
          <w:bCs/>
          <w:sz w:val="24"/>
          <w:szCs w:val="24"/>
        </w:rPr>
        <w:t xml:space="preserve">, </w:t>
      </w:r>
      <w:r w:rsidR="000242DC"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P.Glina</w:t>
      </w:r>
      <w:proofErr w:type="spellEnd"/>
      <w:r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M.Kacik</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B.Tokarz</w:t>
      </w:r>
      <w:proofErr w:type="spellEnd"/>
      <w:r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R.Kleniuk</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E.Cwek</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A.Ciapka</w:t>
      </w:r>
      <w:proofErr w:type="spellEnd"/>
      <w:r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M.Syposz</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M.Gnaczy</w:t>
      </w:r>
      <w:proofErr w:type="spellEnd"/>
      <w:r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T.Cenarski</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B.Chodasewicz</w:t>
      </w:r>
      <w:proofErr w:type="spellEnd"/>
      <w:r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D.Krekora</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A.Smędzik</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r w:rsidRPr="004E42D2">
        <w:rPr>
          <w:rFonts w:ascii="Times New Roman" w:eastAsia="Calibri" w:hAnsi="Times New Roman" w:cs="Times New Roman"/>
          <w:bCs/>
          <w:sz w:val="24"/>
          <w:szCs w:val="24"/>
        </w:rPr>
        <w:t>E. Szulin)</w:t>
      </w:r>
      <w:r w:rsidRPr="004E42D2">
        <w:rPr>
          <w:rFonts w:ascii="Times New Roman" w:eastAsia="Calibri" w:hAnsi="Times New Roman" w:cs="Times New Roman"/>
          <w:b/>
          <w:bCs/>
          <w:sz w:val="24"/>
          <w:szCs w:val="24"/>
        </w:rPr>
        <w:t xml:space="preserve"> </w:t>
      </w:r>
    </w:p>
    <w:p w:rsidR="00F40676" w:rsidRPr="004E42D2" w:rsidRDefault="00F40676" w:rsidP="004E42D2">
      <w:pPr>
        <w:spacing w:after="0"/>
        <w:jc w:val="both"/>
        <w:rPr>
          <w:rFonts w:ascii="Times New Roman" w:eastAsia="Calibri" w:hAnsi="Times New Roman" w:cs="Times New Roman"/>
          <w:bCs/>
          <w:sz w:val="24"/>
          <w:szCs w:val="24"/>
        </w:rPr>
      </w:pPr>
      <w:r w:rsidRPr="004E42D2">
        <w:rPr>
          <w:rFonts w:ascii="Times New Roman" w:eastAsia="Calibri" w:hAnsi="Times New Roman" w:cs="Times New Roman"/>
          <w:b/>
          <w:bCs/>
          <w:sz w:val="24"/>
          <w:szCs w:val="24"/>
        </w:rPr>
        <w:t xml:space="preserve">Przeciw – </w:t>
      </w:r>
      <w:r w:rsidRPr="004E42D2">
        <w:rPr>
          <w:rFonts w:ascii="Times New Roman" w:eastAsia="Calibri" w:hAnsi="Times New Roman" w:cs="Times New Roman"/>
          <w:b/>
          <w:sz w:val="24"/>
          <w:szCs w:val="24"/>
        </w:rPr>
        <w:t>0</w:t>
      </w:r>
    </w:p>
    <w:p w:rsidR="00F40676" w:rsidRPr="004E42D2" w:rsidRDefault="00F40676" w:rsidP="004E42D2">
      <w:pPr>
        <w:pStyle w:val="Tekstpodstawowy2"/>
        <w:spacing w:after="0" w:line="240" w:lineRule="auto"/>
        <w:jc w:val="both"/>
        <w:rPr>
          <w:b/>
          <w:bCs/>
        </w:rPr>
      </w:pPr>
      <w:r w:rsidRPr="004E42D2">
        <w:rPr>
          <w:b/>
          <w:bCs/>
        </w:rPr>
        <w:t>Wstrzymało się –0</w:t>
      </w:r>
    </w:p>
    <w:p w:rsidR="00F40676" w:rsidRPr="004E42D2" w:rsidRDefault="00F40676" w:rsidP="00F40676">
      <w:pPr>
        <w:spacing w:after="0" w:line="240" w:lineRule="auto"/>
        <w:jc w:val="both"/>
        <w:rPr>
          <w:rFonts w:ascii="Times New Roman" w:eastAsia="Times New Roman" w:hAnsi="Times New Roman" w:cs="Times New Roman"/>
          <w:bCs/>
          <w:sz w:val="24"/>
          <w:szCs w:val="24"/>
          <w:lang w:eastAsia="pl-PL"/>
        </w:rPr>
      </w:pPr>
    </w:p>
    <w:p w:rsidR="00572317" w:rsidRPr="00982112" w:rsidRDefault="00572317" w:rsidP="00572317">
      <w:pPr>
        <w:spacing w:after="0" w:line="240" w:lineRule="auto"/>
        <w:jc w:val="both"/>
        <w:rPr>
          <w:rFonts w:ascii="Times New Roman" w:hAnsi="Times New Roman" w:cs="Times New Roman"/>
          <w:bCs/>
          <w:sz w:val="24"/>
          <w:szCs w:val="24"/>
        </w:rPr>
      </w:pPr>
      <w:r w:rsidRPr="004E42D2">
        <w:rPr>
          <w:rFonts w:ascii="Times New Roman" w:eastAsia="Times New Roman" w:hAnsi="Times New Roman" w:cs="Times New Roman"/>
          <w:b/>
          <w:bCs/>
          <w:sz w:val="24"/>
          <w:szCs w:val="24"/>
          <w:lang w:eastAsia="pl-PL"/>
        </w:rPr>
        <w:t xml:space="preserve">Przewodniczący Rady Gminy Pan Aleksander Ciapka – </w:t>
      </w:r>
      <w:r w:rsidR="004E42D2" w:rsidRPr="00D172B4">
        <w:rPr>
          <w:rFonts w:ascii="Times New Roman" w:eastAsia="Times New Roman" w:hAnsi="Times New Roman" w:cs="Times New Roman"/>
          <w:bCs/>
          <w:sz w:val="24"/>
          <w:szCs w:val="24"/>
          <w:lang w:eastAsia="pl-PL"/>
        </w:rPr>
        <w:t xml:space="preserve">za projektem uchwały głosowali wszyscy Radni, </w:t>
      </w:r>
      <w:r w:rsidRPr="00D172B4">
        <w:rPr>
          <w:rFonts w:ascii="Times New Roman" w:eastAsia="Times New Roman" w:hAnsi="Times New Roman" w:cs="Times New Roman"/>
          <w:bCs/>
          <w:sz w:val="24"/>
          <w:szCs w:val="24"/>
          <w:lang w:eastAsia="pl-PL"/>
        </w:rPr>
        <w:t>stwierdzam</w:t>
      </w:r>
      <w:r w:rsidR="004E42D2" w:rsidRPr="00D172B4">
        <w:rPr>
          <w:rFonts w:ascii="Times New Roman" w:eastAsia="Times New Roman" w:hAnsi="Times New Roman" w:cs="Times New Roman"/>
          <w:bCs/>
          <w:sz w:val="24"/>
          <w:szCs w:val="24"/>
          <w:lang w:eastAsia="pl-PL"/>
        </w:rPr>
        <w:t>,</w:t>
      </w:r>
      <w:r w:rsidR="004E42D2" w:rsidRPr="004E42D2">
        <w:rPr>
          <w:rFonts w:ascii="Times New Roman" w:eastAsia="Times New Roman" w:hAnsi="Times New Roman" w:cs="Times New Roman"/>
          <w:bCs/>
          <w:sz w:val="24"/>
          <w:szCs w:val="24"/>
          <w:lang w:eastAsia="pl-PL"/>
        </w:rPr>
        <w:t xml:space="preserve"> że Rada Gmin</w:t>
      </w:r>
      <w:r w:rsidR="00F40676" w:rsidRPr="004E42D2">
        <w:rPr>
          <w:rFonts w:ascii="Times New Roman" w:eastAsia="Times New Roman" w:hAnsi="Times New Roman" w:cs="Times New Roman"/>
          <w:bCs/>
          <w:sz w:val="24"/>
          <w:szCs w:val="24"/>
          <w:lang w:eastAsia="pl-PL"/>
        </w:rPr>
        <w:t>y</w:t>
      </w:r>
      <w:r w:rsidRPr="004E42D2">
        <w:rPr>
          <w:rFonts w:ascii="Times New Roman" w:eastAsia="Times New Roman" w:hAnsi="Times New Roman" w:cs="Times New Roman"/>
          <w:bCs/>
          <w:sz w:val="24"/>
          <w:szCs w:val="24"/>
          <w:lang w:eastAsia="pl-PL"/>
        </w:rPr>
        <w:t xml:space="preserve"> przyjęła </w:t>
      </w:r>
      <w:r w:rsidR="004E42D2" w:rsidRPr="004E42D2">
        <w:rPr>
          <w:rFonts w:ascii="Times New Roman" w:eastAsia="Calibri" w:hAnsi="Times New Roman" w:cs="Times New Roman"/>
          <w:bCs/>
          <w:sz w:val="24"/>
          <w:szCs w:val="24"/>
        </w:rPr>
        <w:t>uchwałę</w:t>
      </w:r>
      <w:r w:rsidR="00F40676" w:rsidRPr="004E42D2">
        <w:rPr>
          <w:rFonts w:ascii="Times New Roman" w:eastAsia="Calibri" w:hAnsi="Times New Roman" w:cs="Times New Roman"/>
          <w:bCs/>
          <w:sz w:val="24"/>
          <w:szCs w:val="24"/>
        </w:rPr>
        <w:t xml:space="preserve"> w sprawie </w:t>
      </w:r>
      <w:r w:rsidR="00982112" w:rsidRPr="00982112">
        <w:rPr>
          <w:rFonts w:ascii="Times New Roman" w:eastAsia="Calibri" w:hAnsi="Times New Roman" w:cs="Times New Roman"/>
          <w:bCs/>
          <w:sz w:val="24"/>
          <w:szCs w:val="24"/>
        </w:rPr>
        <w:t>w sprawie rozpatrzenia skargi na Wójta Gminy Kamieniec Ząbkowicki</w:t>
      </w:r>
    </w:p>
    <w:p w:rsidR="00982112" w:rsidRDefault="00982112" w:rsidP="00572317">
      <w:pPr>
        <w:spacing w:after="0" w:line="240" w:lineRule="auto"/>
        <w:jc w:val="both"/>
        <w:rPr>
          <w:b/>
          <w:bCs/>
          <w:sz w:val="28"/>
          <w:szCs w:val="28"/>
          <w:u w:val="single"/>
        </w:rPr>
      </w:pPr>
    </w:p>
    <w:p w:rsidR="00982112" w:rsidRDefault="00982112" w:rsidP="00572317">
      <w:pPr>
        <w:spacing w:after="0" w:line="240" w:lineRule="auto"/>
        <w:jc w:val="both"/>
        <w:rPr>
          <w:rFonts w:ascii="Times New Roman" w:eastAsia="Times New Roman" w:hAnsi="Times New Roman"/>
          <w:bCs/>
          <w:sz w:val="24"/>
          <w:szCs w:val="24"/>
          <w:lang w:eastAsia="pl-PL"/>
        </w:rPr>
      </w:pPr>
    </w:p>
    <w:p w:rsidR="00F40676" w:rsidRPr="000242DC" w:rsidRDefault="00F40676" w:rsidP="00F40676">
      <w:pPr>
        <w:jc w:val="both"/>
        <w:rPr>
          <w:rFonts w:ascii="Times New Roman" w:eastAsia="Calibri" w:hAnsi="Times New Roman" w:cs="Times New Roman"/>
          <w:b/>
          <w:bCs/>
          <w:sz w:val="24"/>
          <w:szCs w:val="24"/>
          <w:u w:val="single"/>
        </w:rPr>
      </w:pPr>
      <w:r w:rsidRPr="00866517">
        <w:rPr>
          <w:rFonts w:ascii="Times New Roman" w:eastAsia="Calibri" w:hAnsi="Times New Roman" w:cs="Times New Roman"/>
          <w:b/>
          <w:bCs/>
          <w:sz w:val="24"/>
          <w:szCs w:val="24"/>
          <w:u w:val="single"/>
        </w:rPr>
        <w:t>Uchwała Nr X</w:t>
      </w:r>
      <w:r w:rsidR="000242DC">
        <w:rPr>
          <w:rFonts w:ascii="Times New Roman" w:eastAsia="Calibri" w:hAnsi="Times New Roman" w:cs="Times New Roman"/>
          <w:b/>
          <w:bCs/>
          <w:sz w:val="24"/>
          <w:szCs w:val="24"/>
          <w:u w:val="single"/>
        </w:rPr>
        <w:t>L/244</w:t>
      </w:r>
      <w:r w:rsidRPr="00866517">
        <w:rPr>
          <w:rFonts w:ascii="Times New Roman" w:eastAsia="Calibri" w:hAnsi="Times New Roman" w:cs="Times New Roman"/>
          <w:b/>
          <w:bCs/>
          <w:sz w:val="24"/>
          <w:szCs w:val="24"/>
          <w:u w:val="single"/>
        </w:rPr>
        <w:t xml:space="preserve">/2017 </w:t>
      </w:r>
      <w:r w:rsidR="000242DC" w:rsidRPr="000242DC">
        <w:rPr>
          <w:rFonts w:ascii="Times New Roman" w:eastAsia="Calibri" w:hAnsi="Times New Roman" w:cs="Times New Roman"/>
          <w:b/>
          <w:bCs/>
          <w:sz w:val="24"/>
          <w:szCs w:val="24"/>
          <w:u w:val="single"/>
        </w:rPr>
        <w:t>w sprawie rozpatrzenia skargi na Wójta Gminy Kamieniec Ząbkowicki</w:t>
      </w:r>
    </w:p>
    <w:p w:rsidR="00572317" w:rsidRDefault="00572317" w:rsidP="00572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72317" w:rsidRPr="006E03F3" w:rsidRDefault="00572317" w:rsidP="0057231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w:t>
      </w:r>
      <w:r w:rsidR="00D172B4">
        <w:rPr>
          <w:rFonts w:ascii="Times New Roman" w:eastAsia="Times New Roman" w:hAnsi="Times New Roman"/>
          <w:sz w:val="24"/>
          <w:szCs w:val="24"/>
          <w:lang w:eastAsia="pl-PL"/>
        </w:rPr>
        <w:t xml:space="preserve">jest to skarga od mieszkańca Kamieńca Ząbkowickiego Pana Janusza </w:t>
      </w:r>
      <w:proofErr w:type="spellStart"/>
      <w:r w:rsidR="00D172B4">
        <w:rPr>
          <w:rFonts w:ascii="Times New Roman" w:eastAsia="Times New Roman" w:hAnsi="Times New Roman"/>
          <w:sz w:val="24"/>
          <w:szCs w:val="24"/>
          <w:lang w:eastAsia="pl-PL"/>
        </w:rPr>
        <w:t>Habowskiego</w:t>
      </w:r>
      <w:proofErr w:type="spellEnd"/>
      <w:r w:rsidR="00D172B4">
        <w:rPr>
          <w:rFonts w:ascii="Times New Roman" w:eastAsia="Times New Roman" w:hAnsi="Times New Roman"/>
          <w:sz w:val="24"/>
          <w:szCs w:val="24"/>
          <w:lang w:eastAsia="pl-PL"/>
        </w:rPr>
        <w:t>. C</w:t>
      </w:r>
      <w:r w:rsidRPr="006E03F3">
        <w:rPr>
          <w:rFonts w:ascii="Times New Roman" w:eastAsia="Times New Roman" w:hAnsi="Times New Roman"/>
          <w:sz w:val="24"/>
          <w:szCs w:val="24"/>
          <w:lang w:eastAsia="pl-PL"/>
        </w:rPr>
        <w:t>zy kto z Państwa Radnych ma uwagi, co do</w:t>
      </w:r>
      <w:r>
        <w:rPr>
          <w:rFonts w:ascii="Times New Roman" w:eastAsia="Times New Roman" w:hAnsi="Times New Roman"/>
          <w:sz w:val="24"/>
          <w:szCs w:val="24"/>
          <w:lang w:eastAsia="pl-PL"/>
        </w:rPr>
        <w:t xml:space="preserve"> </w:t>
      </w:r>
      <w:r w:rsidRPr="006E03F3">
        <w:rPr>
          <w:rFonts w:ascii="Times New Roman" w:eastAsia="Times New Roman" w:hAnsi="Times New Roman"/>
          <w:sz w:val="24"/>
          <w:szCs w:val="24"/>
          <w:lang w:eastAsia="pl-PL"/>
        </w:rPr>
        <w:t>projektu uchwały. Nie</w:t>
      </w:r>
      <w:r>
        <w:rPr>
          <w:rFonts w:ascii="Times New Roman" w:eastAsia="Times New Roman" w:hAnsi="Times New Roman"/>
          <w:sz w:val="24"/>
          <w:szCs w:val="24"/>
          <w:lang w:eastAsia="pl-PL"/>
        </w:rPr>
        <w:t xml:space="preserve"> widzę w taki</w:t>
      </w:r>
      <w:r w:rsidR="00D172B4">
        <w:rPr>
          <w:rFonts w:ascii="Times New Roman" w:eastAsia="Times New Roman" w:hAnsi="Times New Roman"/>
          <w:sz w:val="24"/>
          <w:szCs w:val="24"/>
          <w:lang w:eastAsia="pl-PL"/>
        </w:rPr>
        <w:t>m</w:t>
      </w:r>
      <w:r>
        <w:rPr>
          <w:rFonts w:ascii="Times New Roman" w:eastAsia="Times New Roman" w:hAnsi="Times New Roman"/>
          <w:sz w:val="24"/>
          <w:szCs w:val="24"/>
          <w:lang w:eastAsia="pl-PL"/>
        </w:rPr>
        <w:t xml:space="preserve"> razie </w:t>
      </w:r>
      <w:r w:rsidR="00D172B4">
        <w:rPr>
          <w:rFonts w:ascii="Times New Roman" w:eastAsia="Times New Roman" w:hAnsi="Times New Roman"/>
          <w:sz w:val="24"/>
          <w:szCs w:val="24"/>
          <w:lang w:eastAsia="pl-PL"/>
        </w:rPr>
        <w:t>przechodzimy do procedury głosowania</w:t>
      </w:r>
      <w:r>
        <w:rPr>
          <w:rFonts w:ascii="Times New Roman" w:eastAsia="Times New Roman" w:hAnsi="Times New Roman"/>
          <w:sz w:val="24"/>
          <w:szCs w:val="24"/>
          <w:lang w:eastAsia="pl-PL"/>
        </w:rPr>
        <w:t>, kto</w:t>
      </w:r>
      <w:r w:rsidRPr="006E03F3">
        <w:rPr>
          <w:rFonts w:ascii="Times New Roman" w:eastAsia="Times New Roman" w:hAnsi="Times New Roman"/>
          <w:sz w:val="24"/>
          <w:szCs w:val="24"/>
          <w:lang w:eastAsia="pl-PL"/>
        </w:rPr>
        <w:t xml:space="preserve"> z Państwa</w:t>
      </w:r>
      <w:r>
        <w:rPr>
          <w:rFonts w:ascii="Times New Roman" w:eastAsia="Times New Roman" w:hAnsi="Times New Roman"/>
          <w:sz w:val="24"/>
          <w:szCs w:val="24"/>
          <w:lang w:eastAsia="pl-PL"/>
        </w:rPr>
        <w:t xml:space="preserve"> Radnych jest </w:t>
      </w:r>
      <w:r w:rsidR="00866517">
        <w:rPr>
          <w:rFonts w:ascii="Times New Roman" w:eastAsia="Times New Roman" w:hAnsi="Times New Roman"/>
          <w:sz w:val="24"/>
          <w:szCs w:val="24"/>
          <w:lang w:eastAsia="pl-PL"/>
        </w:rPr>
        <w:t xml:space="preserve">przyjęciem tego projektu uchwały </w:t>
      </w:r>
      <w:r w:rsidRPr="006E03F3">
        <w:rPr>
          <w:rFonts w:ascii="Times New Roman" w:eastAsia="Times New Roman" w:hAnsi="Times New Roman"/>
          <w:sz w:val="24"/>
          <w:szCs w:val="24"/>
          <w:lang w:eastAsia="pl-PL"/>
        </w:rPr>
        <w:t>proszę o podniesienie ręki do góry.</w:t>
      </w:r>
    </w:p>
    <w:p w:rsidR="00572317" w:rsidRPr="006E03F3" w:rsidRDefault="00572317" w:rsidP="0057231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lastRenderedPageBreak/>
        <w:t> </w:t>
      </w:r>
    </w:p>
    <w:p w:rsidR="00572317" w:rsidRPr="00866517" w:rsidRDefault="00572317" w:rsidP="00572317">
      <w:pPr>
        <w:spacing w:after="0" w:line="240" w:lineRule="auto"/>
        <w:jc w:val="both"/>
        <w:rPr>
          <w:rFonts w:ascii="Times New Roman" w:eastAsia="Times New Roman" w:hAnsi="Times New Roman" w:cs="Times New Roman"/>
          <w:b/>
          <w:sz w:val="24"/>
          <w:szCs w:val="24"/>
          <w:lang w:eastAsia="pl-PL"/>
        </w:rPr>
      </w:pPr>
      <w:r w:rsidRPr="00866517">
        <w:rPr>
          <w:rFonts w:ascii="Times New Roman" w:eastAsia="Times New Roman" w:hAnsi="Times New Roman" w:cs="Times New Roman"/>
          <w:b/>
          <w:sz w:val="24"/>
          <w:szCs w:val="24"/>
          <w:lang w:eastAsia="pl-PL"/>
        </w:rPr>
        <w:t>GŁOSOWANIE</w:t>
      </w:r>
    </w:p>
    <w:p w:rsidR="00F40676" w:rsidRPr="00866517" w:rsidRDefault="00F40676" w:rsidP="00866517">
      <w:pPr>
        <w:spacing w:after="0"/>
        <w:jc w:val="both"/>
        <w:rPr>
          <w:rFonts w:ascii="Times New Roman" w:eastAsia="Calibri" w:hAnsi="Times New Roman" w:cs="Times New Roman"/>
          <w:bCs/>
          <w:sz w:val="24"/>
          <w:szCs w:val="24"/>
        </w:rPr>
      </w:pPr>
      <w:r w:rsidRPr="00866517">
        <w:rPr>
          <w:rFonts w:ascii="Times New Roman" w:eastAsia="Calibri" w:hAnsi="Times New Roman" w:cs="Times New Roman"/>
          <w:b/>
          <w:sz w:val="24"/>
          <w:szCs w:val="24"/>
        </w:rPr>
        <w:t>Za–</w:t>
      </w:r>
      <w:r w:rsidR="00DF66BA">
        <w:rPr>
          <w:rFonts w:ascii="Times New Roman" w:eastAsia="Calibri" w:hAnsi="Times New Roman" w:cs="Times New Roman"/>
          <w:b/>
          <w:bCs/>
          <w:sz w:val="24"/>
          <w:szCs w:val="24"/>
        </w:rPr>
        <w:t>13</w:t>
      </w:r>
      <w:r w:rsidR="00866517">
        <w:rPr>
          <w:rFonts w:ascii="Times New Roman" w:eastAsia="Calibri" w:hAnsi="Times New Roman" w:cs="Times New Roman"/>
          <w:b/>
          <w:bCs/>
          <w:sz w:val="24"/>
          <w:szCs w:val="24"/>
        </w:rPr>
        <w:t xml:space="preserve"> </w:t>
      </w:r>
      <w:r w:rsidRPr="00866517">
        <w:rPr>
          <w:rFonts w:ascii="Times New Roman" w:eastAsia="Calibri" w:hAnsi="Times New Roman" w:cs="Times New Roman"/>
          <w:b/>
          <w:bCs/>
          <w:sz w:val="24"/>
          <w:szCs w:val="24"/>
        </w:rPr>
        <w:t>(</w:t>
      </w:r>
      <w:proofErr w:type="spellStart"/>
      <w:r w:rsidRPr="00866517">
        <w:rPr>
          <w:rFonts w:ascii="Times New Roman" w:eastAsia="Calibri" w:hAnsi="Times New Roman" w:cs="Times New Roman"/>
          <w:bCs/>
          <w:sz w:val="24"/>
          <w:szCs w:val="24"/>
        </w:rPr>
        <w:t>R.Bierut</w:t>
      </w:r>
      <w:proofErr w:type="spellEnd"/>
      <w:r w:rsidRPr="00866517">
        <w:rPr>
          <w:rFonts w:ascii="Times New Roman" w:eastAsia="Calibri" w:hAnsi="Times New Roman" w:cs="Times New Roman"/>
          <w:bCs/>
          <w:sz w:val="24"/>
          <w:szCs w:val="24"/>
        </w:rPr>
        <w:t>,</w:t>
      </w:r>
      <w:r w:rsidR="000242DC" w:rsidRPr="000242DC">
        <w:rPr>
          <w:rFonts w:ascii="Times New Roman" w:eastAsia="Calibri" w:hAnsi="Times New Roman" w:cs="Times New Roman"/>
          <w:bCs/>
          <w:sz w:val="24"/>
          <w:szCs w:val="24"/>
        </w:rPr>
        <w:t xml:space="preserve"> </w:t>
      </w:r>
      <w:proofErr w:type="spellStart"/>
      <w:r w:rsidR="000242DC" w:rsidRPr="00866517">
        <w:rPr>
          <w:rFonts w:ascii="Times New Roman" w:eastAsia="Calibri" w:hAnsi="Times New Roman" w:cs="Times New Roman"/>
          <w:bCs/>
          <w:sz w:val="24"/>
          <w:szCs w:val="24"/>
        </w:rPr>
        <w:t>L.Koper</w:t>
      </w:r>
      <w:proofErr w:type="spellEnd"/>
      <w:r w:rsidR="000242DC">
        <w:rPr>
          <w:rFonts w:ascii="Times New Roman" w:eastAsia="Calibri" w:hAnsi="Times New Roman" w:cs="Times New Roman"/>
          <w:bCs/>
          <w:sz w:val="24"/>
          <w:szCs w:val="24"/>
        </w:rPr>
        <w:t>,</w:t>
      </w:r>
      <w:r w:rsidR="000242DC" w:rsidRPr="00866517">
        <w:rPr>
          <w:rFonts w:ascii="Times New Roman" w:eastAsia="Times New Roman" w:hAnsi="Times New Roman" w:cs="Times New Roman"/>
          <w:bCs/>
          <w:sz w:val="24"/>
          <w:szCs w:val="24"/>
          <w:lang w:eastAsia="pl-PL"/>
        </w:rPr>
        <w:t> </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P.Glina</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M.Kacik</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B.Tokarz</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R.Kleniuk</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E.Cwek</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M.Syposz</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T.Cenarski</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B.Chodasewicz</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D.Krekora</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A.Smędzik</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r w:rsidRPr="00866517">
        <w:rPr>
          <w:rFonts w:ascii="Times New Roman" w:eastAsia="Calibri" w:hAnsi="Times New Roman" w:cs="Times New Roman"/>
          <w:bCs/>
          <w:sz w:val="24"/>
          <w:szCs w:val="24"/>
        </w:rPr>
        <w:t>E. Szulin)</w:t>
      </w:r>
      <w:r w:rsidRPr="00866517">
        <w:rPr>
          <w:rFonts w:ascii="Times New Roman" w:eastAsia="Calibri" w:hAnsi="Times New Roman" w:cs="Times New Roman"/>
          <w:b/>
          <w:bCs/>
          <w:sz w:val="24"/>
          <w:szCs w:val="24"/>
        </w:rPr>
        <w:t xml:space="preserve"> </w:t>
      </w:r>
    </w:p>
    <w:p w:rsidR="00F40676" w:rsidRPr="00866517" w:rsidRDefault="00F40676" w:rsidP="00866517">
      <w:pPr>
        <w:spacing w:after="0"/>
        <w:jc w:val="both"/>
        <w:rPr>
          <w:rFonts w:ascii="Times New Roman" w:eastAsia="Calibri" w:hAnsi="Times New Roman" w:cs="Times New Roman"/>
          <w:bCs/>
          <w:sz w:val="24"/>
          <w:szCs w:val="24"/>
        </w:rPr>
      </w:pPr>
      <w:r w:rsidRPr="00866517">
        <w:rPr>
          <w:rFonts w:ascii="Times New Roman" w:eastAsia="Calibri" w:hAnsi="Times New Roman" w:cs="Times New Roman"/>
          <w:b/>
          <w:bCs/>
          <w:sz w:val="24"/>
          <w:szCs w:val="24"/>
        </w:rPr>
        <w:t xml:space="preserve">Przeciw – </w:t>
      </w:r>
      <w:r w:rsidRPr="00866517">
        <w:rPr>
          <w:rFonts w:ascii="Times New Roman" w:eastAsia="Calibri" w:hAnsi="Times New Roman" w:cs="Times New Roman"/>
          <w:b/>
          <w:sz w:val="24"/>
          <w:szCs w:val="24"/>
        </w:rPr>
        <w:t>0</w:t>
      </w:r>
    </w:p>
    <w:p w:rsidR="00F40676" w:rsidRPr="00866517" w:rsidRDefault="00DF66BA" w:rsidP="00866517">
      <w:pPr>
        <w:pStyle w:val="Tekstpodstawowy2"/>
        <w:spacing w:after="0" w:line="240" w:lineRule="auto"/>
        <w:jc w:val="both"/>
        <w:rPr>
          <w:b/>
          <w:bCs/>
        </w:rPr>
      </w:pPr>
      <w:r>
        <w:rPr>
          <w:b/>
          <w:bCs/>
        </w:rPr>
        <w:t>Wstrzymało się –2 (</w:t>
      </w:r>
      <w:proofErr w:type="spellStart"/>
      <w:r w:rsidRPr="00866517">
        <w:rPr>
          <w:rFonts w:eastAsia="Calibri"/>
          <w:bCs/>
        </w:rPr>
        <w:t>A.Ciapka</w:t>
      </w:r>
      <w:proofErr w:type="spellEnd"/>
      <w:r w:rsidRPr="00866517">
        <w:rPr>
          <w:rFonts w:eastAsia="Calibri"/>
          <w:bCs/>
        </w:rPr>
        <w:t>,</w:t>
      </w:r>
      <w:r>
        <w:rPr>
          <w:rFonts w:eastAsia="Calibri"/>
          <w:bCs/>
        </w:rPr>
        <w:t xml:space="preserve"> </w:t>
      </w:r>
      <w:proofErr w:type="spellStart"/>
      <w:r>
        <w:rPr>
          <w:rFonts w:eastAsia="Calibri"/>
          <w:bCs/>
        </w:rPr>
        <w:t>M.Gnaczy</w:t>
      </w:r>
      <w:proofErr w:type="spellEnd"/>
      <w:r>
        <w:rPr>
          <w:rFonts w:eastAsia="Calibri"/>
          <w:bCs/>
        </w:rPr>
        <w:t>)</w:t>
      </w:r>
    </w:p>
    <w:p w:rsidR="00572317" w:rsidRDefault="00F40676" w:rsidP="00866517">
      <w:pPr>
        <w:spacing w:after="0" w:line="240" w:lineRule="auto"/>
        <w:jc w:val="both"/>
        <w:rPr>
          <w:rFonts w:ascii="Times New Roman" w:eastAsia="Times New Roman" w:hAnsi="Times New Roman" w:cs="Times New Roman"/>
          <w:bCs/>
          <w:sz w:val="24"/>
          <w:szCs w:val="24"/>
          <w:lang w:eastAsia="pl-PL"/>
        </w:rPr>
      </w:pPr>
      <w:r w:rsidRPr="00866517">
        <w:rPr>
          <w:rFonts w:ascii="Times New Roman" w:eastAsia="Calibri" w:hAnsi="Times New Roman" w:cs="Times New Roman"/>
          <w:b/>
          <w:bCs/>
          <w:sz w:val="24"/>
          <w:szCs w:val="24"/>
        </w:rPr>
        <w:t xml:space="preserve">Nieobecny - </w:t>
      </w:r>
    </w:p>
    <w:p w:rsidR="00866517" w:rsidRPr="00866517" w:rsidRDefault="00866517" w:rsidP="00866517">
      <w:pPr>
        <w:spacing w:after="0" w:line="240" w:lineRule="auto"/>
        <w:jc w:val="both"/>
        <w:rPr>
          <w:rFonts w:ascii="Times New Roman" w:eastAsia="Times New Roman" w:hAnsi="Times New Roman" w:cs="Times New Roman"/>
          <w:sz w:val="24"/>
          <w:szCs w:val="24"/>
          <w:lang w:eastAsia="pl-PL"/>
        </w:rPr>
      </w:pPr>
    </w:p>
    <w:p w:rsidR="000242DC" w:rsidRPr="00E105EE" w:rsidRDefault="00572317" w:rsidP="000242DC">
      <w:pPr>
        <w:jc w:val="both"/>
        <w:rPr>
          <w:rFonts w:ascii="Times New Roman" w:hAnsi="Times New Roman" w:cs="Times New Roman"/>
          <w:bCs/>
          <w:sz w:val="24"/>
          <w:szCs w:val="24"/>
        </w:rPr>
      </w:pPr>
      <w:r w:rsidRPr="00866517">
        <w:rPr>
          <w:rFonts w:ascii="Times New Roman" w:eastAsia="Times New Roman" w:hAnsi="Times New Roman" w:cs="Times New Roman"/>
          <w:b/>
          <w:bCs/>
          <w:sz w:val="24"/>
          <w:szCs w:val="24"/>
          <w:lang w:eastAsia="pl-PL"/>
        </w:rPr>
        <w:t>Przewodniczący Rady Gminy Pan Aleksander Ciapka –</w:t>
      </w:r>
      <w:r w:rsidRPr="00866517">
        <w:rPr>
          <w:rFonts w:ascii="Times New Roman" w:hAnsi="Times New Roman" w:cs="Times New Roman"/>
          <w:sz w:val="24"/>
          <w:szCs w:val="24"/>
        </w:rPr>
        <w:t xml:space="preserve">stwierdzam, że Rada Gminy przyjęła uchwałę </w:t>
      </w:r>
      <w:r w:rsidR="000242DC" w:rsidRPr="000242DC">
        <w:rPr>
          <w:rFonts w:ascii="Times New Roman" w:eastAsia="Calibri" w:hAnsi="Times New Roman" w:cs="Times New Roman"/>
          <w:bCs/>
          <w:sz w:val="24"/>
          <w:szCs w:val="24"/>
        </w:rPr>
        <w:t>w sprawie rozpatrzenia skargi na Wójta Gminy Kamieniec Ząbkowicki</w:t>
      </w:r>
    </w:p>
    <w:p w:rsidR="000242DC" w:rsidRPr="00AD3D5E" w:rsidRDefault="000242DC" w:rsidP="000242DC">
      <w:pPr>
        <w:jc w:val="both"/>
        <w:rPr>
          <w:rFonts w:ascii="Calibri" w:eastAsia="Calibri" w:hAnsi="Calibri" w:cs="Times New Roman"/>
          <w:b/>
          <w:sz w:val="28"/>
          <w:szCs w:val="28"/>
          <w:u w:val="single"/>
        </w:rPr>
      </w:pPr>
      <w:r>
        <w:rPr>
          <w:rFonts w:ascii="Times New Roman" w:eastAsia="Calibri" w:hAnsi="Times New Roman" w:cs="Times New Roman"/>
          <w:b/>
          <w:bCs/>
          <w:sz w:val="24"/>
          <w:szCs w:val="24"/>
          <w:u w:val="single"/>
        </w:rPr>
        <w:t>Uchwała Nr XL/245</w:t>
      </w:r>
      <w:r w:rsidR="00F40676" w:rsidRPr="00866517">
        <w:rPr>
          <w:rFonts w:ascii="Times New Roman" w:eastAsia="Calibri" w:hAnsi="Times New Roman" w:cs="Times New Roman"/>
          <w:b/>
          <w:bCs/>
          <w:sz w:val="24"/>
          <w:szCs w:val="24"/>
          <w:u w:val="single"/>
        </w:rPr>
        <w:t xml:space="preserve">/2017  </w:t>
      </w:r>
      <w:r w:rsidRPr="000242DC">
        <w:rPr>
          <w:rFonts w:ascii="Times New Roman" w:eastAsia="Calibri" w:hAnsi="Times New Roman" w:cs="Times New Roman"/>
          <w:b/>
          <w:sz w:val="24"/>
          <w:szCs w:val="24"/>
          <w:u w:val="single"/>
        </w:rPr>
        <w:t>o zmianie uchwały Nr  XXI/122/2012 Rady Gminy Kamieniec Ząbkowicki z dnia 31 sierpnia 2012 roku w sprawie utworzenia samorządowego zakładu budżetowego pod nazwą „Centrum Integracji Społecznej Gminy Kamieniec Ząbkowicki”.</w:t>
      </w:r>
    </w:p>
    <w:p w:rsidR="00F40676" w:rsidRDefault="00F40676" w:rsidP="00F40676">
      <w:pPr>
        <w:spacing w:after="0" w:line="240" w:lineRule="auto"/>
        <w:jc w:val="both"/>
        <w:rPr>
          <w:rFonts w:ascii="Times New Roman" w:eastAsia="Calibri" w:hAnsi="Times New Roman" w:cs="Times New Roman"/>
          <w:b/>
          <w:bCs/>
          <w:sz w:val="24"/>
          <w:szCs w:val="24"/>
          <w:u w:val="single"/>
        </w:rPr>
      </w:pPr>
    </w:p>
    <w:p w:rsidR="00866517" w:rsidRDefault="00866517" w:rsidP="00F40676">
      <w:pPr>
        <w:spacing w:after="0" w:line="240" w:lineRule="auto"/>
        <w:jc w:val="both"/>
        <w:rPr>
          <w:rFonts w:ascii="Times New Roman" w:eastAsia="Times New Roman" w:hAnsi="Times New Roman" w:cs="Times New Roman"/>
          <w:bCs/>
          <w:sz w:val="24"/>
          <w:szCs w:val="24"/>
          <w:lang w:eastAsia="pl-PL"/>
        </w:rPr>
      </w:pPr>
      <w:r w:rsidRPr="00866517">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
          <w:bCs/>
          <w:sz w:val="24"/>
          <w:szCs w:val="24"/>
          <w:lang w:eastAsia="pl-PL"/>
        </w:rPr>
        <w:t xml:space="preserve">- </w:t>
      </w:r>
      <w:r w:rsidRPr="0050580B">
        <w:rPr>
          <w:rFonts w:ascii="Times New Roman" w:eastAsia="Times New Roman" w:hAnsi="Times New Roman" w:cs="Times New Roman"/>
          <w:bCs/>
          <w:sz w:val="24"/>
          <w:szCs w:val="24"/>
          <w:lang w:eastAsia="pl-PL"/>
        </w:rPr>
        <w:t>czy ktoś z Państwa Radnych ma</w:t>
      </w:r>
      <w:r w:rsidR="00D172B4">
        <w:rPr>
          <w:rFonts w:ascii="Times New Roman" w:eastAsia="Times New Roman" w:hAnsi="Times New Roman" w:cs="Times New Roman"/>
          <w:bCs/>
          <w:sz w:val="24"/>
          <w:szCs w:val="24"/>
          <w:lang w:eastAsia="pl-PL"/>
        </w:rPr>
        <w:t xml:space="preserve"> jakieś</w:t>
      </w:r>
      <w:r w:rsidRPr="0050580B">
        <w:rPr>
          <w:rFonts w:ascii="Times New Roman" w:eastAsia="Times New Roman" w:hAnsi="Times New Roman" w:cs="Times New Roman"/>
          <w:bCs/>
          <w:sz w:val="24"/>
          <w:szCs w:val="24"/>
          <w:lang w:eastAsia="pl-PL"/>
        </w:rPr>
        <w:t xml:space="preserve"> uwagi </w:t>
      </w:r>
      <w:r w:rsidR="00D172B4">
        <w:rPr>
          <w:rFonts w:ascii="Times New Roman" w:eastAsia="Times New Roman" w:hAnsi="Times New Roman" w:cs="Times New Roman"/>
          <w:bCs/>
          <w:sz w:val="24"/>
          <w:szCs w:val="24"/>
          <w:lang w:eastAsia="pl-PL"/>
        </w:rPr>
        <w:t xml:space="preserve">co </w:t>
      </w:r>
      <w:r w:rsidRPr="0050580B">
        <w:rPr>
          <w:rFonts w:ascii="Times New Roman" w:eastAsia="Times New Roman" w:hAnsi="Times New Roman" w:cs="Times New Roman"/>
          <w:bCs/>
          <w:sz w:val="24"/>
          <w:szCs w:val="24"/>
          <w:lang w:eastAsia="pl-PL"/>
        </w:rPr>
        <w:t xml:space="preserve">do proponowanego projektu uchwały, nie widzę w takim razie </w:t>
      </w:r>
      <w:r w:rsidR="00D172B4">
        <w:rPr>
          <w:rFonts w:ascii="Times New Roman" w:eastAsia="Times New Roman" w:hAnsi="Times New Roman" w:cs="Times New Roman"/>
          <w:bCs/>
          <w:sz w:val="24"/>
          <w:szCs w:val="24"/>
          <w:lang w:eastAsia="pl-PL"/>
        </w:rPr>
        <w:t>przechodzimy do procedury głosowania</w:t>
      </w:r>
      <w:r w:rsidRPr="0050580B">
        <w:rPr>
          <w:rFonts w:ascii="Times New Roman" w:eastAsia="Times New Roman" w:hAnsi="Times New Roman" w:cs="Times New Roman"/>
          <w:bCs/>
          <w:sz w:val="24"/>
          <w:szCs w:val="24"/>
          <w:lang w:eastAsia="pl-PL"/>
        </w:rPr>
        <w:t>, kto z Państwa Radnych jest za</w:t>
      </w:r>
      <w:r w:rsidR="00D172B4">
        <w:rPr>
          <w:rFonts w:ascii="Times New Roman" w:eastAsia="Times New Roman" w:hAnsi="Times New Roman" w:cs="Times New Roman"/>
          <w:bCs/>
          <w:sz w:val="24"/>
          <w:szCs w:val="24"/>
          <w:lang w:eastAsia="pl-PL"/>
        </w:rPr>
        <w:t xml:space="preserve"> przyjęciem tego projektu uchwały proszę o podniesienie ręki do góry </w:t>
      </w:r>
      <w:r w:rsidRPr="0050580B">
        <w:rPr>
          <w:rFonts w:ascii="Times New Roman" w:eastAsia="Times New Roman" w:hAnsi="Times New Roman" w:cs="Times New Roman"/>
          <w:bCs/>
          <w:sz w:val="24"/>
          <w:szCs w:val="24"/>
          <w:lang w:eastAsia="pl-PL"/>
        </w:rPr>
        <w:t xml:space="preserve"> </w:t>
      </w:r>
    </w:p>
    <w:p w:rsidR="0050580B" w:rsidRPr="0050580B" w:rsidRDefault="0050580B" w:rsidP="00F40676">
      <w:pPr>
        <w:spacing w:after="0" w:line="240" w:lineRule="auto"/>
        <w:jc w:val="both"/>
        <w:rPr>
          <w:rFonts w:ascii="Times New Roman" w:hAnsi="Times New Roman" w:cs="Times New Roman"/>
          <w:sz w:val="24"/>
          <w:szCs w:val="24"/>
          <w:u w:val="single"/>
        </w:rPr>
      </w:pPr>
    </w:p>
    <w:p w:rsidR="00F40676" w:rsidRPr="00866517" w:rsidRDefault="00F40676" w:rsidP="00866517">
      <w:pPr>
        <w:spacing w:after="0" w:line="240" w:lineRule="auto"/>
        <w:jc w:val="both"/>
        <w:rPr>
          <w:rFonts w:ascii="Times New Roman" w:eastAsia="Times New Roman" w:hAnsi="Times New Roman" w:cs="Times New Roman"/>
          <w:b/>
          <w:sz w:val="24"/>
          <w:szCs w:val="24"/>
          <w:lang w:eastAsia="pl-PL"/>
        </w:rPr>
      </w:pPr>
      <w:r w:rsidRPr="00866517">
        <w:rPr>
          <w:rFonts w:ascii="Times New Roman" w:eastAsia="Times New Roman" w:hAnsi="Times New Roman" w:cs="Times New Roman"/>
          <w:b/>
          <w:sz w:val="24"/>
          <w:szCs w:val="24"/>
          <w:lang w:eastAsia="pl-PL"/>
        </w:rPr>
        <w:t>GŁOSOWANIE</w:t>
      </w:r>
    </w:p>
    <w:p w:rsidR="00F40676" w:rsidRPr="00866517" w:rsidRDefault="00F40676" w:rsidP="00866517">
      <w:pPr>
        <w:spacing w:after="0"/>
        <w:jc w:val="both"/>
        <w:rPr>
          <w:rFonts w:ascii="Times New Roman" w:eastAsia="Calibri" w:hAnsi="Times New Roman" w:cs="Times New Roman"/>
          <w:bCs/>
          <w:sz w:val="24"/>
          <w:szCs w:val="24"/>
        </w:rPr>
      </w:pPr>
      <w:r w:rsidRPr="00866517">
        <w:rPr>
          <w:rFonts w:ascii="Times New Roman" w:eastAsia="Calibri" w:hAnsi="Times New Roman" w:cs="Times New Roman"/>
          <w:b/>
          <w:sz w:val="24"/>
          <w:szCs w:val="24"/>
        </w:rPr>
        <w:t>Za–</w:t>
      </w:r>
      <w:r w:rsidR="000242DC">
        <w:rPr>
          <w:rFonts w:ascii="Times New Roman" w:eastAsia="Calibri" w:hAnsi="Times New Roman" w:cs="Times New Roman"/>
          <w:b/>
          <w:bCs/>
          <w:sz w:val="24"/>
          <w:szCs w:val="24"/>
        </w:rPr>
        <w:t>15</w:t>
      </w:r>
      <w:r w:rsidR="00D172B4">
        <w:rPr>
          <w:rFonts w:ascii="Times New Roman" w:eastAsia="Calibri" w:hAnsi="Times New Roman" w:cs="Times New Roman"/>
          <w:b/>
          <w:bCs/>
          <w:sz w:val="24"/>
          <w:szCs w:val="24"/>
        </w:rPr>
        <w:t xml:space="preserve"> </w:t>
      </w:r>
      <w:r w:rsidRPr="00866517">
        <w:rPr>
          <w:rFonts w:ascii="Times New Roman" w:eastAsia="Calibri" w:hAnsi="Times New Roman" w:cs="Times New Roman"/>
          <w:b/>
          <w:bCs/>
          <w:sz w:val="24"/>
          <w:szCs w:val="24"/>
        </w:rPr>
        <w:t>(</w:t>
      </w:r>
      <w:proofErr w:type="spellStart"/>
      <w:r w:rsidRPr="00866517">
        <w:rPr>
          <w:rFonts w:ascii="Times New Roman" w:eastAsia="Calibri" w:hAnsi="Times New Roman" w:cs="Times New Roman"/>
          <w:bCs/>
          <w:sz w:val="24"/>
          <w:szCs w:val="24"/>
        </w:rPr>
        <w:t>R.Bierut</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000242DC" w:rsidRPr="00866517">
        <w:rPr>
          <w:rFonts w:ascii="Times New Roman" w:eastAsia="Calibri" w:hAnsi="Times New Roman" w:cs="Times New Roman"/>
          <w:bCs/>
          <w:sz w:val="24"/>
          <w:szCs w:val="24"/>
        </w:rPr>
        <w:t>L.Koper</w:t>
      </w:r>
      <w:proofErr w:type="spellEnd"/>
      <w:r w:rsidR="000242DC" w:rsidRPr="00866517">
        <w:rPr>
          <w:rFonts w:ascii="Times New Roman" w:eastAsia="Times New Roman" w:hAnsi="Times New Roman" w:cs="Times New Roman"/>
          <w:bCs/>
          <w:sz w:val="24"/>
          <w:szCs w:val="24"/>
          <w:lang w:eastAsia="pl-PL"/>
        </w:rPr>
        <w:t> </w:t>
      </w:r>
      <w:r w:rsidR="000242DC">
        <w:rPr>
          <w:rFonts w:ascii="Times New Roman" w:eastAsia="Times New Roman" w:hAnsi="Times New Roman" w:cs="Times New Roman"/>
          <w:bCs/>
          <w:sz w:val="24"/>
          <w:szCs w:val="24"/>
          <w:lang w:eastAsia="pl-PL"/>
        </w:rPr>
        <w:t>,</w:t>
      </w:r>
      <w:r w:rsidR="000242DC"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P.Glina</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M.Kacik</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B.Tokarz</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R.Kleniuk</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E.Cwek</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A.Ciapka</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M.Syposz</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M.Gnaczy</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T.Cenarski</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B.Chodasewicz</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D.Krekora</w:t>
      </w:r>
      <w:proofErr w:type="spellEnd"/>
      <w:r w:rsidR="00866517" w:rsidRPr="00866517">
        <w:rPr>
          <w:rFonts w:ascii="Times New Roman" w:eastAsia="Calibri" w:hAnsi="Times New Roman" w:cs="Times New Roman"/>
          <w:bCs/>
          <w:sz w:val="24"/>
          <w:szCs w:val="24"/>
        </w:rPr>
        <w:t xml:space="preserve"> </w:t>
      </w:r>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A.Smędzik</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r w:rsidRPr="00866517">
        <w:rPr>
          <w:rFonts w:ascii="Times New Roman" w:eastAsia="Calibri" w:hAnsi="Times New Roman" w:cs="Times New Roman"/>
          <w:bCs/>
          <w:sz w:val="24"/>
          <w:szCs w:val="24"/>
        </w:rPr>
        <w:t>E. Szulin)</w:t>
      </w:r>
      <w:r w:rsidRPr="00866517">
        <w:rPr>
          <w:rFonts w:ascii="Times New Roman" w:eastAsia="Calibri" w:hAnsi="Times New Roman" w:cs="Times New Roman"/>
          <w:b/>
          <w:bCs/>
          <w:sz w:val="24"/>
          <w:szCs w:val="24"/>
        </w:rPr>
        <w:t xml:space="preserve"> </w:t>
      </w:r>
    </w:p>
    <w:p w:rsidR="00F40676" w:rsidRPr="00866517" w:rsidRDefault="00F40676" w:rsidP="00866517">
      <w:pPr>
        <w:spacing w:after="0"/>
        <w:jc w:val="both"/>
        <w:rPr>
          <w:rFonts w:ascii="Times New Roman" w:eastAsia="Calibri" w:hAnsi="Times New Roman" w:cs="Times New Roman"/>
          <w:bCs/>
          <w:sz w:val="24"/>
          <w:szCs w:val="24"/>
        </w:rPr>
      </w:pPr>
      <w:r w:rsidRPr="00866517">
        <w:rPr>
          <w:rFonts w:ascii="Times New Roman" w:eastAsia="Calibri" w:hAnsi="Times New Roman" w:cs="Times New Roman"/>
          <w:b/>
          <w:bCs/>
          <w:sz w:val="24"/>
          <w:szCs w:val="24"/>
        </w:rPr>
        <w:t xml:space="preserve">Przeciw – </w:t>
      </w:r>
      <w:r w:rsidRPr="00866517">
        <w:rPr>
          <w:rFonts w:ascii="Times New Roman" w:eastAsia="Calibri" w:hAnsi="Times New Roman" w:cs="Times New Roman"/>
          <w:b/>
          <w:sz w:val="24"/>
          <w:szCs w:val="24"/>
        </w:rPr>
        <w:t>0</w:t>
      </w:r>
    </w:p>
    <w:p w:rsidR="00F40676" w:rsidRPr="00866517" w:rsidRDefault="00F40676" w:rsidP="00866517">
      <w:pPr>
        <w:pStyle w:val="Tekstpodstawowy2"/>
        <w:spacing w:after="0" w:line="240" w:lineRule="auto"/>
        <w:jc w:val="both"/>
        <w:rPr>
          <w:b/>
          <w:bCs/>
        </w:rPr>
      </w:pPr>
      <w:r w:rsidRPr="00866517">
        <w:rPr>
          <w:b/>
          <w:bCs/>
        </w:rPr>
        <w:t>Wstrzymało się –0</w:t>
      </w:r>
    </w:p>
    <w:p w:rsidR="00F96791" w:rsidRPr="00E105EE" w:rsidRDefault="00F40676" w:rsidP="00E105EE">
      <w:pPr>
        <w:jc w:val="both"/>
        <w:rPr>
          <w:rFonts w:ascii="Calibri" w:eastAsia="Calibri" w:hAnsi="Calibri" w:cs="Times New Roman"/>
          <w:sz w:val="28"/>
          <w:szCs w:val="28"/>
        </w:rPr>
      </w:pPr>
      <w:r w:rsidRPr="006E03F3">
        <w:rPr>
          <w:rFonts w:ascii="Times New Roman" w:eastAsia="Times New Roman" w:hAnsi="Times New Roman"/>
          <w:b/>
          <w:bCs/>
          <w:sz w:val="24"/>
          <w:szCs w:val="24"/>
          <w:lang w:eastAsia="pl-PL"/>
        </w:rPr>
        <w:t>Przewodniczący Rady Gminy Pan Aleksander Ciapka –</w:t>
      </w:r>
      <w:r>
        <w:rPr>
          <w:rFonts w:ascii="Times New Roman" w:hAnsi="Times New Roman"/>
          <w:sz w:val="24"/>
          <w:szCs w:val="24"/>
        </w:rPr>
        <w:t xml:space="preserve"> </w:t>
      </w:r>
      <w:r w:rsidR="00D172B4">
        <w:rPr>
          <w:rFonts w:ascii="Times New Roman" w:hAnsi="Times New Roman"/>
          <w:sz w:val="24"/>
          <w:szCs w:val="24"/>
        </w:rPr>
        <w:t xml:space="preserve">nie było głosów wstrzymujących się i przeciwnych stwierdzam, że Rada Gminy </w:t>
      </w:r>
      <w:r>
        <w:rPr>
          <w:rFonts w:ascii="Times New Roman" w:hAnsi="Times New Roman" w:cs="Times New Roman"/>
          <w:sz w:val="24"/>
          <w:szCs w:val="24"/>
        </w:rPr>
        <w:t xml:space="preserve">przyjęła uchwałę </w:t>
      </w:r>
      <w:r w:rsidR="000242DC" w:rsidRPr="000242DC">
        <w:rPr>
          <w:rFonts w:ascii="Times New Roman" w:eastAsia="Calibri" w:hAnsi="Times New Roman" w:cs="Times New Roman"/>
          <w:sz w:val="24"/>
          <w:szCs w:val="24"/>
        </w:rPr>
        <w:t>o zmianie uchwały Nr  XXI/122/2012 Rady Gminy Kamieniec Ząbkowicki z dnia 31 sierpnia 2012 roku w sprawie utworzenia samorządowego zakładu budżetowego pod nazwą „Centrum Integracji Społecznej Gminy Kamieniec Ząbkowicki”</w:t>
      </w:r>
    </w:p>
    <w:p w:rsidR="00F40676" w:rsidRPr="00D172B4" w:rsidRDefault="00F96791" w:rsidP="00F40676">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 </w:t>
      </w:r>
    </w:p>
    <w:p w:rsidR="000242DC" w:rsidRPr="000242DC" w:rsidRDefault="000242DC" w:rsidP="000242DC">
      <w:pPr>
        <w:jc w:val="both"/>
        <w:rPr>
          <w:rFonts w:ascii="Times New Roman" w:eastAsia="Calibri" w:hAnsi="Times New Roman" w:cs="Times New Roman"/>
          <w:b/>
          <w:bCs/>
          <w:sz w:val="24"/>
          <w:szCs w:val="24"/>
          <w:u w:val="single"/>
        </w:rPr>
      </w:pPr>
      <w:r w:rsidRPr="000242DC">
        <w:rPr>
          <w:rFonts w:ascii="Times New Roman" w:eastAsia="Calibri" w:hAnsi="Times New Roman" w:cs="Times New Roman"/>
          <w:b/>
          <w:bCs/>
          <w:sz w:val="24"/>
          <w:szCs w:val="24"/>
          <w:u w:val="single"/>
        </w:rPr>
        <w:t>Uchwała Nr XL/246</w:t>
      </w:r>
      <w:r w:rsidR="00F40676" w:rsidRPr="000242DC">
        <w:rPr>
          <w:rFonts w:ascii="Times New Roman" w:eastAsia="Calibri" w:hAnsi="Times New Roman" w:cs="Times New Roman"/>
          <w:b/>
          <w:bCs/>
          <w:sz w:val="24"/>
          <w:szCs w:val="24"/>
          <w:u w:val="single"/>
        </w:rPr>
        <w:t xml:space="preserve">/2017 w sprawie </w:t>
      </w:r>
      <w:r w:rsidRPr="000242DC">
        <w:rPr>
          <w:rFonts w:ascii="Times New Roman" w:eastAsia="Calibri" w:hAnsi="Times New Roman" w:cs="Times New Roman"/>
          <w:b/>
          <w:sz w:val="24"/>
          <w:szCs w:val="24"/>
          <w:u w:val="single"/>
        </w:rPr>
        <w:t>określenia zasad zwrotu wydatków za świadczenia z pomocy społecznej realizowane w zakresie zadań własnych gminy-pomoc rzeczowa,  zasiłki okresowe i celowe przyznane pod warunkiem zwrotu wydatków na te świadczenia</w:t>
      </w:r>
    </w:p>
    <w:p w:rsidR="0050580B" w:rsidRPr="0050580B" w:rsidRDefault="0050580B" w:rsidP="000242DC">
      <w:pPr>
        <w:jc w:val="both"/>
        <w:rPr>
          <w:rFonts w:ascii="Times New Roman" w:hAnsi="Times New Roman" w:cs="Times New Roman"/>
          <w:sz w:val="24"/>
          <w:szCs w:val="24"/>
          <w:u w:val="single"/>
        </w:rPr>
      </w:pPr>
      <w:r w:rsidRPr="006E03F3">
        <w:rPr>
          <w:rFonts w:ascii="Times New Roman" w:eastAsia="Times New Roman" w:hAnsi="Times New Roman"/>
          <w:b/>
          <w:bCs/>
          <w:sz w:val="24"/>
          <w:szCs w:val="24"/>
          <w:lang w:eastAsia="pl-PL"/>
        </w:rPr>
        <w:t xml:space="preserve">Przewodniczący Rady Gminy Pan Aleksander Ciapka </w:t>
      </w:r>
      <w:r>
        <w:rPr>
          <w:rFonts w:ascii="Times New Roman" w:eastAsia="Times New Roman" w:hAnsi="Times New Roman"/>
          <w:b/>
          <w:bCs/>
          <w:sz w:val="24"/>
          <w:szCs w:val="24"/>
          <w:lang w:eastAsia="pl-PL"/>
        </w:rPr>
        <w:t>-</w:t>
      </w:r>
      <w:r w:rsidRPr="0050580B">
        <w:rPr>
          <w:rFonts w:ascii="Times New Roman" w:eastAsia="Times New Roman" w:hAnsi="Times New Roman" w:cs="Times New Roman"/>
          <w:bCs/>
          <w:sz w:val="24"/>
          <w:szCs w:val="24"/>
          <w:lang w:eastAsia="pl-PL"/>
        </w:rPr>
        <w:t>czy ktoś z Państwa Radnych ma</w:t>
      </w:r>
      <w:r w:rsidR="00D172B4">
        <w:rPr>
          <w:rFonts w:ascii="Times New Roman" w:eastAsia="Times New Roman" w:hAnsi="Times New Roman" w:cs="Times New Roman"/>
          <w:bCs/>
          <w:sz w:val="24"/>
          <w:szCs w:val="24"/>
          <w:lang w:eastAsia="pl-PL"/>
        </w:rPr>
        <w:t xml:space="preserve"> zapytania,</w:t>
      </w:r>
      <w:r w:rsidRPr="0050580B">
        <w:rPr>
          <w:rFonts w:ascii="Times New Roman" w:eastAsia="Times New Roman" w:hAnsi="Times New Roman" w:cs="Times New Roman"/>
          <w:bCs/>
          <w:sz w:val="24"/>
          <w:szCs w:val="24"/>
          <w:lang w:eastAsia="pl-PL"/>
        </w:rPr>
        <w:t xml:space="preserve"> uwagi do zaproponowanego projektu uchwały, nie widzę</w:t>
      </w:r>
      <w:r w:rsidR="00D172B4">
        <w:rPr>
          <w:rFonts w:ascii="Times New Roman" w:eastAsia="Times New Roman" w:hAnsi="Times New Roman" w:cs="Times New Roman"/>
          <w:bCs/>
          <w:sz w:val="24"/>
          <w:szCs w:val="24"/>
          <w:lang w:eastAsia="pl-PL"/>
        </w:rPr>
        <w:t>,</w:t>
      </w:r>
      <w:r w:rsidRPr="0050580B">
        <w:rPr>
          <w:rFonts w:ascii="Times New Roman" w:eastAsia="Times New Roman" w:hAnsi="Times New Roman" w:cs="Times New Roman"/>
          <w:bCs/>
          <w:sz w:val="24"/>
          <w:szCs w:val="24"/>
          <w:lang w:eastAsia="pl-PL"/>
        </w:rPr>
        <w:t xml:space="preserve"> w takim razie</w:t>
      </w:r>
      <w:r>
        <w:rPr>
          <w:rFonts w:ascii="Times New Roman" w:eastAsia="Times New Roman" w:hAnsi="Times New Roman" w:cs="Times New Roman"/>
          <w:bCs/>
          <w:sz w:val="24"/>
          <w:szCs w:val="24"/>
          <w:lang w:eastAsia="pl-PL"/>
        </w:rPr>
        <w:t xml:space="preserve"> </w:t>
      </w:r>
      <w:r w:rsidR="00D172B4">
        <w:rPr>
          <w:rFonts w:ascii="Times New Roman" w:eastAsia="Times New Roman" w:hAnsi="Times New Roman" w:cs="Times New Roman"/>
          <w:bCs/>
          <w:sz w:val="24"/>
          <w:szCs w:val="24"/>
          <w:lang w:eastAsia="pl-PL"/>
        </w:rPr>
        <w:t>przechodzimy do procedury głosowania kto z Państwa Radnych jest za przyjęciem tego projektu uchwały</w:t>
      </w:r>
      <w:r w:rsidRPr="0050580B">
        <w:rPr>
          <w:rFonts w:ascii="Times New Roman" w:eastAsia="Times New Roman" w:hAnsi="Times New Roman" w:cs="Times New Roman"/>
          <w:bCs/>
          <w:sz w:val="24"/>
          <w:szCs w:val="24"/>
          <w:lang w:eastAsia="pl-PL"/>
        </w:rPr>
        <w:t xml:space="preserve">, </w:t>
      </w:r>
      <w:r w:rsidR="00D172B4">
        <w:rPr>
          <w:rFonts w:ascii="Times New Roman" w:eastAsia="Times New Roman" w:hAnsi="Times New Roman" w:cs="Times New Roman"/>
          <w:bCs/>
          <w:sz w:val="24"/>
          <w:szCs w:val="24"/>
          <w:lang w:eastAsia="pl-PL"/>
        </w:rPr>
        <w:t xml:space="preserve">bardzo </w:t>
      </w:r>
      <w:r w:rsidRPr="0050580B">
        <w:rPr>
          <w:rFonts w:ascii="Times New Roman" w:eastAsia="Times New Roman" w:hAnsi="Times New Roman" w:cs="Times New Roman"/>
          <w:bCs/>
          <w:sz w:val="24"/>
          <w:szCs w:val="24"/>
          <w:lang w:eastAsia="pl-PL"/>
        </w:rPr>
        <w:t xml:space="preserve">proszę o podniesienie ręki do góry, </w:t>
      </w:r>
    </w:p>
    <w:p w:rsidR="0050580B" w:rsidRDefault="0050580B" w:rsidP="00F40676">
      <w:pPr>
        <w:jc w:val="both"/>
        <w:rPr>
          <w:rFonts w:ascii="Times New Roman" w:eastAsia="Calibri" w:hAnsi="Times New Roman" w:cs="Times New Roman"/>
          <w:b/>
          <w:bCs/>
          <w:sz w:val="24"/>
          <w:szCs w:val="24"/>
          <w:u w:val="single"/>
        </w:rPr>
      </w:pPr>
    </w:p>
    <w:p w:rsidR="00E105EE" w:rsidRPr="00096A5E" w:rsidRDefault="00E105EE" w:rsidP="00F40676">
      <w:pPr>
        <w:jc w:val="both"/>
        <w:rPr>
          <w:rFonts w:ascii="Times New Roman" w:eastAsia="Calibri" w:hAnsi="Times New Roman" w:cs="Times New Roman"/>
          <w:b/>
          <w:bCs/>
          <w:sz w:val="24"/>
          <w:szCs w:val="24"/>
          <w:u w:val="single"/>
        </w:rPr>
      </w:pPr>
    </w:p>
    <w:p w:rsidR="00F40676" w:rsidRPr="00096A5E" w:rsidRDefault="00F40676" w:rsidP="00096A5E">
      <w:pPr>
        <w:spacing w:after="0" w:line="240" w:lineRule="auto"/>
        <w:jc w:val="both"/>
        <w:rPr>
          <w:rFonts w:ascii="Times New Roman" w:eastAsia="Times New Roman" w:hAnsi="Times New Roman" w:cs="Times New Roman"/>
          <w:b/>
          <w:sz w:val="24"/>
          <w:szCs w:val="24"/>
          <w:lang w:eastAsia="pl-PL"/>
        </w:rPr>
      </w:pPr>
      <w:r w:rsidRPr="00096A5E">
        <w:rPr>
          <w:rFonts w:ascii="Times New Roman" w:eastAsia="Times New Roman" w:hAnsi="Times New Roman" w:cs="Times New Roman"/>
          <w:b/>
          <w:sz w:val="24"/>
          <w:szCs w:val="24"/>
          <w:lang w:eastAsia="pl-PL"/>
        </w:rPr>
        <w:lastRenderedPageBreak/>
        <w:t>GŁOSOWANIE</w:t>
      </w:r>
    </w:p>
    <w:p w:rsidR="00F40676" w:rsidRPr="00096A5E" w:rsidRDefault="00F40676" w:rsidP="00096A5E">
      <w:pPr>
        <w:spacing w:after="0"/>
        <w:jc w:val="both"/>
        <w:rPr>
          <w:rFonts w:ascii="Times New Roman" w:eastAsia="Calibri" w:hAnsi="Times New Roman" w:cs="Times New Roman"/>
          <w:bCs/>
        </w:rPr>
      </w:pPr>
      <w:r w:rsidRPr="00096A5E">
        <w:rPr>
          <w:rFonts w:ascii="Times New Roman" w:eastAsia="Calibri" w:hAnsi="Times New Roman" w:cs="Times New Roman"/>
          <w:b/>
        </w:rPr>
        <w:t>Za–</w:t>
      </w:r>
      <w:r w:rsidR="00DF66BA">
        <w:rPr>
          <w:rFonts w:ascii="Times New Roman" w:eastAsia="Calibri" w:hAnsi="Times New Roman" w:cs="Times New Roman"/>
          <w:b/>
          <w:bCs/>
        </w:rPr>
        <w:t xml:space="preserve">14 </w:t>
      </w:r>
      <w:r w:rsidRPr="00096A5E">
        <w:rPr>
          <w:rFonts w:ascii="Times New Roman" w:eastAsia="Calibri" w:hAnsi="Times New Roman" w:cs="Times New Roman"/>
          <w:b/>
          <w:bCs/>
        </w:rPr>
        <w:t>(</w:t>
      </w:r>
      <w:proofErr w:type="spellStart"/>
      <w:r w:rsidRPr="00096A5E">
        <w:rPr>
          <w:rFonts w:ascii="Times New Roman" w:eastAsia="Calibri" w:hAnsi="Times New Roman" w:cs="Times New Roman"/>
          <w:bCs/>
        </w:rPr>
        <w:t>R.Bierut</w:t>
      </w:r>
      <w:proofErr w:type="spellEnd"/>
      <w:r w:rsidRPr="00096A5E">
        <w:rPr>
          <w:rFonts w:ascii="Times New Roman" w:eastAsia="Calibri" w:hAnsi="Times New Roman" w:cs="Times New Roman"/>
          <w:bCs/>
        </w:rPr>
        <w:t>,</w:t>
      </w:r>
      <w:r w:rsidR="000242DC">
        <w:rPr>
          <w:rFonts w:ascii="Times New Roman" w:eastAsia="Calibri" w:hAnsi="Times New Roman" w:cs="Times New Roman"/>
          <w:bCs/>
        </w:rPr>
        <w:t xml:space="preserve"> </w:t>
      </w:r>
      <w:proofErr w:type="spellStart"/>
      <w:r w:rsidR="000242DC" w:rsidRPr="00096A5E">
        <w:rPr>
          <w:rFonts w:ascii="Times New Roman" w:eastAsia="Calibri" w:hAnsi="Times New Roman" w:cs="Times New Roman"/>
          <w:bCs/>
        </w:rPr>
        <w:t>L.Koper</w:t>
      </w:r>
      <w:proofErr w:type="spellEnd"/>
      <w:r w:rsidR="000242DC">
        <w:rPr>
          <w:rFonts w:ascii="Times New Roman" w:eastAsia="Calibri" w:hAnsi="Times New Roman" w:cs="Times New Roman"/>
          <w:bCs/>
        </w:rPr>
        <w:t>,</w:t>
      </w:r>
      <w:r w:rsidR="000242DC" w:rsidRPr="00096A5E">
        <w:rPr>
          <w:rFonts w:ascii="Times New Roman" w:eastAsia="Times New Roman" w:hAnsi="Times New Roman" w:cs="Times New Roman"/>
          <w:bCs/>
          <w:sz w:val="24"/>
          <w:szCs w:val="24"/>
          <w:lang w:eastAsia="pl-PL"/>
        </w:rPr>
        <w:t> </w:t>
      </w:r>
      <w:r w:rsidR="000242DC" w:rsidRPr="00096A5E">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P.Glina</w:t>
      </w:r>
      <w:proofErr w:type="spellEnd"/>
      <w:r w:rsidRPr="00096A5E">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M.Kacik</w:t>
      </w:r>
      <w:proofErr w:type="spellEnd"/>
      <w:r w:rsidRPr="00096A5E">
        <w:rPr>
          <w:rFonts w:ascii="Times New Roman" w:eastAsia="Calibri" w:hAnsi="Times New Roman" w:cs="Times New Roman"/>
          <w:bCs/>
        </w:rPr>
        <w:t>,</w:t>
      </w:r>
      <w:r w:rsidR="00D172B4">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B.Tokarz</w:t>
      </w:r>
      <w:proofErr w:type="spellEnd"/>
      <w:r w:rsidRPr="00096A5E">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R.Kleniuk</w:t>
      </w:r>
      <w:proofErr w:type="spellEnd"/>
      <w:r w:rsidRPr="00096A5E">
        <w:rPr>
          <w:rFonts w:ascii="Times New Roman" w:eastAsia="Calibri" w:hAnsi="Times New Roman" w:cs="Times New Roman"/>
          <w:bCs/>
        </w:rPr>
        <w:t>,</w:t>
      </w:r>
      <w:r w:rsidR="00D172B4">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E.Cwek</w:t>
      </w:r>
      <w:proofErr w:type="spellEnd"/>
      <w:r w:rsidRPr="00096A5E">
        <w:rPr>
          <w:rFonts w:ascii="Times New Roman" w:eastAsia="Calibri" w:hAnsi="Times New Roman" w:cs="Times New Roman"/>
          <w:bCs/>
        </w:rPr>
        <w:t>,</w:t>
      </w:r>
      <w:r w:rsidR="00D172B4">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A.Ciapka</w:t>
      </w:r>
      <w:proofErr w:type="spellEnd"/>
      <w:r w:rsidRPr="00096A5E">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M.Syposz</w:t>
      </w:r>
      <w:proofErr w:type="spellEnd"/>
      <w:r w:rsidRPr="00096A5E">
        <w:rPr>
          <w:rFonts w:ascii="Times New Roman" w:eastAsia="Calibri" w:hAnsi="Times New Roman" w:cs="Times New Roman"/>
          <w:bCs/>
        </w:rPr>
        <w:t>,</w:t>
      </w:r>
      <w:r w:rsidR="00D172B4">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M.Gnaczy</w:t>
      </w:r>
      <w:proofErr w:type="spellEnd"/>
      <w:r w:rsidRPr="00096A5E">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B.Chodasewicz</w:t>
      </w:r>
      <w:proofErr w:type="spellEnd"/>
      <w:r w:rsidR="00D172B4">
        <w:rPr>
          <w:rFonts w:ascii="Times New Roman" w:eastAsia="Calibri" w:hAnsi="Times New Roman" w:cs="Times New Roman"/>
          <w:bCs/>
        </w:rPr>
        <w:t xml:space="preserve">, </w:t>
      </w:r>
      <w:r w:rsidRPr="00096A5E">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D.Krekora</w:t>
      </w:r>
      <w:proofErr w:type="spellEnd"/>
      <w:r w:rsidRPr="00096A5E">
        <w:rPr>
          <w:rFonts w:ascii="Times New Roman" w:eastAsia="Calibri" w:hAnsi="Times New Roman" w:cs="Times New Roman"/>
          <w:bCs/>
        </w:rPr>
        <w:t>,</w:t>
      </w:r>
      <w:r w:rsidR="00D172B4">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A.Smędzik</w:t>
      </w:r>
      <w:proofErr w:type="spellEnd"/>
      <w:r w:rsidRPr="00096A5E">
        <w:rPr>
          <w:rFonts w:ascii="Times New Roman" w:eastAsia="Calibri" w:hAnsi="Times New Roman" w:cs="Times New Roman"/>
          <w:bCs/>
        </w:rPr>
        <w:t>,</w:t>
      </w:r>
      <w:r w:rsidR="00D172B4">
        <w:rPr>
          <w:rFonts w:ascii="Times New Roman" w:eastAsia="Calibri" w:hAnsi="Times New Roman" w:cs="Times New Roman"/>
          <w:bCs/>
        </w:rPr>
        <w:t xml:space="preserve"> </w:t>
      </w:r>
      <w:r w:rsidRPr="00096A5E">
        <w:rPr>
          <w:rFonts w:ascii="Times New Roman" w:eastAsia="Calibri" w:hAnsi="Times New Roman" w:cs="Times New Roman"/>
          <w:bCs/>
        </w:rPr>
        <w:t>E. Szulin)</w:t>
      </w:r>
      <w:r w:rsidRPr="00096A5E">
        <w:rPr>
          <w:rFonts w:ascii="Times New Roman" w:eastAsia="Calibri" w:hAnsi="Times New Roman" w:cs="Times New Roman"/>
          <w:b/>
          <w:bCs/>
        </w:rPr>
        <w:t xml:space="preserve"> </w:t>
      </w:r>
    </w:p>
    <w:p w:rsidR="00F40676" w:rsidRPr="00096A5E" w:rsidRDefault="00F40676" w:rsidP="00096A5E">
      <w:pPr>
        <w:spacing w:after="0"/>
        <w:jc w:val="both"/>
        <w:rPr>
          <w:rFonts w:ascii="Times New Roman" w:eastAsia="Calibri" w:hAnsi="Times New Roman" w:cs="Times New Roman"/>
          <w:bCs/>
        </w:rPr>
      </w:pPr>
      <w:r w:rsidRPr="00096A5E">
        <w:rPr>
          <w:rFonts w:ascii="Times New Roman" w:eastAsia="Calibri" w:hAnsi="Times New Roman" w:cs="Times New Roman"/>
          <w:b/>
          <w:bCs/>
        </w:rPr>
        <w:t xml:space="preserve">Przeciw – </w:t>
      </w:r>
      <w:r w:rsidRPr="00096A5E">
        <w:rPr>
          <w:rFonts w:ascii="Times New Roman" w:eastAsia="Calibri" w:hAnsi="Times New Roman" w:cs="Times New Roman"/>
          <w:b/>
        </w:rPr>
        <w:t>0</w:t>
      </w:r>
    </w:p>
    <w:p w:rsidR="00F40676" w:rsidRDefault="00F40676" w:rsidP="00096A5E">
      <w:pPr>
        <w:pStyle w:val="Tekstpodstawowy2"/>
        <w:spacing w:after="0" w:line="240" w:lineRule="auto"/>
        <w:jc w:val="both"/>
        <w:rPr>
          <w:b/>
          <w:bCs/>
        </w:rPr>
      </w:pPr>
      <w:r w:rsidRPr="00096A5E">
        <w:rPr>
          <w:b/>
          <w:bCs/>
        </w:rPr>
        <w:t>Wstrzymało się –0</w:t>
      </w:r>
    </w:p>
    <w:p w:rsidR="00DF66BA" w:rsidRPr="00DF66BA" w:rsidRDefault="00DF66BA" w:rsidP="00096A5E">
      <w:pPr>
        <w:pStyle w:val="Tekstpodstawowy2"/>
        <w:spacing w:after="0" w:line="240" w:lineRule="auto"/>
        <w:jc w:val="both"/>
        <w:rPr>
          <w:b/>
          <w:bCs/>
        </w:rPr>
      </w:pPr>
    </w:p>
    <w:p w:rsidR="00F40676" w:rsidRPr="00DF66BA" w:rsidRDefault="00DF66BA" w:rsidP="00096A5E">
      <w:pPr>
        <w:spacing w:after="0" w:line="240" w:lineRule="auto"/>
        <w:jc w:val="both"/>
        <w:rPr>
          <w:rFonts w:ascii="Times New Roman" w:eastAsia="Times New Roman" w:hAnsi="Times New Roman" w:cs="Times New Roman"/>
          <w:b/>
          <w:sz w:val="24"/>
          <w:szCs w:val="24"/>
          <w:lang w:eastAsia="pl-PL"/>
        </w:rPr>
      </w:pPr>
      <w:r w:rsidRPr="00DF66BA">
        <w:rPr>
          <w:rFonts w:ascii="Times New Roman" w:eastAsia="Calibri" w:hAnsi="Times New Roman" w:cs="Times New Roman"/>
          <w:b/>
          <w:bCs/>
        </w:rPr>
        <w:t xml:space="preserve">Pan Radny </w:t>
      </w:r>
      <w:proofErr w:type="spellStart"/>
      <w:r w:rsidRPr="00DF66BA">
        <w:rPr>
          <w:rFonts w:ascii="Times New Roman" w:eastAsia="Calibri" w:hAnsi="Times New Roman" w:cs="Times New Roman"/>
          <w:b/>
          <w:bCs/>
        </w:rPr>
        <w:t>T.Cenarski</w:t>
      </w:r>
      <w:proofErr w:type="spellEnd"/>
      <w:r w:rsidRPr="00DF66BA">
        <w:rPr>
          <w:rFonts w:ascii="Times New Roman" w:eastAsia="Calibri" w:hAnsi="Times New Roman" w:cs="Times New Roman"/>
          <w:b/>
          <w:bCs/>
        </w:rPr>
        <w:t xml:space="preserve"> nie brał udziału w głosowaniu </w:t>
      </w:r>
      <w:r>
        <w:rPr>
          <w:rFonts w:ascii="Times New Roman" w:eastAsia="Calibri" w:hAnsi="Times New Roman" w:cs="Times New Roman"/>
          <w:b/>
          <w:bCs/>
        </w:rPr>
        <w:t xml:space="preserve">wyszedł z sali </w:t>
      </w:r>
    </w:p>
    <w:p w:rsidR="0050580B" w:rsidRDefault="00F40676" w:rsidP="0050580B">
      <w:pPr>
        <w:jc w:val="both"/>
        <w:rPr>
          <w:rFonts w:ascii="Times New Roman" w:eastAsia="Calibri" w:hAnsi="Times New Roman" w:cs="Times New Roman"/>
          <w:bCs/>
          <w:sz w:val="24"/>
          <w:szCs w:val="24"/>
        </w:rPr>
      </w:pPr>
      <w:r w:rsidRPr="006E03F3">
        <w:rPr>
          <w:rFonts w:ascii="Times New Roman" w:eastAsia="Times New Roman" w:hAnsi="Times New Roman"/>
          <w:b/>
          <w:bCs/>
          <w:sz w:val="24"/>
          <w:szCs w:val="24"/>
          <w:lang w:eastAsia="pl-PL"/>
        </w:rPr>
        <w:t>Przewodniczący Rady Gminy Pan Aleksander Ciapka –</w:t>
      </w:r>
      <w:r w:rsidR="00D172B4">
        <w:rPr>
          <w:rFonts w:ascii="Times New Roman" w:hAnsi="Times New Roman"/>
          <w:sz w:val="24"/>
          <w:szCs w:val="24"/>
        </w:rPr>
        <w:t>wobec powyższego</w:t>
      </w:r>
      <w:r w:rsidR="0050580B">
        <w:rPr>
          <w:rFonts w:ascii="Times New Roman" w:hAnsi="Times New Roman"/>
          <w:sz w:val="24"/>
          <w:szCs w:val="24"/>
        </w:rPr>
        <w:t xml:space="preserve"> </w:t>
      </w:r>
      <w:r>
        <w:rPr>
          <w:rFonts w:ascii="Times New Roman" w:hAnsi="Times New Roman" w:cs="Times New Roman"/>
          <w:sz w:val="24"/>
          <w:szCs w:val="24"/>
        </w:rPr>
        <w:t>s</w:t>
      </w:r>
      <w:r w:rsidRPr="0069386E">
        <w:rPr>
          <w:rFonts w:ascii="Times New Roman" w:hAnsi="Times New Roman" w:cs="Times New Roman"/>
          <w:sz w:val="24"/>
          <w:szCs w:val="24"/>
        </w:rPr>
        <w:t>twierdzam, że Rada Gminy</w:t>
      </w:r>
      <w:r>
        <w:rPr>
          <w:rFonts w:ascii="Times New Roman" w:hAnsi="Times New Roman" w:cs="Times New Roman"/>
          <w:sz w:val="24"/>
          <w:szCs w:val="24"/>
        </w:rPr>
        <w:t xml:space="preserve"> przyjęła uchwałę </w:t>
      </w:r>
      <w:r w:rsidRPr="00027942">
        <w:rPr>
          <w:rFonts w:ascii="Times New Roman" w:eastAsia="Times New Roman" w:hAnsi="Times New Roman" w:cs="Times New Roman"/>
          <w:bCs/>
          <w:sz w:val="24"/>
          <w:szCs w:val="24"/>
          <w:lang w:eastAsia="pl-PL"/>
        </w:rPr>
        <w:t>w sprawie</w:t>
      </w:r>
      <w:r w:rsidR="0050580B">
        <w:rPr>
          <w:rFonts w:ascii="Times New Roman" w:eastAsia="Times New Roman" w:hAnsi="Times New Roman" w:cs="Times New Roman"/>
          <w:bCs/>
          <w:sz w:val="24"/>
          <w:szCs w:val="24"/>
          <w:lang w:eastAsia="pl-PL"/>
        </w:rPr>
        <w:t xml:space="preserve"> </w:t>
      </w:r>
      <w:r w:rsidR="000242DC" w:rsidRPr="000242DC">
        <w:rPr>
          <w:rFonts w:ascii="Times New Roman" w:eastAsia="Calibri" w:hAnsi="Times New Roman" w:cs="Times New Roman"/>
          <w:sz w:val="24"/>
          <w:szCs w:val="24"/>
        </w:rPr>
        <w:t>określenia zasad zwrotu wydatków za świadczenia z pomocy społecznej realizowane w zakresie zadań własnych gminy-pomoc rzeczowa,  zasiłki okresowe i celowe przyznane pod warunkiem zwrotu wydatków na te świadczenia</w:t>
      </w:r>
      <w:r w:rsidR="00D172B4">
        <w:rPr>
          <w:rFonts w:ascii="Times New Roman" w:eastAsia="Calibri" w:hAnsi="Times New Roman" w:cs="Times New Roman"/>
          <w:sz w:val="24"/>
          <w:szCs w:val="24"/>
        </w:rPr>
        <w:t xml:space="preserve">. </w:t>
      </w:r>
    </w:p>
    <w:p w:rsidR="0050580B" w:rsidRPr="0050580B" w:rsidRDefault="0050580B" w:rsidP="0050580B">
      <w:pPr>
        <w:jc w:val="both"/>
        <w:rPr>
          <w:rFonts w:ascii="Times New Roman" w:eastAsia="Calibri" w:hAnsi="Times New Roman" w:cs="Times New Roman"/>
          <w:b/>
          <w:bCs/>
          <w:sz w:val="24"/>
          <w:szCs w:val="24"/>
        </w:rPr>
      </w:pPr>
      <w:r w:rsidRPr="0050580B">
        <w:rPr>
          <w:rFonts w:ascii="Times New Roman" w:eastAsia="Calibri" w:hAnsi="Times New Roman" w:cs="Times New Roman"/>
          <w:b/>
          <w:bCs/>
          <w:sz w:val="24"/>
          <w:szCs w:val="24"/>
        </w:rPr>
        <w:t>Ad. 7</w:t>
      </w:r>
    </w:p>
    <w:p w:rsidR="0050580B" w:rsidRDefault="0050580B" w:rsidP="0050580B">
      <w:pPr>
        <w:jc w:val="both"/>
        <w:rPr>
          <w:rFonts w:ascii="Times New Roman" w:eastAsia="Calibri" w:hAnsi="Times New Roman" w:cs="Times New Roman"/>
          <w:bCs/>
          <w:sz w:val="24"/>
          <w:szCs w:val="24"/>
        </w:rPr>
      </w:pPr>
      <w:r w:rsidRPr="006E03F3">
        <w:rPr>
          <w:rFonts w:ascii="Times New Roman" w:eastAsia="Times New Roman" w:hAnsi="Times New Roman"/>
          <w:b/>
          <w:bCs/>
          <w:sz w:val="24"/>
          <w:szCs w:val="24"/>
          <w:lang w:eastAsia="pl-PL"/>
        </w:rPr>
        <w:t>Przewodniczący Rady Gminy Pan Aleksander Ciapka</w:t>
      </w:r>
      <w:r>
        <w:rPr>
          <w:rFonts w:ascii="Times New Roman" w:eastAsia="Calibri" w:hAnsi="Times New Roman" w:cs="Times New Roman"/>
          <w:bCs/>
          <w:sz w:val="24"/>
          <w:szCs w:val="24"/>
        </w:rPr>
        <w:t xml:space="preserve"> </w:t>
      </w:r>
      <w:r w:rsidR="00D172B4">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00D172B4">
        <w:rPr>
          <w:rFonts w:ascii="Times New Roman" w:eastAsia="Calibri" w:hAnsi="Times New Roman" w:cs="Times New Roman"/>
          <w:bCs/>
          <w:sz w:val="24"/>
          <w:szCs w:val="24"/>
        </w:rPr>
        <w:t xml:space="preserve">w takim razie blok </w:t>
      </w:r>
      <w:r w:rsidR="001C03CE">
        <w:rPr>
          <w:rFonts w:ascii="Times New Roman" w:eastAsia="Calibri" w:hAnsi="Times New Roman" w:cs="Times New Roman"/>
          <w:bCs/>
          <w:sz w:val="24"/>
          <w:szCs w:val="24"/>
        </w:rPr>
        <w:t xml:space="preserve">głosowań mamy już za sobą proszę Wójta Gminy </w:t>
      </w:r>
      <w:r>
        <w:rPr>
          <w:rFonts w:ascii="Times New Roman" w:eastAsia="Calibri" w:hAnsi="Times New Roman" w:cs="Times New Roman"/>
          <w:bCs/>
          <w:sz w:val="24"/>
          <w:szCs w:val="24"/>
        </w:rPr>
        <w:t xml:space="preserve">o przedstawienie sprawozdania z działalności w okresie międzysesyjnym. </w:t>
      </w:r>
    </w:p>
    <w:p w:rsidR="001C03CE" w:rsidRDefault="0050580B" w:rsidP="0050580B">
      <w:pPr>
        <w:jc w:val="both"/>
        <w:rPr>
          <w:rFonts w:ascii="Times New Roman" w:eastAsia="Calibri" w:hAnsi="Times New Roman" w:cs="Times New Roman"/>
          <w:bCs/>
          <w:sz w:val="24"/>
          <w:szCs w:val="24"/>
        </w:rPr>
      </w:pPr>
      <w:r w:rsidRPr="0050580B">
        <w:rPr>
          <w:rFonts w:ascii="Times New Roman" w:eastAsia="Calibri" w:hAnsi="Times New Roman" w:cs="Times New Roman"/>
          <w:b/>
          <w:bCs/>
          <w:sz w:val="24"/>
          <w:szCs w:val="24"/>
        </w:rPr>
        <w:t>Wójt Gminy</w:t>
      </w:r>
      <w:r>
        <w:rPr>
          <w:rFonts w:ascii="Times New Roman" w:eastAsia="Calibri" w:hAnsi="Times New Roman" w:cs="Times New Roman"/>
          <w:bCs/>
          <w:sz w:val="24"/>
          <w:szCs w:val="24"/>
        </w:rPr>
        <w:t xml:space="preserve"> – Szanowni Państwo od </w:t>
      </w:r>
      <w:r w:rsidR="001C03CE">
        <w:rPr>
          <w:rFonts w:ascii="Times New Roman" w:eastAsia="Calibri" w:hAnsi="Times New Roman" w:cs="Times New Roman"/>
          <w:bCs/>
          <w:sz w:val="24"/>
          <w:szCs w:val="24"/>
        </w:rPr>
        <w:t xml:space="preserve">ostatniej sesji, która miała miejsce </w:t>
      </w:r>
      <w:r w:rsidR="001C03CE" w:rsidRPr="001C03CE">
        <w:rPr>
          <w:rFonts w:ascii="Times New Roman" w:eastAsia="Calibri" w:hAnsi="Times New Roman" w:cs="Times New Roman"/>
          <w:bCs/>
          <w:sz w:val="24"/>
          <w:szCs w:val="24"/>
        </w:rPr>
        <w:t>30 maja</w:t>
      </w:r>
      <w:r>
        <w:rPr>
          <w:rFonts w:ascii="Times New Roman" w:eastAsia="Calibri" w:hAnsi="Times New Roman" w:cs="Times New Roman"/>
          <w:bCs/>
          <w:sz w:val="24"/>
          <w:szCs w:val="24"/>
        </w:rPr>
        <w:t xml:space="preserve"> 2017 r. </w:t>
      </w:r>
      <w:r w:rsidR="001C03CE">
        <w:rPr>
          <w:rFonts w:ascii="Times New Roman" w:eastAsia="Calibri" w:hAnsi="Times New Roman" w:cs="Times New Roman"/>
          <w:bCs/>
          <w:sz w:val="24"/>
          <w:szCs w:val="24"/>
        </w:rPr>
        <w:t>zostało wydanych 29 zarządzeń Wójta Gminy,</w:t>
      </w:r>
      <w:r w:rsidR="001C03CE" w:rsidRPr="001C03CE">
        <w:rPr>
          <w:rFonts w:ascii="Times New Roman" w:eastAsia="Calibri" w:hAnsi="Times New Roman" w:cs="Times New Roman"/>
          <w:bCs/>
          <w:sz w:val="24"/>
          <w:szCs w:val="24"/>
        </w:rPr>
        <w:t xml:space="preserve"> </w:t>
      </w:r>
      <w:r w:rsidR="001C03CE">
        <w:rPr>
          <w:rFonts w:ascii="Times New Roman" w:eastAsia="Calibri" w:hAnsi="Times New Roman" w:cs="Times New Roman"/>
          <w:bCs/>
          <w:sz w:val="24"/>
          <w:szCs w:val="24"/>
        </w:rPr>
        <w:t xml:space="preserve">które dostępne na Biuletynie Informacji Publicznej, z którymi można się zapoznać, zostały wydane 43 decyzje, 22 postanowienia, 7 zaświadczeń, zostały również podpisane 4 umowy oraz do urzędu wpłynęło 379 indywidualnych spraw z zakresu administracji publicznej, które są przedmiotem rozpatrywania. Dziękuję. </w:t>
      </w:r>
    </w:p>
    <w:p w:rsidR="0050580B" w:rsidRPr="0050580B" w:rsidRDefault="0050580B" w:rsidP="0050580B">
      <w:pPr>
        <w:jc w:val="both"/>
        <w:rPr>
          <w:rFonts w:ascii="Calibri" w:eastAsia="Calibri" w:hAnsi="Calibri" w:cs="Times New Roman"/>
          <w:bCs/>
        </w:rPr>
      </w:pPr>
      <w:r w:rsidRPr="0050580B">
        <w:rPr>
          <w:rFonts w:ascii="Times New Roman" w:eastAsia="Calibri" w:hAnsi="Times New Roman" w:cs="Times New Roman"/>
          <w:b/>
          <w:bCs/>
          <w:sz w:val="24"/>
          <w:szCs w:val="24"/>
        </w:rPr>
        <w:t>Ad. 8</w:t>
      </w:r>
      <w:r w:rsidRPr="0050580B">
        <w:rPr>
          <w:rFonts w:ascii="Calibri" w:eastAsia="Calibri" w:hAnsi="Calibri" w:cs="Times New Roman"/>
          <w:bCs/>
        </w:rPr>
        <w:t xml:space="preserve"> </w:t>
      </w:r>
    </w:p>
    <w:p w:rsidR="005B4133" w:rsidRDefault="0050580B" w:rsidP="001C03CE">
      <w:pPr>
        <w:spacing w:after="0"/>
        <w:jc w:val="both"/>
        <w:rPr>
          <w:rFonts w:ascii="Times New Roman" w:eastAsia="Times New Roman" w:hAnsi="Times New Roman"/>
          <w:bCs/>
          <w:sz w:val="24"/>
          <w:szCs w:val="24"/>
          <w:lang w:eastAsia="pl-PL"/>
        </w:rPr>
      </w:pPr>
      <w:r w:rsidRPr="006E03F3">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sidRPr="0050580B">
        <w:rPr>
          <w:rFonts w:ascii="Times New Roman" w:eastAsia="Times New Roman" w:hAnsi="Times New Roman"/>
          <w:bCs/>
          <w:sz w:val="24"/>
          <w:szCs w:val="24"/>
          <w:lang w:eastAsia="pl-PL"/>
        </w:rPr>
        <w:t>dziękuję bardzo</w:t>
      </w:r>
      <w:r w:rsidR="001C03CE">
        <w:rPr>
          <w:rFonts w:ascii="Times New Roman" w:eastAsia="Times New Roman" w:hAnsi="Times New Roman"/>
          <w:bCs/>
          <w:sz w:val="24"/>
          <w:szCs w:val="24"/>
          <w:lang w:eastAsia="pl-PL"/>
        </w:rPr>
        <w:t>,</w:t>
      </w:r>
      <w:r w:rsidRPr="0050580B">
        <w:rPr>
          <w:rFonts w:ascii="Times New Roman" w:eastAsia="Times New Roman" w:hAnsi="Times New Roman"/>
          <w:bCs/>
          <w:sz w:val="24"/>
          <w:szCs w:val="24"/>
          <w:lang w:eastAsia="pl-PL"/>
        </w:rPr>
        <w:t xml:space="preserve"> </w:t>
      </w:r>
      <w:r w:rsidR="001C03CE" w:rsidRPr="0050580B">
        <w:rPr>
          <w:rFonts w:ascii="Times New Roman" w:eastAsia="Times New Roman" w:hAnsi="Times New Roman"/>
          <w:bCs/>
          <w:sz w:val="24"/>
          <w:szCs w:val="24"/>
          <w:lang w:eastAsia="pl-PL"/>
        </w:rPr>
        <w:t xml:space="preserve">takim razie </w:t>
      </w:r>
      <w:r w:rsidRPr="0050580B">
        <w:rPr>
          <w:rFonts w:ascii="Times New Roman" w:eastAsia="Times New Roman" w:hAnsi="Times New Roman"/>
          <w:bCs/>
          <w:sz w:val="24"/>
          <w:szCs w:val="24"/>
          <w:lang w:eastAsia="pl-PL"/>
        </w:rPr>
        <w:t xml:space="preserve">przechodzimy w do punktu 8 otwieram punkt </w:t>
      </w:r>
      <w:r w:rsidR="001C03CE">
        <w:rPr>
          <w:rFonts w:ascii="Times New Roman" w:eastAsia="Times New Roman" w:hAnsi="Times New Roman"/>
          <w:bCs/>
          <w:sz w:val="24"/>
          <w:szCs w:val="24"/>
          <w:lang w:eastAsia="pl-PL"/>
        </w:rPr>
        <w:t xml:space="preserve">interpelacje i zapytania radnych. Od ostatniej sesji wpłynęła jedna interpelacja radnego, dobrze ja za chwileczkę Panie Ryszardzie udzielę głosu, ja odczytam Państwu interpelację, jaka wpłynęła do Wójta Gminy Pana Marcina Czernieca oraz odpowiedź jaką no dzisiaj otrzymałem na tą odpowiedź. Zostało złożone znaczy jedna interpelacja i jedno zapytanie radnego, na interpelacje tutaj w dniu dzisiejszym dostałem odpowiedź na zapytanie radnego jeszcze odpowiedzi nie otrzymałem, także poinformuję Państwa na kolejnej sesji, odczytam zapytanie </w:t>
      </w:r>
      <w:r w:rsidR="005B4133">
        <w:rPr>
          <w:rFonts w:ascii="Times New Roman" w:eastAsia="Times New Roman" w:hAnsi="Times New Roman"/>
          <w:bCs/>
          <w:sz w:val="24"/>
          <w:szCs w:val="24"/>
          <w:lang w:eastAsia="pl-PL"/>
        </w:rPr>
        <w:t>i odpowiedź. Interpelacja Radnego</w:t>
      </w:r>
      <w:r w:rsidR="00832F7B">
        <w:rPr>
          <w:rFonts w:ascii="Times New Roman" w:eastAsia="Times New Roman" w:hAnsi="Times New Roman"/>
          <w:bCs/>
          <w:sz w:val="24"/>
          <w:szCs w:val="24"/>
          <w:lang w:eastAsia="pl-PL"/>
        </w:rPr>
        <w:t>.</w:t>
      </w:r>
      <w:r w:rsidR="005B4133">
        <w:rPr>
          <w:rFonts w:ascii="Times New Roman" w:eastAsia="Times New Roman" w:hAnsi="Times New Roman"/>
          <w:bCs/>
          <w:sz w:val="24"/>
          <w:szCs w:val="24"/>
          <w:lang w:eastAsia="pl-PL"/>
        </w:rPr>
        <w:t xml:space="preserve"> Kierujący interpelację Aleksander Ciapka Radny Rady Gminy Kamieniec Ząbkowicki do Wójta Gminy Pana Marcina Czernieca zgodnie z </w:t>
      </w:r>
      <w:r w:rsidR="005B4133">
        <w:rPr>
          <w:rFonts w:ascii="Times New Roman" w:eastAsia="Times New Roman" w:hAnsi="Times New Roman" w:cs="Times New Roman"/>
          <w:bCs/>
          <w:sz w:val="24"/>
          <w:szCs w:val="24"/>
          <w:lang w:eastAsia="pl-PL"/>
        </w:rPr>
        <w:t>§</w:t>
      </w:r>
      <w:r w:rsidR="005B4133">
        <w:rPr>
          <w:rFonts w:ascii="Times New Roman" w:eastAsia="Times New Roman" w:hAnsi="Times New Roman"/>
          <w:bCs/>
          <w:sz w:val="24"/>
          <w:szCs w:val="24"/>
          <w:lang w:eastAsia="pl-PL"/>
        </w:rPr>
        <w:t xml:space="preserve"> 40 uchwały z 2</w:t>
      </w:r>
      <w:r w:rsidR="00AE2AA1">
        <w:rPr>
          <w:rFonts w:ascii="Times New Roman" w:eastAsia="Times New Roman" w:hAnsi="Times New Roman"/>
          <w:bCs/>
          <w:sz w:val="24"/>
          <w:szCs w:val="24"/>
          <w:lang w:eastAsia="pl-PL"/>
        </w:rPr>
        <w:t>013 roku Rady Gminy Kamieniec Zą</w:t>
      </w:r>
      <w:r w:rsidR="005B4133">
        <w:rPr>
          <w:rFonts w:ascii="Times New Roman" w:eastAsia="Times New Roman" w:hAnsi="Times New Roman"/>
          <w:bCs/>
          <w:sz w:val="24"/>
          <w:szCs w:val="24"/>
          <w:lang w:eastAsia="pl-PL"/>
        </w:rPr>
        <w:t>bkowicki z dnia 12 września 2013 r. w sprawie Statutu Gminy Kamieniec Ząbkowicki składam interpelację w sprawie celowości wydatków Gminy Kamieniec Ząbkowicki w roku 2016. W licznych rozmowach z mieszkańcami zarówno w roku 2016 jak i w roku 2017 pojawiło się wiele pytań co do zasadności zakupu n</w:t>
      </w:r>
      <w:r w:rsidR="00AE2AA1">
        <w:rPr>
          <w:rFonts w:ascii="Times New Roman" w:eastAsia="Times New Roman" w:hAnsi="Times New Roman"/>
          <w:bCs/>
          <w:sz w:val="24"/>
          <w:szCs w:val="24"/>
          <w:lang w:eastAsia="pl-PL"/>
        </w:rPr>
        <w:t>owego pojazdu marki Toyota na użytek gminy. Ponadto mają</w:t>
      </w:r>
      <w:r w:rsidR="005B4133">
        <w:rPr>
          <w:rFonts w:ascii="Times New Roman" w:eastAsia="Times New Roman" w:hAnsi="Times New Roman"/>
          <w:bCs/>
          <w:sz w:val="24"/>
          <w:szCs w:val="24"/>
          <w:lang w:eastAsia="pl-PL"/>
        </w:rPr>
        <w:t>c na względzie finanse gminy jak i zbliżającą się sesję absolutoryjną proszę o :</w:t>
      </w:r>
    </w:p>
    <w:p w:rsidR="005B4133" w:rsidRDefault="005B4133" w:rsidP="005B4133">
      <w:pPr>
        <w:pStyle w:val="Akapitzlist"/>
        <w:numPr>
          <w:ilvl w:val="0"/>
          <w:numId w:val="9"/>
        </w:numPr>
        <w:spacing w:after="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Kserokopię umowy na zakup samochodu Toyota </w:t>
      </w:r>
      <w:proofErr w:type="spellStart"/>
      <w:r>
        <w:rPr>
          <w:rFonts w:ascii="Times New Roman" w:eastAsia="Times New Roman" w:hAnsi="Times New Roman"/>
          <w:bCs/>
          <w:sz w:val="24"/>
          <w:szCs w:val="24"/>
          <w:lang w:eastAsia="pl-PL"/>
        </w:rPr>
        <w:t>Avensis</w:t>
      </w:r>
      <w:proofErr w:type="spellEnd"/>
      <w:r>
        <w:rPr>
          <w:rFonts w:ascii="Times New Roman" w:eastAsia="Times New Roman" w:hAnsi="Times New Roman"/>
          <w:bCs/>
          <w:sz w:val="24"/>
          <w:szCs w:val="24"/>
          <w:lang w:eastAsia="pl-PL"/>
        </w:rPr>
        <w:t xml:space="preserve"> zakupionego w roku 2016</w:t>
      </w:r>
    </w:p>
    <w:p w:rsidR="00AE2AA1" w:rsidRDefault="00AE2AA1" w:rsidP="005B4133">
      <w:pPr>
        <w:pStyle w:val="Akapitzlist"/>
        <w:numPr>
          <w:ilvl w:val="0"/>
          <w:numId w:val="9"/>
        </w:numPr>
        <w:spacing w:after="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Kserokopii protokołu odbioru przedmiotu zamówienia </w:t>
      </w:r>
    </w:p>
    <w:p w:rsidR="00AE2AA1" w:rsidRDefault="00AE2AA1" w:rsidP="005B4133">
      <w:pPr>
        <w:pStyle w:val="Akapitzlist"/>
        <w:numPr>
          <w:ilvl w:val="0"/>
          <w:numId w:val="9"/>
        </w:numPr>
        <w:spacing w:after="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lastRenderedPageBreak/>
        <w:t>Kserokopię zamówienia oraz na jakiej podstawie dokonano zakupu w/w pojazdu</w:t>
      </w:r>
    </w:p>
    <w:p w:rsidR="00AE2AA1" w:rsidRDefault="00AE2AA1" w:rsidP="005B4133">
      <w:pPr>
        <w:pStyle w:val="Akapitzlist"/>
        <w:numPr>
          <w:ilvl w:val="0"/>
          <w:numId w:val="9"/>
        </w:numPr>
        <w:spacing w:after="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Kserokopii faktury na zakup samochodu </w:t>
      </w:r>
    </w:p>
    <w:p w:rsidR="00AE2AA1" w:rsidRDefault="00AE2AA1" w:rsidP="005B4133">
      <w:pPr>
        <w:pStyle w:val="Akapitzlist"/>
        <w:numPr>
          <w:ilvl w:val="0"/>
          <w:numId w:val="9"/>
        </w:numPr>
        <w:spacing w:after="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Bardzo proszę aby kserokopie potwierdzone były za zgodność z oryginałem. </w:t>
      </w:r>
    </w:p>
    <w:p w:rsidR="00F40676" w:rsidRDefault="00AE2AA1" w:rsidP="00AE2AA1">
      <w:pPr>
        <w:spacing w:after="0"/>
        <w:jc w:val="both"/>
        <w:rPr>
          <w:rFonts w:ascii="Times New Roman" w:eastAsia="Times New Roman" w:hAnsi="Times New Roman"/>
          <w:bCs/>
          <w:sz w:val="24"/>
          <w:szCs w:val="24"/>
          <w:lang w:eastAsia="pl-PL"/>
        </w:rPr>
      </w:pPr>
      <w:r w:rsidRPr="00AE2AA1">
        <w:rPr>
          <w:rFonts w:ascii="Times New Roman" w:eastAsia="Times New Roman" w:hAnsi="Times New Roman"/>
          <w:bCs/>
          <w:sz w:val="24"/>
          <w:szCs w:val="24"/>
          <w:lang w:eastAsia="pl-PL"/>
        </w:rPr>
        <w:t xml:space="preserve">I odpowiedź jaką </w:t>
      </w:r>
      <w:r w:rsidR="001C03CE" w:rsidRPr="00AE2AA1">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otrzymałem w dniu dzisiejszym.</w:t>
      </w:r>
    </w:p>
    <w:p w:rsidR="00AE2AA1" w:rsidRDefault="00AE2AA1" w:rsidP="00AE2AA1">
      <w:pPr>
        <w:spacing w:line="240" w:lineRule="auto"/>
        <w:ind w:firstLine="708"/>
        <w:jc w:val="both"/>
        <w:rPr>
          <w:rFonts w:ascii="Times New Roman" w:hAnsi="Times New Roman" w:cs="Times New Roman"/>
          <w:sz w:val="24"/>
          <w:szCs w:val="24"/>
        </w:rPr>
      </w:pPr>
      <w:r w:rsidRPr="00AE2AA1">
        <w:rPr>
          <w:rFonts w:ascii="Times New Roman" w:hAnsi="Times New Roman" w:cs="Times New Roman"/>
          <w:sz w:val="24"/>
          <w:szCs w:val="24"/>
        </w:rPr>
        <w:t xml:space="preserve">W odpowiedzi na pismo z dnia 8 czerwca 2017 roku nazwane interpelacją informuję, że zgodnie z § 40 Statutu Gminy Kamieniec Ząbkowicki interpelacje dotyczą spraw gminnej społeczności o zasadniczym dla niej znaczeniu. Złożone pismo w żadnej mierze nie nosi znamion interpelacji, a jest zwykłym wnioskiem o udzielenie informacji w drodze ustawy o dostępie do informacji publicznej, który będzie rozpatrywany w odrębnym trybie. Na marginesie zaznaczyć należy, że wszelkie informacje dotyczące zadanego pytania były już wielokrotnie omawiane na poszczególnych komisjach przez pracowników merytorycznych.  </w:t>
      </w:r>
    </w:p>
    <w:p w:rsidR="00AE2AA1" w:rsidRDefault="00AE2AA1" w:rsidP="00AE2AA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Czy chcecie Państwo aby zapytać jeszcze to zapytanie, które skierowałem, czy już po udzielonej odpowiedzi, po udzielonej odpowiedzi, rozumiem. </w:t>
      </w:r>
    </w:p>
    <w:p w:rsidR="00AE2AA1" w:rsidRPr="001D45C8" w:rsidRDefault="00AE2AA1" w:rsidP="00AE2AA1">
      <w:pPr>
        <w:spacing w:line="240" w:lineRule="auto"/>
        <w:jc w:val="both"/>
        <w:rPr>
          <w:rFonts w:ascii="Times New Roman" w:hAnsi="Times New Roman" w:cs="Times New Roman"/>
          <w:b/>
          <w:sz w:val="24"/>
          <w:szCs w:val="24"/>
        </w:rPr>
      </w:pPr>
      <w:r w:rsidRPr="001D45C8">
        <w:rPr>
          <w:rFonts w:ascii="Times New Roman" w:hAnsi="Times New Roman" w:cs="Times New Roman"/>
          <w:b/>
          <w:sz w:val="24"/>
          <w:szCs w:val="24"/>
        </w:rPr>
        <w:t xml:space="preserve">Ad. 9 </w:t>
      </w:r>
    </w:p>
    <w:p w:rsidR="00AE2AA1" w:rsidRDefault="00AE2AA1" w:rsidP="00832F7B">
      <w:pPr>
        <w:spacing w:after="0" w:line="240" w:lineRule="auto"/>
        <w:jc w:val="both"/>
        <w:rPr>
          <w:rFonts w:ascii="Times New Roman" w:hAnsi="Times New Roman" w:cs="Times New Roman"/>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AE2AA1">
        <w:rPr>
          <w:rFonts w:ascii="Times New Roman" w:hAnsi="Times New Roman" w:cs="Times New Roman"/>
          <w:sz w:val="24"/>
          <w:szCs w:val="24"/>
        </w:rPr>
        <w:t xml:space="preserve">w takim razie przechodzimy do punktu 9 otwieram punkt zapytania i wolne wnioski oraz odpowiedzi na nie, w pierwszej kolejności pytam Państwa Radnych, czy Państwo Radni macie jakieś zapytania wnioski bardzo proszę  widzę Pan Radny Dominik </w:t>
      </w:r>
      <w:proofErr w:type="spellStart"/>
      <w:r w:rsidRPr="00AE2AA1">
        <w:rPr>
          <w:rFonts w:ascii="Times New Roman" w:hAnsi="Times New Roman" w:cs="Times New Roman"/>
          <w:sz w:val="24"/>
          <w:szCs w:val="24"/>
        </w:rPr>
        <w:t>Krekora</w:t>
      </w:r>
      <w:proofErr w:type="spellEnd"/>
      <w:r>
        <w:rPr>
          <w:rFonts w:ascii="Times New Roman" w:hAnsi="Times New Roman" w:cs="Times New Roman"/>
          <w:sz w:val="24"/>
          <w:szCs w:val="24"/>
        </w:rPr>
        <w:t xml:space="preserve">.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Radny Pan Dominik </w:t>
      </w:r>
      <w:proofErr w:type="spellStart"/>
      <w:r w:rsidRPr="00832F7B">
        <w:rPr>
          <w:rFonts w:ascii="Times New Roman" w:hAnsi="Times New Roman" w:cs="Times New Roman"/>
          <w:b/>
          <w:sz w:val="24"/>
          <w:szCs w:val="24"/>
        </w:rPr>
        <w:t>Krekora</w:t>
      </w:r>
      <w:proofErr w:type="spellEnd"/>
      <w:r w:rsidRPr="00832F7B">
        <w:rPr>
          <w:rFonts w:ascii="Times New Roman" w:hAnsi="Times New Roman" w:cs="Times New Roman"/>
          <w:b/>
          <w:sz w:val="24"/>
          <w:szCs w:val="24"/>
        </w:rPr>
        <w:t xml:space="preserve"> – </w:t>
      </w:r>
      <w:r w:rsidRPr="00832F7B">
        <w:rPr>
          <w:rFonts w:ascii="Times New Roman" w:hAnsi="Times New Roman" w:cs="Times New Roman"/>
          <w:sz w:val="24"/>
          <w:szCs w:val="24"/>
        </w:rPr>
        <w:t xml:space="preserve">Panie Przewodniczący ja bym miał kilka pytań. Natomiast na samym początku temat, który dzisiaj był najważniejszy dla radnych, którzy utożsamiają się z tą gminą, dla radnych, którzy wiedza, co robią, dla radnych, którzy czują oddech mieszkańców gminy. Dziękuje Pani Mario po raz kolejny, dziękuje i chciałem powiedzieć jedną rzecz Szanowni Państwo dzisiaj byliście świadkami, jaka jest, nie ma opozycja stosunku do budżetu, do pieniędzy żadnych pytań na komisji, żadnych pytań oprócz Pani Marii </w:t>
      </w:r>
      <w:proofErr w:type="spellStart"/>
      <w:r w:rsidRPr="00832F7B">
        <w:rPr>
          <w:rFonts w:ascii="Times New Roman" w:hAnsi="Times New Roman" w:cs="Times New Roman"/>
          <w:sz w:val="24"/>
          <w:szCs w:val="24"/>
        </w:rPr>
        <w:t>Kacik</w:t>
      </w:r>
      <w:proofErr w:type="spellEnd"/>
      <w:r w:rsidRPr="00832F7B">
        <w:rPr>
          <w:rFonts w:ascii="Times New Roman" w:hAnsi="Times New Roman" w:cs="Times New Roman"/>
          <w:sz w:val="24"/>
          <w:szCs w:val="24"/>
        </w:rPr>
        <w:t>, która drąży, pyta, dowiaduje się i efektem jest głosowanie za udzieleniem absolutorium. Natomiast rada, ta część rady 7 z Przewodniczącym Komisji Budżetu żadnych pytań dotyczących realizacji budżetu za rok 2016, żadnych pytań, żadnych wyjaśnień. Co macie Państwo dzisiaj do powiedzenia nie podnosząc reki za udzieleniem absolutorium. Nie pytaliście o nic tzn. się, że wszystko się zgadza natomiast wstrzymanie się od głosu. O czym to świadczy za chwilę odezwie się głos jednego z radnych i powie przecież uchwały głosujemy proszę zobaczyć jednogłośnie, jednogłośnie tak w ciągu roku. Jak przychodzą uchwały ważne decydujące o losach gminy, uchwała o nabyciu praw miejskich, uchwała budżetu, uchwała absolutoryjna, to Państwo wstrzymujecie się, milczycie, chowacie głowę między kolana. Jakby dzisiaj spytała każdego z was, dlaczego, dlaczego ciekaw jestem czy bycie odpowiedzieli. Dlaczego Przewodniczący Komisji Budżetu tak ważnej komisji nie zawiera głosu w momencie realizacji budżetu za rok 2016, dlatego pytam Panie Przewodniczący nie ma Pan nic do powiedzenia, nie ma Pan nic do pytania, nie ma Pan nic do powiedzenia i tak po kolei do każdego z Państwa. W momencie, kiedy rozważamy uchwały dotyczące oświaty Przewodnicząca Komisji Oświaty milczy, bo, po co niech się martwi Wójt, niech się martwi Wójt. Co musi zrobić ten człowiek żebyście Państwo zagłosowali, za, co musi zrobić 24 h pracy, co musi zrobić. Dziękuję Pani Wójcie za budżet, bo społeczeństwo dokonuje oceny tak jak tutaj Pan Przewodniczący mówi, że mieszkańcy pytają. Panie Przewodniczący proszę wymieniać po kolei, kto pyta w momencie, kiedy Szanowni Państwo.</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ja przepraszam, ale muszę Panu przerwać proszę trzymać się, proszę trzymać się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Radny Pan Dominik </w:t>
      </w:r>
      <w:proofErr w:type="spellStart"/>
      <w:r w:rsidRPr="00832F7B">
        <w:rPr>
          <w:rFonts w:ascii="Times New Roman" w:hAnsi="Times New Roman" w:cs="Times New Roman"/>
          <w:b/>
          <w:sz w:val="24"/>
          <w:szCs w:val="24"/>
        </w:rPr>
        <w:t>Krekora</w:t>
      </w:r>
      <w:proofErr w:type="spellEnd"/>
      <w:r w:rsidRPr="00832F7B">
        <w:rPr>
          <w:rFonts w:ascii="Times New Roman" w:hAnsi="Times New Roman" w:cs="Times New Roman"/>
          <w:b/>
          <w:sz w:val="24"/>
          <w:szCs w:val="24"/>
        </w:rPr>
        <w:t xml:space="preserve"> –</w:t>
      </w:r>
      <w:r w:rsidRPr="00832F7B">
        <w:rPr>
          <w:rFonts w:ascii="Times New Roman" w:hAnsi="Times New Roman" w:cs="Times New Roman"/>
          <w:sz w:val="24"/>
          <w:szCs w:val="24"/>
        </w:rPr>
        <w:t xml:space="preserve"> czego, czego mam się trzymać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proszę trzymać się programu </w:t>
      </w:r>
      <w:r>
        <w:rPr>
          <w:rFonts w:ascii="Times New Roman" w:hAnsi="Times New Roman" w:cs="Times New Roman"/>
          <w:sz w:val="24"/>
          <w:szCs w:val="24"/>
        </w:rPr>
        <w:t>sesji</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lastRenderedPageBreak/>
        <w:t xml:space="preserve">Radny Pan Dominik </w:t>
      </w:r>
      <w:proofErr w:type="spellStart"/>
      <w:r w:rsidRPr="00832F7B">
        <w:rPr>
          <w:rFonts w:ascii="Times New Roman" w:hAnsi="Times New Roman" w:cs="Times New Roman"/>
          <w:b/>
          <w:sz w:val="24"/>
          <w:szCs w:val="24"/>
        </w:rPr>
        <w:t>Krekora</w:t>
      </w:r>
      <w:proofErr w:type="spellEnd"/>
      <w:r w:rsidRPr="00832F7B">
        <w:rPr>
          <w:rFonts w:ascii="Times New Roman" w:hAnsi="Times New Roman" w:cs="Times New Roman"/>
          <w:sz w:val="24"/>
          <w:szCs w:val="24"/>
        </w:rPr>
        <w:t xml:space="preserve"> – czego ma się trzymać Panie Przewodniczący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Panie Dominiku proszę mi nie przeszkadzać teraz odbieram na chwilę Panu głos proszę Panie Dominiku</w:t>
      </w:r>
      <w:r>
        <w:rPr>
          <w:rFonts w:ascii="Times New Roman" w:hAnsi="Times New Roman" w:cs="Times New Roman"/>
          <w:sz w:val="24"/>
          <w:szCs w:val="24"/>
        </w:rPr>
        <w:t>,</w:t>
      </w:r>
      <w:r w:rsidRPr="00832F7B">
        <w:rPr>
          <w:rFonts w:ascii="Times New Roman" w:hAnsi="Times New Roman" w:cs="Times New Roman"/>
          <w:sz w:val="24"/>
          <w:szCs w:val="24"/>
        </w:rPr>
        <w:t xml:space="preserve"> jesteśmy w punkcie zapytania i wolne wnioski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Radny Pan Dominik </w:t>
      </w:r>
      <w:proofErr w:type="spellStart"/>
      <w:r w:rsidRPr="00832F7B">
        <w:rPr>
          <w:rFonts w:ascii="Times New Roman" w:hAnsi="Times New Roman" w:cs="Times New Roman"/>
          <w:b/>
          <w:sz w:val="24"/>
          <w:szCs w:val="24"/>
        </w:rPr>
        <w:t>Krekora</w:t>
      </w:r>
      <w:proofErr w:type="spellEnd"/>
      <w:r w:rsidRPr="00832F7B">
        <w:rPr>
          <w:rFonts w:ascii="Times New Roman" w:hAnsi="Times New Roman" w:cs="Times New Roman"/>
          <w:b/>
          <w:sz w:val="24"/>
          <w:szCs w:val="24"/>
        </w:rPr>
        <w:t xml:space="preserve"> – </w:t>
      </w:r>
      <w:r w:rsidRPr="00832F7B">
        <w:rPr>
          <w:rFonts w:ascii="Times New Roman" w:hAnsi="Times New Roman" w:cs="Times New Roman"/>
          <w:sz w:val="24"/>
          <w:szCs w:val="24"/>
        </w:rPr>
        <w:t>oczywiście</w:t>
      </w:r>
      <w:r w:rsidRPr="00832F7B">
        <w:rPr>
          <w:rFonts w:ascii="Times New Roman" w:hAnsi="Times New Roman" w:cs="Times New Roman"/>
          <w:b/>
          <w:sz w:val="24"/>
          <w:szCs w:val="24"/>
        </w:rPr>
        <w:t xml:space="preserve">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proszę kierować konkretne zapytana lub składać wnioski</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Radny Pan Dominik </w:t>
      </w:r>
      <w:proofErr w:type="spellStart"/>
      <w:r w:rsidRPr="00832F7B">
        <w:rPr>
          <w:rFonts w:ascii="Times New Roman" w:hAnsi="Times New Roman" w:cs="Times New Roman"/>
          <w:b/>
          <w:sz w:val="24"/>
          <w:szCs w:val="24"/>
        </w:rPr>
        <w:t>Krekora</w:t>
      </w:r>
      <w:proofErr w:type="spellEnd"/>
      <w:r w:rsidRPr="00832F7B">
        <w:rPr>
          <w:rFonts w:ascii="Times New Roman" w:hAnsi="Times New Roman" w:cs="Times New Roman"/>
          <w:b/>
          <w:sz w:val="24"/>
          <w:szCs w:val="24"/>
        </w:rPr>
        <w:t xml:space="preserve"> – </w:t>
      </w:r>
      <w:r w:rsidRPr="00832F7B">
        <w:rPr>
          <w:rFonts w:ascii="Times New Roman" w:hAnsi="Times New Roman" w:cs="Times New Roman"/>
          <w:sz w:val="24"/>
          <w:szCs w:val="24"/>
        </w:rPr>
        <w:t xml:space="preserve">ja składam i mogę składać wniosek Panie Przewodniczący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jakie wnioski, jakie zapytania proszę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Radny Pan Dominik </w:t>
      </w:r>
      <w:proofErr w:type="spellStart"/>
      <w:r w:rsidRPr="00832F7B">
        <w:rPr>
          <w:rFonts w:ascii="Times New Roman" w:hAnsi="Times New Roman" w:cs="Times New Roman"/>
          <w:b/>
          <w:sz w:val="24"/>
          <w:szCs w:val="24"/>
        </w:rPr>
        <w:t>Krekora</w:t>
      </w:r>
      <w:proofErr w:type="spellEnd"/>
      <w:r w:rsidRPr="00832F7B">
        <w:rPr>
          <w:rFonts w:ascii="Times New Roman" w:hAnsi="Times New Roman" w:cs="Times New Roman"/>
          <w:b/>
          <w:sz w:val="24"/>
          <w:szCs w:val="24"/>
        </w:rPr>
        <w:t xml:space="preserve"> – </w:t>
      </w:r>
      <w:r w:rsidRPr="00832F7B">
        <w:rPr>
          <w:rFonts w:ascii="Times New Roman" w:hAnsi="Times New Roman" w:cs="Times New Roman"/>
          <w:sz w:val="24"/>
          <w:szCs w:val="24"/>
        </w:rPr>
        <w:t xml:space="preserve">Panie Przewodniczący ja mówię to, co mogę mówić, a to mi się należy jak psu kość. Natomiast Szanowni Państwo to palić ogniska nie ma, komu, ale grzać chcielibyście się wszyscy. Proszę Panie Przewodniczący ja pytam Pana jak Pan chce proszę powiedzieć, kto Pana pyta, kto Pana pyta, bo zawsze mówicie pytają mieszkańcy. Proszę mówić pyta mnie iksiński, Kowalski o to czy o tamto. Natomiast Szanowni Państwo w momencie, kiedy dostaliśmy to pismo skierowane przez Wójta Gminy do Rzecznika Dyscypliny Finansów Publicznych datowane 8 maja 2017 rok i pisze mając na względzie Pani pismo z dnia 29 marca 2017 r. sygnatura itd. dotycząca właśnie zakupu auta to, kto tam pytał, kto tam donosił. Wójt na czyj wniosek było skierowane pismo do Wójta o wyjaśnienie, na czyj wniosek i znowu będziemy mówili, że my nic nie wiemy, bo to są mieszkańcy. Ale w momencie, kiedy były prowadzone konsultacje na temat nabycia praw miejskich to większość mieszkańców wypowiedziała się za, za tym, żeby ubiegać się o prawa miejskie, ale wtedy Pan chował głowę w piasek, chowaliście głowę w piasek, bo to nie, bo to mieszkańcy to się nie liczy ta większość oni nie mają racji, ale jak pyta Pana jedna osoba oportunista, który cały czas będzie składał zapytania to będzie się Pan podpierał tym, że mieszkańcy, mieszkańcy proszę w takim wypadku powiedzieć, kto bo jeżeli do mnie przyjdzie osoba to ja mam odwagę powiedzieć wymienić nazwisko, bo jeżeli się pyta no to nie jest anonimowy to nie jest anonimowy. I dlatego Szanowni Państwo jeszcze rok, jeszcze rok i tutaj ta dojrzałość wykazana przez Panią Marię </w:t>
      </w:r>
      <w:proofErr w:type="spellStart"/>
      <w:r w:rsidRPr="00832F7B">
        <w:rPr>
          <w:rFonts w:ascii="Times New Roman" w:hAnsi="Times New Roman" w:cs="Times New Roman"/>
          <w:sz w:val="24"/>
          <w:szCs w:val="24"/>
        </w:rPr>
        <w:t>Kacik</w:t>
      </w:r>
      <w:proofErr w:type="spellEnd"/>
      <w:r w:rsidRPr="00832F7B">
        <w:rPr>
          <w:rFonts w:ascii="Times New Roman" w:hAnsi="Times New Roman" w:cs="Times New Roman"/>
          <w:sz w:val="24"/>
          <w:szCs w:val="24"/>
        </w:rPr>
        <w:t xml:space="preserve"> pomimo uwag, pomimo tego, że mówi i mówi słusznie ma racje, ma prawo mówić, ale w momencie, kiedy trzeba stanąć na wyżyny staje na wyżynach i podnosi rękę, bo czuje tą gminę, czuje tego </w:t>
      </w:r>
      <w:proofErr w:type="spellStart"/>
      <w:r w:rsidRPr="00832F7B">
        <w:rPr>
          <w:rFonts w:ascii="Times New Roman" w:hAnsi="Times New Roman" w:cs="Times New Roman"/>
          <w:sz w:val="24"/>
          <w:szCs w:val="24"/>
        </w:rPr>
        <w:t>blusa</w:t>
      </w:r>
      <w:proofErr w:type="spellEnd"/>
      <w:r w:rsidRPr="00832F7B">
        <w:rPr>
          <w:rFonts w:ascii="Times New Roman" w:hAnsi="Times New Roman" w:cs="Times New Roman"/>
          <w:sz w:val="24"/>
          <w:szCs w:val="24"/>
        </w:rPr>
        <w:t>. A wy Państwo pomimo trzeciego absolutorium jeszcze się niczego nie nauczyliście. Dziękuję</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dzię</w:t>
      </w:r>
      <w:r>
        <w:rPr>
          <w:rFonts w:ascii="Times New Roman" w:hAnsi="Times New Roman" w:cs="Times New Roman"/>
          <w:sz w:val="24"/>
          <w:szCs w:val="24"/>
        </w:rPr>
        <w:t>kuje bardzo czy ktoś z Państwa R</w:t>
      </w:r>
      <w:r w:rsidRPr="00832F7B">
        <w:rPr>
          <w:rFonts w:ascii="Times New Roman" w:hAnsi="Times New Roman" w:cs="Times New Roman"/>
          <w:sz w:val="24"/>
          <w:szCs w:val="24"/>
        </w:rPr>
        <w:t xml:space="preserve">adnych jeszcze chciałby zabrać głos. Bardzo proszę Pan </w:t>
      </w:r>
      <w:proofErr w:type="spellStart"/>
      <w:r w:rsidRPr="00832F7B">
        <w:rPr>
          <w:rFonts w:ascii="Times New Roman" w:hAnsi="Times New Roman" w:cs="Times New Roman"/>
          <w:sz w:val="24"/>
          <w:szCs w:val="24"/>
        </w:rPr>
        <w:t>Gnaczy</w:t>
      </w:r>
      <w:proofErr w:type="spellEnd"/>
      <w:r w:rsidRPr="00832F7B">
        <w:rPr>
          <w:rFonts w:ascii="Times New Roman" w:hAnsi="Times New Roman" w:cs="Times New Roman"/>
          <w:sz w:val="24"/>
          <w:szCs w:val="24"/>
        </w:rPr>
        <w:t xml:space="preserve"> Mateusz proszę bardzo.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Radny Pan Mateusz </w:t>
      </w:r>
      <w:proofErr w:type="spellStart"/>
      <w:r w:rsidRPr="00832F7B">
        <w:rPr>
          <w:rFonts w:ascii="Times New Roman" w:hAnsi="Times New Roman" w:cs="Times New Roman"/>
          <w:b/>
          <w:sz w:val="24"/>
          <w:szCs w:val="24"/>
        </w:rPr>
        <w:t>Gnaczy</w:t>
      </w:r>
      <w:proofErr w:type="spellEnd"/>
      <w:r w:rsidRPr="00832F7B">
        <w:rPr>
          <w:rFonts w:ascii="Times New Roman" w:hAnsi="Times New Roman" w:cs="Times New Roman"/>
          <w:sz w:val="24"/>
          <w:szCs w:val="24"/>
        </w:rPr>
        <w:t xml:space="preserve"> – Szanowni Państwo po raz kolejny wysłuchaliśmy płomienną mowę Pana Radnego ja zadaje pytanie tylko odpowiedzi, jakie otrzymuje miał Pan przed chwileczką możliwość wysłuchać proste pytanie Panie Wójcie, jaki to jest numer działki, bo nie kojarzę, co słyszę w zamian słyszę wszystko tylko nie odpowiedz właściwą. To jest ta współpraca, o której Pan mówi tak. Na tej sali na poprzedniej Sesji padły słowa i zwroty, które nie godzą się przedstawicielowi władzy, aby je wypowiadał jestem bardzo ciekawy, którą to część społeczeństwa mieszkańców gminy Wójt nazywa pasożytami. Pasożyt to jest taki organizm, który więcej od gminy bierze niż do niej wkłada, więc pytam, który z tych ludzi, którzy biorą są pasożytami. Szanowni Państwo są pewne granice, których jak sam Wójt powiedział, że nie wolno przekraczać, ale te granice są tylko dla wybranych osób a nie dla tych ludzi, którzy sprawują władzę. Czyli Wójt może wszystko, a my nie możemy nic Wójt może publicznie powiedzieć, że są pasożyty, które uduszą się w rurach czy coś takiego i to jest w porządku to jest współpraca organu wybranego przez mieszkańców … tak ma wyglądać ta współpraca. Ta współpraca ma wyglądać mówi Pan o donosach może Pan Wójt przypomni, jakie donosy były w naszym kierunku niech Pan zapyta Pana Edwarda Szulina ile </w:t>
      </w:r>
      <w:r w:rsidRPr="00832F7B">
        <w:rPr>
          <w:rFonts w:ascii="Times New Roman" w:hAnsi="Times New Roman" w:cs="Times New Roman"/>
          <w:sz w:val="24"/>
          <w:szCs w:val="24"/>
        </w:rPr>
        <w:lastRenderedPageBreak/>
        <w:t xml:space="preserve">miał już postępowań prokuratorskich. A może Pana </w:t>
      </w:r>
      <w:proofErr w:type="spellStart"/>
      <w:r w:rsidRPr="00832F7B">
        <w:rPr>
          <w:rFonts w:ascii="Times New Roman" w:hAnsi="Times New Roman" w:cs="Times New Roman"/>
          <w:sz w:val="24"/>
          <w:szCs w:val="24"/>
        </w:rPr>
        <w:t>Smędzika</w:t>
      </w:r>
      <w:proofErr w:type="spellEnd"/>
      <w:r w:rsidRPr="00832F7B">
        <w:rPr>
          <w:rFonts w:ascii="Times New Roman" w:hAnsi="Times New Roman" w:cs="Times New Roman"/>
          <w:sz w:val="24"/>
          <w:szCs w:val="24"/>
        </w:rPr>
        <w:t xml:space="preserve"> Pan zapyta ile miał postępowań a może Pani Martę </w:t>
      </w:r>
      <w:proofErr w:type="spellStart"/>
      <w:r w:rsidRPr="00832F7B">
        <w:rPr>
          <w:rFonts w:ascii="Times New Roman" w:hAnsi="Times New Roman" w:cs="Times New Roman"/>
          <w:sz w:val="24"/>
          <w:szCs w:val="24"/>
        </w:rPr>
        <w:t>Syposz</w:t>
      </w:r>
      <w:proofErr w:type="spellEnd"/>
      <w:r w:rsidRPr="00832F7B">
        <w:rPr>
          <w:rFonts w:ascii="Times New Roman" w:hAnsi="Times New Roman" w:cs="Times New Roman"/>
          <w:sz w:val="24"/>
          <w:szCs w:val="24"/>
        </w:rPr>
        <w:t xml:space="preserve"> czy nie miała kłopotów związanych z bycia radną. Niech Pan zastanowi się, co Pan robi, bo Pan wszystko próbuje uwalić. Ja na pierwszej Sesji, na pierwszej Sesji powiedziałem, że jestem gotowy do współpracy. Niech Pan sobie odszuka protokół z tej Sesji i niech Pan przeczyta, co ja tam wówczas powiedziałem. I Szanowni Państwo to tak nie może być, że my jesteśmy radnymi tylko do podnoszenie ręki mamy też swoje zdanie. Nie mam żadnych wniosków formalnych. Przepraszam bardzo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dziękuje bardzo, bardzo proszę Pan Radny Tadeusz </w:t>
      </w:r>
      <w:proofErr w:type="spellStart"/>
      <w:r w:rsidRPr="00832F7B">
        <w:rPr>
          <w:rFonts w:ascii="Times New Roman" w:hAnsi="Times New Roman" w:cs="Times New Roman"/>
          <w:sz w:val="24"/>
          <w:szCs w:val="24"/>
        </w:rPr>
        <w:t>Cenarski</w:t>
      </w:r>
      <w:proofErr w:type="spellEnd"/>
      <w:r w:rsidRPr="00832F7B">
        <w:rPr>
          <w:rFonts w:ascii="Times New Roman" w:hAnsi="Times New Roman" w:cs="Times New Roman"/>
          <w:sz w:val="24"/>
          <w:szCs w:val="24"/>
        </w:rPr>
        <w:t>.</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Radny Pan Tadeusz </w:t>
      </w:r>
      <w:proofErr w:type="spellStart"/>
      <w:r w:rsidRPr="00832F7B">
        <w:rPr>
          <w:rFonts w:ascii="Times New Roman" w:hAnsi="Times New Roman" w:cs="Times New Roman"/>
          <w:b/>
          <w:sz w:val="24"/>
          <w:szCs w:val="24"/>
        </w:rPr>
        <w:t>Cenarski</w:t>
      </w:r>
      <w:proofErr w:type="spellEnd"/>
      <w:r w:rsidRPr="00832F7B">
        <w:rPr>
          <w:rFonts w:ascii="Times New Roman" w:hAnsi="Times New Roman" w:cs="Times New Roman"/>
          <w:b/>
          <w:sz w:val="24"/>
          <w:szCs w:val="24"/>
        </w:rPr>
        <w:t xml:space="preserve"> –</w:t>
      </w:r>
      <w:r w:rsidRPr="00832F7B">
        <w:rPr>
          <w:rFonts w:ascii="Times New Roman" w:hAnsi="Times New Roman" w:cs="Times New Roman"/>
          <w:sz w:val="24"/>
          <w:szCs w:val="24"/>
        </w:rPr>
        <w:t xml:space="preserve"> Szanowni Państwo niedawno usłyszeliśmy głos Pana Wójta o wszelkich osiągnięciach dla naszej gminy. A w sumie chodzi o naszych mieszkańców ja rozumiem Panie </w:t>
      </w:r>
      <w:proofErr w:type="spellStart"/>
      <w:r w:rsidRPr="00832F7B">
        <w:rPr>
          <w:rFonts w:ascii="Times New Roman" w:hAnsi="Times New Roman" w:cs="Times New Roman"/>
          <w:sz w:val="24"/>
          <w:szCs w:val="24"/>
        </w:rPr>
        <w:t>Gnaczy</w:t>
      </w:r>
      <w:proofErr w:type="spellEnd"/>
      <w:r w:rsidRPr="00832F7B">
        <w:rPr>
          <w:rFonts w:ascii="Times New Roman" w:hAnsi="Times New Roman" w:cs="Times New Roman"/>
          <w:sz w:val="24"/>
          <w:szCs w:val="24"/>
        </w:rPr>
        <w:t xml:space="preserve"> proszę nie wychodzić, bo akurat może te słowa do Pana się należą do Pana chciałbym skierować ja rozumiem Pańską arogancję i Pański polityczny afront skierowany w stronę Pana Wójta. Z całym szacunkiem Pani Kazimiero z całym szacunkiem Pani Mario, ale proszę Państwa pozostali radni, którzy są w odwrocie do Pana Wójta niestety nie mają prawa korzystać z tych dóbr, które tworzą się tutaj na terenie Gminy Kamieniec Ząbkowicki. Z całym szacunkiem Panie Wójcie za te osiągnięcia, za te dokonania, które Pan tutaj wszystkim mieszkańcom sporządził, przysporzył. Dlatego też dziwię się, dziwię się Państwa postawie, jeżeli chodzi o tych adwersarzy naszych, którzy stoją cały czas, nieustannie po drugiej stronie. Chcecie prowadzić jakąś tam gazetkę słyszałem to też, co wy chcecie pisać w tej gazetce. Tam jest mowa o tym, że nie będziecie się mieszali politycznie itd. To, w jaki sposób będziecie mówili w tych gazetkach o osiągnięciach, które was nie dotyczą de facto. Dziękuję bardzo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dziękuje bardzo to ostatnie pytanie bardziej to na komisjach gdzie będziemy procedować ten projekt uchwały no, ale oczywiście pewnie otrzyma Pan odpowiedz. Bardzo proszę Pan Szulin Edward. Proszę o mikrofon dla radnego.</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Radny Pan Edward Szulin – </w:t>
      </w:r>
      <w:r w:rsidRPr="00832F7B">
        <w:rPr>
          <w:rFonts w:ascii="Times New Roman" w:hAnsi="Times New Roman" w:cs="Times New Roman"/>
          <w:sz w:val="24"/>
          <w:szCs w:val="24"/>
        </w:rPr>
        <w:t xml:space="preserve">ja chciałbym się odnieść do Pana </w:t>
      </w:r>
      <w:proofErr w:type="spellStart"/>
      <w:r w:rsidRPr="00832F7B">
        <w:rPr>
          <w:rFonts w:ascii="Times New Roman" w:hAnsi="Times New Roman" w:cs="Times New Roman"/>
          <w:sz w:val="24"/>
          <w:szCs w:val="24"/>
        </w:rPr>
        <w:t>Krekory</w:t>
      </w:r>
      <w:proofErr w:type="spellEnd"/>
      <w:r w:rsidRPr="00832F7B">
        <w:rPr>
          <w:rFonts w:ascii="Times New Roman" w:hAnsi="Times New Roman" w:cs="Times New Roman"/>
          <w:sz w:val="24"/>
          <w:szCs w:val="24"/>
        </w:rPr>
        <w:t>, w jaki sposób miałem na ostatniej komisji zapytać się, co z drogami polnymi, co z droga koło Pana Ceglarza. Przy pierwszej lepszej ulewie zalewane ma podwórko podmyty jest most w każdej chwili z tym mostem coś się będzie działo. Kogo miałem się zapytać jak nie było, kogo. Ale na ostatniej komisji nie było tego Pana, co mogłem się zapytać. Dziękuję</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dziękuję ja dla równowagi mam jedną odpowiedz i jedno pytanie. Jeszcze trwa dyskusja tutaj zapytania i wolne wnioski w stosunku tutaj do radnych za chwilę przekaże głos, jeżeli ktoś będzie chciał z publiczności. Odpowiedz mam na pytanie skierowane do mnie od Radnego Dominika </w:t>
      </w:r>
      <w:proofErr w:type="spellStart"/>
      <w:r w:rsidRPr="00832F7B">
        <w:rPr>
          <w:rFonts w:ascii="Times New Roman" w:hAnsi="Times New Roman" w:cs="Times New Roman"/>
          <w:sz w:val="24"/>
          <w:szCs w:val="24"/>
        </w:rPr>
        <w:t>Krekory</w:t>
      </w:r>
      <w:proofErr w:type="spellEnd"/>
      <w:r w:rsidRPr="00832F7B">
        <w:rPr>
          <w:rFonts w:ascii="Times New Roman" w:hAnsi="Times New Roman" w:cs="Times New Roman"/>
          <w:sz w:val="24"/>
          <w:szCs w:val="24"/>
        </w:rPr>
        <w:t xml:space="preserve">. Ja tak właśnie odczułem od jakiegoś czasu, że te pytania, które jest wiele pytań naprawdę wiele pytań kierowanych ja mówię za siebie do mojej osoby wiem, że do innych radnych również niemalże każdego dnia zalewani jesteśmy mnóstwem pytań i nie wiem jak to się stało, że te pytania może niewygodne być może jakieś takie trudne zawsze są jakoś utożsamiane z dwoma, trzema osobami w gminie tutaj nawet w Kamieńcu Ząbkowickim, które mają na tyle cywilnej odwagi żeby przelać te swoje pytania na papier i są już w ten sposób transparentne wiadomo, o która to osobę chodzi. Ale proszę mi wierzyć i mówię to i do Państwa radnych i do zebranych tu na sali. Naprawdę mnóstwo pytań dostaje od ludzi a dlaczego ich nie jakby nie tak właśnie proszą mnie, aby pozostali anonimowi. Dlaczego myślę, że niech każdy sobie odpowie na to pytanie, dlaczego właśnie chcą zostać anonimowi. Boja się myślę, że tak, ale naprawdę proszę mi wierzyć mnóstwo, mnóstwo pytań ja tutaj mogę z 5,7,8 pytań zadać od tak po prostu usłyszanych na ulicy nie tylko w Kamieńcu Ząbkowickim, ale w Doboszowicach, w Ożarach czy w innych Sołectwach. Wolę tego na forum Sesji nie robić może jakieś zapytanie na papierze żeby później po prostu przedstawił tym osobą. Proszą </w:t>
      </w:r>
      <w:r w:rsidRPr="00832F7B">
        <w:rPr>
          <w:rFonts w:ascii="Times New Roman" w:hAnsi="Times New Roman" w:cs="Times New Roman"/>
          <w:sz w:val="24"/>
          <w:szCs w:val="24"/>
        </w:rPr>
        <w:lastRenderedPageBreak/>
        <w:t xml:space="preserve">Panie Przewodniczący proszę zadać takie pytanie nie ważne czy na Sesji, czy ja się jakoś nie wiem albo nie ubiorę w odpowiednie słowa, boję się po prostu ujawnić po prostu, ale naprawdę bardzo wiele, wiele pytań się jakby się powiela, powtarza. Także naprawdę proszę skończyć z przyporządkowaniem tych pytań trudnych niewygodnych tylko do wybranej grupy ludzi. Bo tak nie jest naprawdę bardzo dużo ludzi zadaje równego rodzaju pytania ja myślę, że do Państwa również do pozostałej grupy radnych. Także no to jest moja odpowiedz na to mówię po prostu to, co czuje, mówię tak jak po prostu wygląda to każdego dnia. A pytanie to była odpowiedz nie wiem czy Pana satysfakcjonuje a pytanie do Pana Wójta kieruje podczas swojego wystąpienia wspomniał Pan, jeżeli chodzi o wodociągowanie Ożar i Doboszowic ja tu sobie zapisałem czekamy na przesunięcia z Urzędu Marszałkowskiego. Proszę powiedzieć może coś więcej, na jakim etapie czy jest realna szansa na to, bo ja wiem, że bardzo dużo wniosków spłynęło niektórzy być może nie spełniają warunków, może gdzieś tam w budżetach niektórych gmin, które tam są wyżej na tej liście oczekującej być może właśnie tych funduszy zabrakło i co niektórzy być może odpadną. Ale proszę powiedzieć, proszę przybliżyć mieszkańcom czy chociaż jedno Sołectwo z tych dwóch wybranych, czy ma jakieś szanse w najbliższym czasie na uzyskanie tego typu dofinansowania. To ja dzisiaj tylko jedno pismo, jedno pytanie czekam na odpowiedz na moje zapytanie skierowane właśnie do Wójta. Czy ktoś z Państwa radnych jeszcze ma jakieś pytania. Bardzo proszę czy wniosek. Bardzo proszę Pan Radny Dominik </w:t>
      </w:r>
      <w:proofErr w:type="spellStart"/>
      <w:r w:rsidRPr="00832F7B">
        <w:rPr>
          <w:rFonts w:ascii="Times New Roman" w:hAnsi="Times New Roman" w:cs="Times New Roman"/>
          <w:sz w:val="24"/>
          <w:szCs w:val="24"/>
        </w:rPr>
        <w:t>Krekora</w:t>
      </w:r>
      <w:proofErr w:type="spellEnd"/>
      <w:r w:rsidRPr="00832F7B">
        <w:rPr>
          <w:rFonts w:ascii="Times New Roman" w:hAnsi="Times New Roman" w:cs="Times New Roman"/>
          <w:sz w:val="24"/>
          <w:szCs w:val="24"/>
        </w:rPr>
        <w:t xml:space="preserve">.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Radny Dominik </w:t>
      </w:r>
      <w:proofErr w:type="spellStart"/>
      <w:r w:rsidRPr="00832F7B">
        <w:rPr>
          <w:rFonts w:ascii="Times New Roman" w:hAnsi="Times New Roman" w:cs="Times New Roman"/>
          <w:b/>
          <w:sz w:val="24"/>
          <w:szCs w:val="24"/>
        </w:rPr>
        <w:t>Krekora</w:t>
      </w:r>
      <w:proofErr w:type="spellEnd"/>
      <w:r w:rsidRPr="00832F7B">
        <w:rPr>
          <w:rFonts w:ascii="Times New Roman" w:hAnsi="Times New Roman" w:cs="Times New Roman"/>
          <w:sz w:val="24"/>
          <w:szCs w:val="24"/>
        </w:rPr>
        <w:t xml:space="preserve"> – Panie Przewodniczący nie chciałbym wchodzić w polemikę, ale różnica pomiędzy nami polega na tym, że ja na każde pytanie potrafię odpowiedzieć osobie pytającej. Nie wpychać, wsypać piach w tryby tylko potrafię odpowiedzieć i stanąć na wysokości zadania i odpowiedzieć w każdym temacie. W każdym temacie potrafię odpowiedzieć, a dlaczego dlatego, że ta symbioza pomiędzy Wójtem a radnymi jest natomiast dziwie się nie raz na pytania zadawane przez Przewodniczącego Rady w stronę Wójta, kiedy Panowie siedzicie obok siebie, kiedy nie ma tej symbiozy pomiędzy Przewodniczący Radnym, a Wójtem. W momencie, kiedy godził się Pan zostać Przewodniczącym Rady trzeba było to kalkulować, czy potrafię współpracować z Wójtem, czy będę trzymał stronę jednostek, co siedzą na sali, czy będę dopytywał się podpowiadaczy, czy będę Przewodniczącym w prawdziwego zdarzenia.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czy ktoś z Państwa radnych chciałby zabrać głos wolę nie komentować na razie tych słów może. Bardzo proszę ostatni raz pytam czy ktoś z Państwa radnych chciałby zabrać głos. Nie widzę bardzo proszę z publiczności chyba w pierwszej kolejności Pan Rysiek Glina przepraszam Pan Sołtys Ryszard Glina czy będzie miał coś, przeciwko jeżeli jednak Pani udzielę pierwszej głos dobrze proszę Panie Ryszardzie Pani Wando Pani wybaczy za chwileczkę dobrze. Panie Ryszardzie zgodnie dobrze tego się trzymajmy zgodnie bardzo proszę do mikrofony.</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Sołtys Sołectwa Kamieniec Ząbkowicki II Pan Ryszard Glina – </w:t>
      </w:r>
      <w:r w:rsidRPr="00832F7B">
        <w:rPr>
          <w:rFonts w:ascii="Times New Roman" w:hAnsi="Times New Roman" w:cs="Times New Roman"/>
          <w:sz w:val="24"/>
          <w:szCs w:val="24"/>
        </w:rPr>
        <w:t xml:space="preserve">ja bym chciał tylko spytać, co z tym funduszem sołeckim, bo wiem, że były takie niejasności i czy będzie przyznawany teraz fundusz sołecki, bo takie z sołectwa dostaje pytania, a tutaj Panu Dominikowi tak od siebie chciałem podziękować i teraz jak na zebraniu sołeckim będziesz Pan odpowiadał Panie Dominiku na wszystkie pytania i jedno więcej. Dziękuję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bardzo proszę o przekazanie mikrofonu Pani Sołtys Sołectwa Suszka Pani Wandzie Fedan proszę.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Sołtys Sołectwa Suszka Pani Wanda Fedan – </w:t>
      </w:r>
      <w:r w:rsidRPr="00832F7B">
        <w:rPr>
          <w:rFonts w:ascii="Times New Roman" w:hAnsi="Times New Roman" w:cs="Times New Roman"/>
          <w:sz w:val="24"/>
          <w:szCs w:val="24"/>
        </w:rPr>
        <w:t xml:space="preserve">dziękuje bardzo Panie Wójcie a ja w imieniu Sołtysów chciałam Panu pogratulować udzielonego absolutorium. A 8 radnych, którzy zagłosowali za Panem i za tym absolutorium może tak życzę i gratuluje zdrowego rozsądku. Więcej nie będę mówić, bo po prostu barak słów i tyle dziękuję bardzo.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czy jeszcze jakieś głosy z sali o widzę Pan Kierownik CIS bardzo proszę dzisiaj ważna uchwała podjęta.</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lastRenderedPageBreak/>
        <w:t xml:space="preserve">Kierownik CIS Pan Robert Błasik – </w:t>
      </w:r>
      <w:r w:rsidRPr="00832F7B">
        <w:rPr>
          <w:rFonts w:ascii="Times New Roman" w:hAnsi="Times New Roman" w:cs="Times New Roman"/>
          <w:sz w:val="24"/>
          <w:szCs w:val="24"/>
        </w:rPr>
        <w:t>zgadza się Panie Wójcie dzisiaj padła uchwała podnośnie CIS i w mieniu naszej kadry jak i uczestników CIS powiem, że jednym słowem bardzo dziękujemy to jest dla nas bardzo ważne i ważny dzień przekazanie budynku. Dziękuje bardzo</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przypomnę uchwała przeszła jednogłośnie wszyscy byli za także widzi Pan jedność jednak w radzie jest. Ktoś z Państwa radnych jeszcze a przepraszam Pan Przewodniczący Rady Sołeckiej Pan Jan Włoch proszę.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Sołeckiej Kamieniec Ząbkowicki I Pan Jan Włoch – </w:t>
      </w:r>
      <w:r w:rsidRPr="00832F7B">
        <w:rPr>
          <w:rFonts w:ascii="Times New Roman" w:hAnsi="Times New Roman" w:cs="Times New Roman"/>
          <w:sz w:val="24"/>
          <w:szCs w:val="24"/>
        </w:rPr>
        <w:t xml:space="preserve">Wysoka Rado chciałbym trochę żebyście zajrzeli do swojego serca i mówili na temat, który Pan </w:t>
      </w:r>
      <w:proofErr w:type="spellStart"/>
      <w:r w:rsidRPr="00832F7B">
        <w:rPr>
          <w:rFonts w:ascii="Times New Roman" w:hAnsi="Times New Roman" w:cs="Times New Roman"/>
          <w:sz w:val="24"/>
          <w:szCs w:val="24"/>
        </w:rPr>
        <w:t>Krekora</w:t>
      </w:r>
      <w:proofErr w:type="spellEnd"/>
      <w:r w:rsidRPr="00832F7B">
        <w:rPr>
          <w:rFonts w:ascii="Times New Roman" w:hAnsi="Times New Roman" w:cs="Times New Roman"/>
          <w:sz w:val="24"/>
          <w:szCs w:val="24"/>
        </w:rPr>
        <w:t xml:space="preserve"> poruszył prawa miejskie. Bo do mnie ludzie przyjeżdżają nie tylko z Kamieńca i mówią, że mamy takiego dobrego młodego Wójta i popierają Pana Wójta a wy jesteście mieszkańcami i … o pomstę do nieba. Dziękuje zastanówcie się trochę.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dziękuje bardzo ktoś z Państwa chciałby zabrać głos nie widzę takim razie bardzo proszę Panie Wójcie o ustosunkowanie się do pytań, które padły tutaj z sali i od części radnych.</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sz w:val="24"/>
          <w:szCs w:val="24"/>
        </w:rPr>
        <w:t xml:space="preserve"> </w:t>
      </w:r>
      <w:r w:rsidRPr="00832F7B">
        <w:rPr>
          <w:rFonts w:ascii="Times New Roman" w:hAnsi="Times New Roman" w:cs="Times New Roman"/>
          <w:b/>
          <w:sz w:val="24"/>
          <w:szCs w:val="24"/>
        </w:rPr>
        <w:t>Wójt Gminy</w:t>
      </w:r>
      <w:r w:rsidRPr="00832F7B">
        <w:rPr>
          <w:rFonts w:ascii="Times New Roman" w:hAnsi="Times New Roman" w:cs="Times New Roman"/>
          <w:sz w:val="24"/>
          <w:szCs w:val="24"/>
        </w:rPr>
        <w:t xml:space="preserve"> – Szanowni Państwo może za nim ustosunkuje się do tych wszystkich pytań, które zostały przedstawione zarówno w treści merytorycznej</w:t>
      </w:r>
      <w:r w:rsidR="00E105EE">
        <w:rPr>
          <w:rFonts w:ascii="Times New Roman" w:hAnsi="Times New Roman" w:cs="Times New Roman"/>
          <w:sz w:val="24"/>
          <w:szCs w:val="24"/>
        </w:rPr>
        <w:t>,</w:t>
      </w:r>
      <w:r w:rsidRPr="00832F7B">
        <w:rPr>
          <w:rFonts w:ascii="Times New Roman" w:hAnsi="Times New Roman" w:cs="Times New Roman"/>
          <w:sz w:val="24"/>
          <w:szCs w:val="24"/>
        </w:rPr>
        <w:t xml:space="preserve"> jak i pytań, które w zasadzie odpowiadanie na nie, nie powinno mieć tutaj miejsca, bo już wielokrotnie pewne kwestie omawialiśmy. To chciałbym o</w:t>
      </w:r>
      <w:r w:rsidR="00E105EE">
        <w:rPr>
          <w:rFonts w:ascii="Times New Roman" w:hAnsi="Times New Roman" w:cs="Times New Roman"/>
          <w:sz w:val="24"/>
          <w:szCs w:val="24"/>
        </w:rPr>
        <w:t>czywiście też w imieniu własnym,</w:t>
      </w:r>
      <w:r w:rsidRPr="00832F7B">
        <w:rPr>
          <w:rFonts w:ascii="Times New Roman" w:hAnsi="Times New Roman" w:cs="Times New Roman"/>
          <w:sz w:val="24"/>
          <w:szCs w:val="24"/>
        </w:rPr>
        <w:t xml:space="preserve"> jak również w imieniu wszystkich pracowników Gminy Kamieniec Ząbkowicki podziękować za przyjęcie sprawozdania i udzielenia absolutorium z tytułu wykonania budżetu za rok 2016. Chciałbym podzię</w:t>
      </w:r>
      <w:r w:rsidR="00E105EE">
        <w:rPr>
          <w:rFonts w:ascii="Times New Roman" w:hAnsi="Times New Roman" w:cs="Times New Roman"/>
          <w:sz w:val="24"/>
          <w:szCs w:val="24"/>
        </w:rPr>
        <w:t>kować Państwu R</w:t>
      </w:r>
      <w:r w:rsidRPr="00832F7B">
        <w:rPr>
          <w:rFonts w:ascii="Times New Roman" w:hAnsi="Times New Roman" w:cs="Times New Roman"/>
          <w:sz w:val="24"/>
          <w:szCs w:val="24"/>
        </w:rPr>
        <w:t>adnym, którzy patrząc na wszystkie obiektywne okoliczności zewnętrzne mam tutaj na myśli te podmioty, które kontrolują gospodarkę finansową gminy i jednocześnie Szanowni Państwo bez żadnego emocjonalnego nacechowania oceniają, oceniają, że W</w:t>
      </w:r>
      <w:r w:rsidR="00E105EE">
        <w:rPr>
          <w:rFonts w:ascii="Times New Roman" w:hAnsi="Times New Roman" w:cs="Times New Roman"/>
          <w:sz w:val="24"/>
          <w:szCs w:val="24"/>
        </w:rPr>
        <w:t>ójt, który jest jedyną</w:t>
      </w:r>
      <w:r w:rsidRPr="00832F7B">
        <w:rPr>
          <w:rFonts w:ascii="Times New Roman" w:hAnsi="Times New Roman" w:cs="Times New Roman"/>
          <w:sz w:val="24"/>
          <w:szCs w:val="24"/>
        </w:rPr>
        <w:t xml:space="preserve"> osobą odpowiedzialną bezpośrednio za całość finansów gminy</w:t>
      </w:r>
      <w:r w:rsidR="00E105EE">
        <w:rPr>
          <w:rFonts w:ascii="Times New Roman" w:hAnsi="Times New Roman" w:cs="Times New Roman"/>
          <w:sz w:val="24"/>
          <w:szCs w:val="24"/>
        </w:rPr>
        <w:t>,</w:t>
      </w:r>
      <w:r w:rsidRPr="00832F7B">
        <w:rPr>
          <w:rFonts w:ascii="Times New Roman" w:hAnsi="Times New Roman" w:cs="Times New Roman"/>
          <w:sz w:val="24"/>
          <w:szCs w:val="24"/>
        </w:rPr>
        <w:t xml:space="preserve"> realizuje te zadania w sposób prawidłowy</w:t>
      </w:r>
      <w:r w:rsidR="00E105EE">
        <w:rPr>
          <w:rFonts w:ascii="Times New Roman" w:hAnsi="Times New Roman" w:cs="Times New Roman"/>
          <w:sz w:val="24"/>
          <w:szCs w:val="24"/>
        </w:rPr>
        <w:t>,</w:t>
      </w:r>
      <w:r w:rsidRPr="00832F7B">
        <w:rPr>
          <w:rFonts w:ascii="Times New Roman" w:hAnsi="Times New Roman" w:cs="Times New Roman"/>
          <w:sz w:val="24"/>
          <w:szCs w:val="24"/>
        </w:rPr>
        <w:t xml:space="preserve"> czy też nie. Gdyby tak nie było wówczas opinie byłoby z goła odmienne i nic tu nie miałoby w tym momencie możliwości, aby je zmienić, bo wszystkie podkreślam wszystkie dokumenty, które mają istotne znaczenie z punktu widzenia gospodarki finansowej gminy są objęte kontrolą RIO. I to nie tylko w ramach tzw. działalności bieżącej</w:t>
      </w:r>
      <w:r w:rsidR="00E105EE">
        <w:rPr>
          <w:rFonts w:ascii="Times New Roman" w:hAnsi="Times New Roman" w:cs="Times New Roman"/>
          <w:sz w:val="24"/>
          <w:szCs w:val="24"/>
        </w:rPr>
        <w:t>,</w:t>
      </w:r>
      <w:r w:rsidRPr="00832F7B">
        <w:rPr>
          <w:rFonts w:ascii="Times New Roman" w:hAnsi="Times New Roman" w:cs="Times New Roman"/>
          <w:sz w:val="24"/>
          <w:szCs w:val="24"/>
        </w:rPr>
        <w:t xml:space="preserve"> jak również działalności, która polega na kompleksowym analizowaniu tego wszystkiego, co Wójt realizuje, co Wójt wykonuje i za, co Wójt odpowiada. Dlatego też Szanowni Państwo szczególnie tutaj odnoszę się i odniosę się teraz do mieszkańców Gminy Kamieniec Ząbkowicki</w:t>
      </w:r>
      <w:r w:rsidR="00E105EE">
        <w:rPr>
          <w:rFonts w:ascii="Times New Roman" w:hAnsi="Times New Roman" w:cs="Times New Roman"/>
          <w:sz w:val="24"/>
          <w:szCs w:val="24"/>
        </w:rPr>
        <w:t>,</w:t>
      </w:r>
      <w:r w:rsidRPr="00832F7B">
        <w:rPr>
          <w:rFonts w:ascii="Times New Roman" w:hAnsi="Times New Roman" w:cs="Times New Roman"/>
          <w:sz w:val="24"/>
          <w:szCs w:val="24"/>
        </w:rPr>
        <w:t xml:space="preserve"> gdyż mieszkańcy mają prawo oceniać</w:t>
      </w:r>
      <w:r w:rsidR="00E105EE">
        <w:rPr>
          <w:rFonts w:ascii="Times New Roman" w:hAnsi="Times New Roman" w:cs="Times New Roman"/>
          <w:sz w:val="24"/>
          <w:szCs w:val="24"/>
        </w:rPr>
        <w:t>,</w:t>
      </w:r>
      <w:r w:rsidRPr="00832F7B">
        <w:rPr>
          <w:rFonts w:ascii="Times New Roman" w:hAnsi="Times New Roman" w:cs="Times New Roman"/>
          <w:sz w:val="24"/>
          <w:szCs w:val="24"/>
        </w:rPr>
        <w:t xml:space="preserve"> wszyscy mają prawo oceniać</w:t>
      </w:r>
      <w:r w:rsidR="00E105EE">
        <w:rPr>
          <w:rFonts w:ascii="Times New Roman" w:hAnsi="Times New Roman" w:cs="Times New Roman"/>
          <w:sz w:val="24"/>
          <w:szCs w:val="24"/>
        </w:rPr>
        <w:t>,</w:t>
      </w:r>
      <w:r w:rsidRPr="00832F7B">
        <w:rPr>
          <w:rFonts w:ascii="Times New Roman" w:hAnsi="Times New Roman" w:cs="Times New Roman"/>
          <w:sz w:val="24"/>
          <w:szCs w:val="24"/>
        </w:rPr>
        <w:t xml:space="preserve"> także te osoby, które są wybrane w publicznych, demokratycznych wyborach. Ale też Szanowni Państwo, jeżeli widzimy grupę 15 osób, która została wybrana po to</w:t>
      </w:r>
      <w:r w:rsidR="00E105EE">
        <w:rPr>
          <w:rFonts w:ascii="Times New Roman" w:hAnsi="Times New Roman" w:cs="Times New Roman"/>
          <w:sz w:val="24"/>
          <w:szCs w:val="24"/>
        </w:rPr>
        <w:t>,</w:t>
      </w:r>
      <w:r w:rsidRPr="00832F7B">
        <w:rPr>
          <w:rFonts w:ascii="Times New Roman" w:hAnsi="Times New Roman" w:cs="Times New Roman"/>
          <w:sz w:val="24"/>
          <w:szCs w:val="24"/>
        </w:rPr>
        <w:t xml:space="preserve"> ażeby współdziałać dla dobra gminy i mieszkańców. Każdy chyba z Państwa pamięta rotę swojego ślubowania, a przynajmniej tak być powinno. I w tych oto okolicznościach już trzeci rok z rzędu snuje się smutny obraz tego organu stanowiącego, który przyjmuje pozę groteski, farsy, nieporozumienia i braku elementarnego uwzględnienia okoliczności obiektywnych, które przemawiają za tym, że absolutorium z tytułu wykonania budżetu przy opinii pozytywnej powinny być w zasadzie udzielone jednogłośnie, bo każda inna uchwała w tych okolicznościach nie ostałaby się w ramach porządku prawnego. Ale Państwo udajecie, że czegoś nie rozumiecie</w:t>
      </w:r>
      <w:r w:rsidR="00E105EE">
        <w:rPr>
          <w:rFonts w:ascii="Times New Roman" w:hAnsi="Times New Roman" w:cs="Times New Roman"/>
          <w:sz w:val="24"/>
          <w:szCs w:val="24"/>
        </w:rPr>
        <w:t>,</w:t>
      </w:r>
      <w:r w:rsidRPr="00832F7B">
        <w:rPr>
          <w:rFonts w:ascii="Times New Roman" w:hAnsi="Times New Roman" w:cs="Times New Roman"/>
          <w:sz w:val="24"/>
          <w:szCs w:val="24"/>
        </w:rPr>
        <w:t xml:space="preserve"> udajecie, że jesteście pozbawieni dostępu do informacji, ale jednocześnie Szanowni Państwo pokazujecie, jakie to wszystko jest żałosne tym, co wykonujecie i do czego chcecie doprowadzić, bo chcielibyście Szanowni Państwo doprowadzić do tego, żeby Gmina Kamieniec Ząbkowicki ostatecznie zeszła ze swojej normalnej drogi rozwoju. Kiedy słuchałem przedstawienia sprawozdania Komisji Rewizyjnej z tytułu wykonania budżetu</w:t>
      </w:r>
      <w:r w:rsidR="00963D20">
        <w:rPr>
          <w:rFonts w:ascii="Times New Roman" w:hAnsi="Times New Roman" w:cs="Times New Roman"/>
          <w:sz w:val="24"/>
          <w:szCs w:val="24"/>
        </w:rPr>
        <w:t>,</w:t>
      </w:r>
      <w:r w:rsidRPr="00832F7B">
        <w:rPr>
          <w:rFonts w:ascii="Times New Roman" w:hAnsi="Times New Roman" w:cs="Times New Roman"/>
          <w:sz w:val="24"/>
          <w:szCs w:val="24"/>
        </w:rPr>
        <w:t xml:space="preserve"> miałem Szanowni Państwo odczucie takiego obrzydzenia</w:t>
      </w:r>
      <w:r w:rsidR="00745C6E">
        <w:rPr>
          <w:rFonts w:ascii="Times New Roman" w:hAnsi="Times New Roman" w:cs="Times New Roman"/>
          <w:sz w:val="24"/>
          <w:szCs w:val="24"/>
        </w:rPr>
        <w:t>,</w:t>
      </w:r>
      <w:r w:rsidRPr="00832F7B">
        <w:rPr>
          <w:rFonts w:ascii="Times New Roman" w:hAnsi="Times New Roman" w:cs="Times New Roman"/>
          <w:sz w:val="24"/>
          <w:szCs w:val="24"/>
        </w:rPr>
        <w:t xml:space="preserve"> tak obrzydzenia z tego względu, że można się było wstrzymać nad czymś, co przemawia i co w okolicznościach obiektywnych powinno być uwzględnione, jako pozytywne, bo jeżeli tylu </w:t>
      </w:r>
      <w:r w:rsidRPr="00832F7B">
        <w:rPr>
          <w:rFonts w:ascii="Times New Roman" w:hAnsi="Times New Roman" w:cs="Times New Roman"/>
          <w:sz w:val="24"/>
          <w:szCs w:val="24"/>
        </w:rPr>
        <w:lastRenderedPageBreak/>
        <w:t>p</w:t>
      </w:r>
      <w:r w:rsidR="00745C6E">
        <w:rPr>
          <w:rFonts w:ascii="Times New Roman" w:hAnsi="Times New Roman" w:cs="Times New Roman"/>
          <w:sz w:val="24"/>
          <w:szCs w:val="24"/>
        </w:rPr>
        <w:t>racowników, którzy oprócz mnie P</w:t>
      </w:r>
      <w:r w:rsidRPr="00832F7B">
        <w:rPr>
          <w:rFonts w:ascii="Times New Roman" w:hAnsi="Times New Roman" w:cs="Times New Roman"/>
          <w:sz w:val="24"/>
          <w:szCs w:val="24"/>
        </w:rPr>
        <w:t>aństwu przekazują informacje, którzy starają się ze wszech miar wykazać przedstawiając i analizując dla Państwa kilkukrotnie różne dokumenty</w:t>
      </w:r>
      <w:r w:rsidR="00963D20">
        <w:rPr>
          <w:rFonts w:ascii="Times New Roman" w:hAnsi="Times New Roman" w:cs="Times New Roman"/>
          <w:sz w:val="24"/>
          <w:szCs w:val="24"/>
        </w:rPr>
        <w:t>,</w:t>
      </w:r>
      <w:r w:rsidRPr="00832F7B">
        <w:rPr>
          <w:rFonts w:ascii="Times New Roman" w:hAnsi="Times New Roman" w:cs="Times New Roman"/>
          <w:sz w:val="24"/>
          <w:szCs w:val="24"/>
        </w:rPr>
        <w:t xml:space="preserve"> abyście Państwo wiedzieli, że wszystko jest zgodne z planem, że nie ma najmniejszych wątpliwości</w:t>
      </w:r>
      <w:r w:rsidR="00963D20">
        <w:rPr>
          <w:rFonts w:ascii="Times New Roman" w:hAnsi="Times New Roman" w:cs="Times New Roman"/>
          <w:sz w:val="24"/>
          <w:szCs w:val="24"/>
        </w:rPr>
        <w:t>,</w:t>
      </w:r>
      <w:r w:rsidRPr="00832F7B">
        <w:rPr>
          <w:rFonts w:ascii="Times New Roman" w:hAnsi="Times New Roman" w:cs="Times New Roman"/>
          <w:sz w:val="24"/>
          <w:szCs w:val="24"/>
        </w:rPr>
        <w:t xml:space="preserve"> to Przewodnicząca Komisji Rewizyjnej, która notabene jest pracownikiem samorządowym gminy ościennej udaje, że niczego nie rozumie. Szanowna Pani w mojej ocenie</w:t>
      </w:r>
      <w:r w:rsidR="00963D20">
        <w:rPr>
          <w:rFonts w:ascii="Times New Roman" w:hAnsi="Times New Roman" w:cs="Times New Roman"/>
          <w:sz w:val="24"/>
          <w:szCs w:val="24"/>
        </w:rPr>
        <w:t>,</w:t>
      </w:r>
      <w:r w:rsidRPr="00832F7B">
        <w:rPr>
          <w:rFonts w:ascii="Times New Roman" w:hAnsi="Times New Roman" w:cs="Times New Roman"/>
          <w:sz w:val="24"/>
          <w:szCs w:val="24"/>
        </w:rPr>
        <w:t xml:space="preserve"> gdyby takie okoliczności, które Pani wyczynia w Gminie Kamieniec Ząbkowicki wyczyniałaby Pani w Ząbkowicach Śląskich pracując jednocześnie</w:t>
      </w:r>
      <w:r w:rsidR="00963D20">
        <w:rPr>
          <w:rFonts w:ascii="Times New Roman" w:hAnsi="Times New Roman" w:cs="Times New Roman"/>
          <w:sz w:val="24"/>
          <w:szCs w:val="24"/>
        </w:rPr>
        <w:t>,</w:t>
      </w:r>
      <w:r w:rsidRPr="00832F7B">
        <w:rPr>
          <w:rFonts w:ascii="Times New Roman" w:hAnsi="Times New Roman" w:cs="Times New Roman"/>
          <w:sz w:val="24"/>
          <w:szCs w:val="24"/>
        </w:rPr>
        <w:t xml:space="preserve"> w którejś ze jednostek organizacyjnych gminy śmie twierdzić, że byłby to ostatni dzień Pani pracy w tamtej gminie. Bo czegoś takiego Szanowni Państwo się nie robi, bo mógłbym nawet uwierzyć, że Radny Edward Szulin nie zrozumiał tego, co mu się przekazywało przez te kilka ostatnich miesięcy analizując sprawozdanie z wykonania budżetu.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Przewodniczący Rady Gminy Pan Aleksander Ciapka –</w:t>
      </w:r>
      <w:r w:rsidRPr="00832F7B">
        <w:rPr>
          <w:rFonts w:ascii="Times New Roman" w:hAnsi="Times New Roman" w:cs="Times New Roman"/>
          <w:sz w:val="24"/>
          <w:szCs w:val="24"/>
        </w:rPr>
        <w:t xml:space="preserve"> Panie Wójcie proszę nie rozliczać</w:t>
      </w:r>
      <w:r w:rsidR="003712F2">
        <w:rPr>
          <w:rFonts w:ascii="Times New Roman" w:hAnsi="Times New Roman" w:cs="Times New Roman"/>
          <w:sz w:val="24"/>
          <w:szCs w:val="24"/>
        </w:rPr>
        <w:t>,</w:t>
      </w:r>
      <w:r w:rsidRPr="00832F7B">
        <w:rPr>
          <w:rFonts w:ascii="Times New Roman" w:hAnsi="Times New Roman" w:cs="Times New Roman"/>
          <w:sz w:val="24"/>
          <w:szCs w:val="24"/>
        </w:rPr>
        <w:t xml:space="preserve"> przepraszam bardzo</w:t>
      </w:r>
      <w:r w:rsidR="003712F2">
        <w:rPr>
          <w:rFonts w:ascii="Times New Roman" w:hAnsi="Times New Roman" w:cs="Times New Roman"/>
          <w:sz w:val="24"/>
          <w:szCs w:val="24"/>
        </w:rPr>
        <w:t>,</w:t>
      </w:r>
      <w:r w:rsidRPr="00832F7B">
        <w:rPr>
          <w:rFonts w:ascii="Times New Roman" w:hAnsi="Times New Roman" w:cs="Times New Roman"/>
          <w:sz w:val="24"/>
          <w:szCs w:val="24"/>
        </w:rPr>
        <w:t xml:space="preserve"> proszę nie rozliczać każdego z radnych za swoje decyzje, za to, w jaki sposób głosują. Proszę po prostu bardzo Pana proszę, proszę nie deptać ludzkiej godności.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Wójt Gminy</w:t>
      </w:r>
      <w:r w:rsidRPr="00832F7B">
        <w:rPr>
          <w:rFonts w:ascii="Times New Roman" w:hAnsi="Times New Roman" w:cs="Times New Roman"/>
          <w:sz w:val="24"/>
          <w:szCs w:val="24"/>
        </w:rPr>
        <w:t xml:space="preserve"> – a Pana Panie Przewodniczący uzbroić w cierpliwość spokojnie poczekać i wysłuchać to, co mam Państwu do powiedzenia. Tak, więc Szanowni Państwo to oczywiście są działania, które nie powinny mieć miejsca. Bo to pokazuje, że tak naprawdę jesteście Państwo osobami, które destrukcyjnie działają dla tej gminy. Jesteście Państwo osobami, które chciał</w:t>
      </w:r>
      <w:r w:rsidR="003712F2">
        <w:rPr>
          <w:rFonts w:ascii="Times New Roman" w:hAnsi="Times New Roman" w:cs="Times New Roman"/>
          <w:sz w:val="24"/>
          <w:szCs w:val="24"/>
        </w:rPr>
        <w:t>y</w:t>
      </w:r>
      <w:r w:rsidRPr="00832F7B">
        <w:rPr>
          <w:rFonts w:ascii="Times New Roman" w:hAnsi="Times New Roman" w:cs="Times New Roman"/>
          <w:sz w:val="24"/>
          <w:szCs w:val="24"/>
        </w:rPr>
        <w:t>by doprowadzić do tego</w:t>
      </w:r>
      <w:r w:rsidR="003712F2">
        <w:rPr>
          <w:rFonts w:ascii="Times New Roman" w:hAnsi="Times New Roman" w:cs="Times New Roman"/>
          <w:sz w:val="24"/>
          <w:szCs w:val="24"/>
        </w:rPr>
        <w:t>,</w:t>
      </w:r>
      <w:r w:rsidRPr="00832F7B">
        <w:rPr>
          <w:rFonts w:ascii="Times New Roman" w:hAnsi="Times New Roman" w:cs="Times New Roman"/>
          <w:sz w:val="24"/>
          <w:szCs w:val="24"/>
        </w:rPr>
        <w:t xml:space="preserve"> ażeby właśnie ten ogromny wysiłek, który jest przeze mnie i przez inne osoby współtworzący rzeczywistość naszej gminy i podnoszony</w:t>
      </w:r>
      <w:r w:rsidR="003712F2">
        <w:rPr>
          <w:rFonts w:ascii="Times New Roman" w:hAnsi="Times New Roman" w:cs="Times New Roman"/>
          <w:sz w:val="24"/>
          <w:szCs w:val="24"/>
        </w:rPr>
        <w:t>,</w:t>
      </w:r>
      <w:r w:rsidRPr="00832F7B">
        <w:rPr>
          <w:rFonts w:ascii="Times New Roman" w:hAnsi="Times New Roman" w:cs="Times New Roman"/>
          <w:sz w:val="24"/>
          <w:szCs w:val="24"/>
        </w:rPr>
        <w:t xml:space="preserve"> ażeby on był zaprzepaszczony. I to się Państwu nie udaje w dalszym ciągu, choć bardzo do tego dążycie, choć właśnie tutaj pokazując, co zrobiliście to był wasz najwyższy akt rozpaczy tak naprawdę. Dlaczego o tym mówię gdyż rzeczywistość, którą Państwo kreujecie jest zupełnie inna ja mam tą domenę, że mogę spojrzeć na mieszkańców na salę, kiedy wy także podejmujecie swoje rozstrzygnięcia. I tak powiem Państwu tylko w znamienności i drobnym przypadku jeszcze raz powrócę do Państwa głosowania nad absolutorium dla budżetu, absolutorium dla Wójta. Kiedy Przewodniczący Rady odczytywał osoby, które podnosiły rękę za w pierwszym momencie bardzo indywidualne jednostki były szczęśliwe, bo liczyły na to, że pewnie tego absolutorium nie będzie, jaka radość i za chwilę drobna korekta, bo jednak jedna radna zagłosowała i nagle taki smutek, taki ogromny smutek na tych twarzach. Szanowni Państwo to też daje przeświadczenie, to też daje przeświadczenie tego, że nie zmierzamy w jednym kierunku, że są na tej sali osoby, które źle życzą Gminie Kamieniec Ząbkowicki, które chciał być może, aby ta rzeczywistość była inna. Smutne to Szanowni Państwo, ale prawdziwe cóż można byłoby powiedzieć, że Gmina Kamieniec Ząbkowicki nie zasłużyła sobie na coś takiego, ale to wy, wy tą rzeczywistość jej fundujecie. Bo niszcząc konsekwentnie Wójta niszczycie gminę, bo to wszystko, co jest robione przeze mnie jest robione dla naszej gminy, dla naszych mieszkańców z przeświadczeniem tego, że to ja ponoszę odpowiedzialność i wiem doskonale, że nie jest łatwo. To oczywiście jest pewien morał gdyż z każdego Państwa głosowania płynie pewna lekcja dla społeczeństwa, że drugi raz takie wybory się nie powtórzą, że mieszkańcy dostrzegają, że to, co było przedstawiane być może w indywidualnych programach wyborczych poszczególnych osób tak naprawdę było jedną wielką mistyfikacją. Państwo teraz już ponad 3 lata pokazujecie, że nie zasługujecie na to, aby reprezentować Gminę Kamieniec Ząbkowicki. I oczywiście można te słowa zagłuszać, można próbować coś innego tworzyć, ale to jest okoliczność niepodlegająca dyskusji w mojej ocenie. Szanowni Państwo przed nami kolejny już przecież budżet, który jest w zasadzie w połowie, bo już mamy koniec czerwca realizowany. I tu też Szanowni Państwo wiecie doskonale, że podlega on dokładnie takiemu samemu reżimowi jak i pozostałe wcześniej przygotowywane dokumenty i zatwierdzane, a jest to już 11 budżet, który został przyjęty będąc bezpośrednio za niego odpowiedzialnym dla mnie jest to powód do </w:t>
      </w:r>
      <w:r w:rsidRPr="00832F7B">
        <w:rPr>
          <w:rFonts w:ascii="Times New Roman" w:hAnsi="Times New Roman" w:cs="Times New Roman"/>
          <w:sz w:val="24"/>
          <w:szCs w:val="24"/>
        </w:rPr>
        <w:lastRenderedPageBreak/>
        <w:t xml:space="preserve">dumy, satysfakcji, ale też i ogromna, podkreślam ogromna odpowiedzialność, bo to na mnie spoczywa ciężar kilkuset milionów złotych, które zostały w sposób właściwy zagospodarowane dla naszych mieszkańców i po to abyśmy, jako gmina mogli się rozwijać. Prawdą jest to i też chciałbym o tym powiedzieć, że zarówno Przewodniczący Rady jak i osoby, które są opozycyjnie zastawione wiedzą, że ten czas powoli dobiega końca, że przychodzi czas na rozliczenie, że przychodzi czas na ostateczne spojrzenie twarzą w twarz poszczególnym mieszkańcom i wtedy, co Szanowni Państwo powiecie byłem przez 4 lata w opozycji, bo chciałem być w opozycji i chciałem pokazać, że Wójt nie ma racji. Natomiast Szanowni Państwo fakty są zupełnie inne, bo Wójt nie żyje w próżni i tak samo gmina nie żyje w próżni. My wszyscy tu obecni podlegamy różnym oceną, ale też i gmina podlega bezpośrednim kontrolą i chciałbym się Państwa prosić o to abyście po tych 3 latach dostrzegli, dostrzegli, że koniec jest bliski, a tak na dobrą sprawę z tych owoców waszej pracy nie ma kompletnie niczego. To nie jest działania dla dobra tej gminy, ale czy ockniecie się, czy przyjdzie moment na to ażeby powiedzieć jednak to nie tak, być może, a może nie. Mieszkańcy gminy Kamieniec czekają na wasze ocknięcie się, bo to są te prawdziwe informacje, które są niejako przekazywane w wielu przypadkach, dlaczego, dlaczego pomimo tak obiektywnie dobrych okoliczności rada jest w tak wielkim zniechęceniu w stosunku do tego, kto za ten budżet odpowiada. Szanowni Państwo to też oczywiście wasze wstrzymanie się nad tym budżetem to też policzek dla wszystkich osób, które bądź, co bądź też z wami muszą współpracować nie zapominajcie o tym jak czasami widzę te pseudo uśmiechy w stosunku do poszczególnych pracowników, do których przychodzicie prosić o coś i jednocześnie robicie im coś takiego to pokazuje tak naprawdę waszą wartość, ale tą negatywną. Bo pracownik także wie i czuje i widzi czy Rada Gminy utożsamia się z tym, co on robi, czy też poprzez tego typu działania jest to takie metaforyczne oplucie wszystkich tylko, dlatego, bo nam się coś nie podoba, bo myśmy sobie inaczej wyobrazili rzeczywistość gminy, bo sadziliśmy, że może będzie dla nas to bardziej korzystne. Czasami przychodzi taki moment refleksji to miło, że akurat w dniu dzisiejszym ten monet refleksji przyszedł dla niektórych osób. Ale też chciałbym Szanowni Państwo powiedzieć, że przed nami jeszcze jest pewna droga do wykonania i w tym roku </w:t>
      </w:r>
      <w:smartTag w:uri="urn:schemas-microsoft-com:office:smarttags" w:element="metricconverter">
        <w:smartTagPr>
          <w:attr w:name="ProductID" w:val="2018, a"/>
        </w:smartTagPr>
        <w:r w:rsidRPr="00832F7B">
          <w:rPr>
            <w:rFonts w:ascii="Times New Roman" w:hAnsi="Times New Roman" w:cs="Times New Roman"/>
            <w:sz w:val="24"/>
            <w:szCs w:val="24"/>
          </w:rPr>
          <w:t>2018, a</w:t>
        </w:r>
      </w:smartTag>
      <w:r w:rsidRPr="00832F7B">
        <w:rPr>
          <w:rFonts w:ascii="Times New Roman" w:hAnsi="Times New Roman" w:cs="Times New Roman"/>
          <w:sz w:val="24"/>
          <w:szCs w:val="24"/>
        </w:rPr>
        <w:t xml:space="preserve"> może w roku 2019, bo tego jeszcze nie wiemy odbędą się kolejne wybory samorządowe i te cierpkie owoce waszej pracy będą skompletowane z rzeczywistością mieszkańców. Wtedy tak naprawdę radny Ciapka bądź radny Szulin będą mogli się dowiedzieć, co myślą o nim jego mieszkańcy rzekomo pytając o różne sprawy. Szanowni Państwo ustosunkowując się do pytań, które zostały zawarte może tutaj od końca tym razem zacznę. Pan radny Ryszard jest Pani pewna Pani Wiceprzewodnicząca </w:t>
      </w:r>
      <w:proofErr w:type="spellStart"/>
      <w:r w:rsidRPr="00832F7B">
        <w:rPr>
          <w:rFonts w:ascii="Times New Roman" w:hAnsi="Times New Roman" w:cs="Times New Roman"/>
          <w:sz w:val="24"/>
          <w:szCs w:val="24"/>
        </w:rPr>
        <w:t>Cwek</w:t>
      </w:r>
      <w:proofErr w:type="spellEnd"/>
      <w:r w:rsidRPr="00832F7B">
        <w:rPr>
          <w:rFonts w:ascii="Times New Roman" w:hAnsi="Times New Roman" w:cs="Times New Roman"/>
          <w:sz w:val="24"/>
          <w:szCs w:val="24"/>
        </w:rPr>
        <w:t xml:space="preserve"> widzę, że bardzo chciałby mi zadać jeszcze jedno pytanie może, a może jednak mam wątpliwości. Szanowni Państwo, Szanowni Państwo patrząc w okolicznościach, kiedy to radna </w:t>
      </w:r>
      <w:proofErr w:type="spellStart"/>
      <w:r w:rsidRPr="00832F7B">
        <w:rPr>
          <w:rFonts w:ascii="Times New Roman" w:hAnsi="Times New Roman" w:cs="Times New Roman"/>
          <w:sz w:val="24"/>
          <w:szCs w:val="24"/>
        </w:rPr>
        <w:t>Cwek</w:t>
      </w:r>
      <w:proofErr w:type="spellEnd"/>
      <w:r w:rsidRPr="00832F7B">
        <w:rPr>
          <w:rFonts w:ascii="Times New Roman" w:hAnsi="Times New Roman" w:cs="Times New Roman"/>
          <w:sz w:val="24"/>
          <w:szCs w:val="24"/>
        </w:rPr>
        <w:t xml:space="preserve"> zaczyna czytać statut chciałby się powiedzieć każdy z nas zna dokumenty i każdy z nas wie, w którym momencie można określone informacje przekazywać społeczeństwu. W zapytaniach i wolnych wnioskach i odpowiedziach na nie jest czas dla Wójta ażeby miał możliwość wypowiedzenia się swobodnie także w tym temacie. Tak, więc Szanowni Państwo Pan Sołtys tak Droga Pani Pan Sołtys, który być może bardzo chciałby być radnym. Nie bez powodu o tym mówię jeszcze nie tak dawno w miesiącu kwietniu bądź marcu tak strasznie niepokoił się o to, że ramach ograniczenia kadencyjności was tu już nie będzie. Chciałbym Panu jeszcze raz tak dla przypomnienia powiedzieć, że będziemy, będziemy, bo chcemy działać dla dobra Gminy Kamieniec Ząbkowicki, jeżeli tylko nasi mieszkańcy na to pozwolą. I zapewniam Państwa, że ta nieustająca ciągła walka o to, żeby Gmina Kamieniec Ząbkowicki zwyciężyła ma znaczenie i trzeba o tym doskonale wiedzieć. W sprawie funduszu sołeckiego jak Państwo pamiętacie stosowne informacje będą przedstawiane poszczególnym sołectwom zgodnie z ustawą, uchwałą przez Państwa podjętą w roku bieżącym. Co do tematu związanego z wnioskami o dofinansowanie przedsięwzięć </w:t>
      </w:r>
      <w:r w:rsidRPr="00832F7B">
        <w:rPr>
          <w:rFonts w:ascii="Times New Roman" w:hAnsi="Times New Roman" w:cs="Times New Roman"/>
          <w:sz w:val="24"/>
          <w:szCs w:val="24"/>
        </w:rPr>
        <w:lastRenderedPageBreak/>
        <w:t xml:space="preserve">wodociągowych w Sołectwie Doboszowice i Ożary jak Państwo pamiętacie tu także Gmina Kamieniec Ząbkowicki złożyła stosowne wnioski nie uzyskaliśmy dofinansowania w tym względzie niemniej jednak być może często tak się zdarza, że niektóre gminy, które są na liście otrzymują w ramach stosownej punktacji, która była otrzymana, więc nie mamy informacji o przesunięcia tychże środków, ale tak jak powiedziałem stosowne działania mogą być czynione gdyż w różnych programach w ramach rozwoju obszarów wiejskich takowe przesunięcia mają czasami miejsce oczywiście są to przypadki rzadkie z reguły o kilka dodatkowych gmin, które mogą te środki wykorzystać tego na chwilę obecną nie wiemy. Niemniej jednak analiza i również w przyszłorocznym założeniu do </w:t>
      </w:r>
      <w:proofErr w:type="spellStart"/>
      <w:r w:rsidRPr="00832F7B">
        <w:rPr>
          <w:rFonts w:ascii="Times New Roman" w:hAnsi="Times New Roman" w:cs="Times New Roman"/>
          <w:sz w:val="24"/>
          <w:szCs w:val="24"/>
        </w:rPr>
        <w:t>PROW-u</w:t>
      </w:r>
      <w:proofErr w:type="spellEnd"/>
      <w:r w:rsidRPr="00832F7B">
        <w:rPr>
          <w:rFonts w:ascii="Times New Roman" w:hAnsi="Times New Roman" w:cs="Times New Roman"/>
          <w:sz w:val="24"/>
          <w:szCs w:val="24"/>
        </w:rPr>
        <w:t xml:space="preserve"> tak sądzę również będą możliwości składania wniosków o wodociągowanie tychże dwóch sołectw sprawa jest w toku. Chciałbym też odpowiedzieć na pytanie, które było zadane przez radnego Przewodniczącego w zakresie interpelacji jak to było nazwane przez Pana. Cóż i tu właśnie kłania się tematyka znajomości statutu, którego Pan tak niewątpliwie bardzo mocno analizuje interpelacje są to pisemne dokładne informacje, które są udzielane z uwagi na określone mające znaczenie zasadnicze dla wspólnoty lokalnych spraw. Także zachęcam do czytania statutu ażeby wiedzieć, co jest interpelacją, a co jest zwykłym pismem w ramach oczekiwanej informacji. Jest to niewątpliwie zwykła informacja publiczna, która jest rozpatrywana w określonym trybie. Po za tym Szanowni Państwo wszystkie podkreślam, wszystkie informacje wielokrotnie były już Państwu przekazywane jak również Państwa zaniepokojenie związane z tym faktem, które było kierowane do RIO również mam nadzieje Państwa zaspokoiło odpowiedz, które otrzymaliście. Ponadto kolejne pytanie, które było zadane w formie pytania na piśmie ta odpowiedz wbrew temu, co Pan przed chwilą powiedział również została udzielona, na co jest informacja z Biura Rady, więc nie wiem, dlaczego ta odpowiedz do Pana nie dotarła być może nie odbiera Pan korespondencji, może coś innego się stało w temacie. Szanowni Państwo kolejne pytanie radny Szulin zapytuje w zakresie spraw związanych z bieżącym utrzymaniem sołectwa Pan radny jak dobrze pamiętam usłyszał już odpowiedz od radnego Przewodniczącego Komisji, że temat został przesunięty na miesiąc następny, więc trzeba dobrze słuchać swoich przyjaciół na pewno mówią dobrze. Potem kolejne pytanie, które zostało zadane chciałbym nijako Szanowni Państwo odnieść się do pytania, stwierdzenia i jednocześnie takiego podsumowania, które zostało wypowiedziane przez Pana Radnego Dominika </w:t>
      </w:r>
      <w:proofErr w:type="spellStart"/>
      <w:r w:rsidRPr="00832F7B">
        <w:rPr>
          <w:rFonts w:ascii="Times New Roman" w:hAnsi="Times New Roman" w:cs="Times New Roman"/>
          <w:sz w:val="24"/>
          <w:szCs w:val="24"/>
        </w:rPr>
        <w:t>Krekore</w:t>
      </w:r>
      <w:proofErr w:type="spellEnd"/>
      <w:r w:rsidRPr="00832F7B">
        <w:rPr>
          <w:rFonts w:ascii="Times New Roman" w:hAnsi="Times New Roman" w:cs="Times New Roman"/>
          <w:sz w:val="24"/>
          <w:szCs w:val="24"/>
        </w:rPr>
        <w:t xml:space="preserve"> i jednocześnie odpowiedzi, która została niejako w ramach ad vocem udzielona przez Pana Radnego </w:t>
      </w:r>
      <w:proofErr w:type="spellStart"/>
      <w:r w:rsidRPr="00832F7B">
        <w:rPr>
          <w:rFonts w:ascii="Times New Roman" w:hAnsi="Times New Roman" w:cs="Times New Roman"/>
          <w:sz w:val="24"/>
          <w:szCs w:val="24"/>
        </w:rPr>
        <w:t>Gnaczego</w:t>
      </w:r>
      <w:proofErr w:type="spellEnd"/>
      <w:r w:rsidRPr="00832F7B">
        <w:rPr>
          <w:rFonts w:ascii="Times New Roman" w:hAnsi="Times New Roman" w:cs="Times New Roman"/>
          <w:sz w:val="24"/>
          <w:szCs w:val="24"/>
        </w:rPr>
        <w:t xml:space="preserve">. Szanowni Państwo to właśnie pokazuje tak naprawdę to jak powinny być i jak nie powinny być realizowane swoje ustawowe uprawnienia radnego będącym członkiem wspólnoty samorządowej, ale przede wszystkim reprezentantem. Ja chciałbym podziękować Panu radnemu za te słowa, które były wypowiedziane i chciałem jednocześnie odnieść się do tych jakże ciekawych, choć widzę radny </w:t>
      </w:r>
      <w:proofErr w:type="spellStart"/>
      <w:r w:rsidRPr="00832F7B">
        <w:rPr>
          <w:rFonts w:ascii="Times New Roman" w:hAnsi="Times New Roman" w:cs="Times New Roman"/>
          <w:sz w:val="24"/>
          <w:szCs w:val="24"/>
        </w:rPr>
        <w:t>Gnaczy</w:t>
      </w:r>
      <w:proofErr w:type="spellEnd"/>
      <w:r w:rsidRPr="00832F7B">
        <w:rPr>
          <w:rFonts w:ascii="Times New Roman" w:hAnsi="Times New Roman" w:cs="Times New Roman"/>
          <w:sz w:val="24"/>
          <w:szCs w:val="24"/>
        </w:rPr>
        <w:t xml:space="preserve"> nie miał już ochoty z nami zostać słów, które były wypowiedziane przez niego, że od samego początku był gotowy do współpracy jak to dobrze, chyba dobrze zrozumiałem w tej części. Szanowni Państwo no właśnie chyba jednak nieco inaczej rozumiemy to jakże ważne sformułowanie jest gotowy do współpracy, bo jak Państwo pamiętacie to chyba wszyscy radni potwierdzą być może za wyjątkiem tych, którzy już zapomnieli, że na każdym pierwszym spotkaniu po u konstytuowaniu się sesji i rady ja zawsze wszystkich Państwa zapraszam do współpracy każdemu, kiedy przekazuje zaświadczenie o wyborze z Gminnej Komisji Wyborczej gratulując zapraszam do współpracy na rzecz Gminy Kamieniec Ząbkowicki, bo to jest nasza Mała Ojczyzna to jest nasza matka i my wszyscy wokół tej naszej Małej Ojczyzny powinniśmy się skupiać, poświęcać się, dać z siebie wszystko nawet z tego powodu, że chmieliliśmy być od innych wyróżnieni właśnie tym, że spełniamy określone swoje funkcje. Szanowni Państwo no właśnie i dlatego możemy zadać sobie pytanie, co tak naprawdę kryje się pod pojęciem gotowości do współpracy, czy gotowość do współpracy to jest poświecenie się dla dobra ogółu to działanie czasami nawet z uwzględnieniem </w:t>
      </w:r>
      <w:r w:rsidRPr="00832F7B">
        <w:rPr>
          <w:rFonts w:ascii="Times New Roman" w:hAnsi="Times New Roman" w:cs="Times New Roman"/>
          <w:sz w:val="24"/>
          <w:szCs w:val="24"/>
        </w:rPr>
        <w:lastRenderedPageBreak/>
        <w:t xml:space="preserve">olbrzymiego wysiłku, który trzeba podjąć, ażeby tu współtworzyć tą rzeczywistość. Czy są to może partykularne interesy, czy to są może pewne zawody z tego względu, że nie otrzymano się tego, co może chciało się otrzymać i zaraz się ktoś mści. Szanowni Państwo no właśnie to wszystko sprowadza się do takiej oceny, oceny, dlaczego ktoś postępuje tak jak postępuje, bo trzeba spojrzeć merytorycznie na pewne rzeczy, bo jeżeli nie mamy tej wiedzy historycznej to później opieramy się na takim przeświadczeniu, że tak na dobrą sprawę niewiadomo, o co chodzi, dlaczego ktoś jest tak bardzo przeciwko, a przecież powinien być za. No właśnie Szanowni Państwo nie spełniłem oczekiwań radnego </w:t>
      </w:r>
      <w:proofErr w:type="spellStart"/>
      <w:r w:rsidRPr="00832F7B">
        <w:rPr>
          <w:rFonts w:ascii="Times New Roman" w:hAnsi="Times New Roman" w:cs="Times New Roman"/>
          <w:sz w:val="24"/>
          <w:szCs w:val="24"/>
        </w:rPr>
        <w:t>Gnaczego</w:t>
      </w:r>
      <w:proofErr w:type="spellEnd"/>
      <w:r w:rsidRPr="00832F7B">
        <w:rPr>
          <w:rFonts w:ascii="Times New Roman" w:hAnsi="Times New Roman" w:cs="Times New Roman"/>
          <w:sz w:val="24"/>
          <w:szCs w:val="24"/>
        </w:rPr>
        <w:t>, bo być może Szanowni Państwo zupełnie inaczej te okoliczności głosowań miałyby się teraz gdyby te oczekiwania sprzed 10 lat były spełnione. Ale Szanowni Państwo Wójt działa na podstawie i w graniach prawa i jeżeli mówi, że coś nie jest możliwe do otrzymania z pominięciem innych procedur to znaczy, że tak jest. Szanowni Państwo warto się odnieść do pewnych słów, które były kiedyś przedstawione Wójtowi w formie pisemnej odnośnie oczekiwań osób, które wtedy nie pełniły żadnych funkcji, a jednocześnie była to osoba prywatna. Zacytuje Państwu tylko pewien fragment w sąsiednich powiatach bardzo popularne jest np. przekazywanie za symboliczną złotówkę równego typu zdewastowanych obiektów ludziom, którzy chcą je ustrzec przed unicestwieniem. Musisz wiedzieć, że ta dewastacja tego obiektu w przeciągu kilku ostatnich lat dynamiczne postępuje sukcesywnie jest rozbierana jest jedna ze ścian, zawaliło się sklepienie od strony wschodniej jeszcze na początku moich starań obiekt był cały. Jeśli ta opcja nie byłaby możliwa do realizacji pozostaje długoterminowa dzierżawa oczywiście za symboliczną opłatą. Wiem, że kupno tego terenu jest dla mnie sprawą nieosiągalną, ponieważ w przypadku ogłoszenia przetargu nie mam szans na jego wygranie. I może jeszcze tak na końcu, żeby Państwa nie zanudzać cytat.</w:t>
      </w:r>
      <w:r w:rsidR="00F40FC2">
        <w:rPr>
          <w:rFonts w:ascii="Times New Roman" w:hAnsi="Times New Roman" w:cs="Times New Roman"/>
          <w:sz w:val="24"/>
          <w:szCs w:val="24"/>
        </w:rPr>
        <w:t xml:space="preserve"> Myślę, że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Panie Wójcie bardzo przepraszam to chyba nie ….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Wójt Gminy</w:t>
      </w:r>
      <w:r w:rsidRPr="00832F7B">
        <w:rPr>
          <w:rFonts w:ascii="Times New Roman" w:hAnsi="Times New Roman" w:cs="Times New Roman"/>
          <w:sz w:val="24"/>
          <w:szCs w:val="24"/>
        </w:rPr>
        <w:t xml:space="preserve"> – Drogi Panie Przewodniczący powinien Pan teraz słuchać, bo być może idzie Pan tą samą drogą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Panie Wójcie ja pozwolę sobie jeszcze zadać jedno pytanie odnieść się do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Wójt Gminy</w:t>
      </w:r>
      <w:r w:rsidRPr="00832F7B">
        <w:rPr>
          <w:rFonts w:ascii="Times New Roman" w:hAnsi="Times New Roman" w:cs="Times New Roman"/>
          <w:sz w:val="24"/>
          <w:szCs w:val="24"/>
        </w:rPr>
        <w:t xml:space="preserve"> – za chwileczkę Pan zada to pytanie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Panie Wójcie bardzo</w:t>
      </w:r>
      <w:r w:rsidRPr="00832F7B">
        <w:rPr>
          <w:rFonts w:ascii="Times New Roman" w:hAnsi="Times New Roman" w:cs="Times New Roman"/>
          <w:b/>
          <w:sz w:val="24"/>
          <w:szCs w:val="24"/>
        </w:rPr>
        <w:t xml:space="preserve"> </w:t>
      </w:r>
      <w:r w:rsidRPr="00832F7B">
        <w:rPr>
          <w:rFonts w:ascii="Times New Roman" w:hAnsi="Times New Roman" w:cs="Times New Roman"/>
          <w:sz w:val="24"/>
          <w:szCs w:val="24"/>
        </w:rPr>
        <w:t>przepraszam … ważnych dla Gminy Kamieniec Ząbkowicki</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Wójt Gminy – </w:t>
      </w:r>
      <w:r w:rsidRPr="00832F7B">
        <w:rPr>
          <w:rFonts w:ascii="Times New Roman" w:hAnsi="Times New Roman" w:cs="Times New Roman"/>
          <w:sz w:val="24"/>
          <w:szCs w:val="24"/>
        </w:rPr>
        <w:t>za chwileczkę Pan zada to pytanie, za chwileczkę zada Pan to pytanie i proszę teraz usiąść społeczeństwo na Pana patrzy, patrzy na Pana społeczeństwo i zastanawia się, dlaczego Pan nie próbuje w tym temacie się uspokoić</w:t>
      </w:r>
      <w:r w:rsidRPr="00832F7B">
        <w:rPr>
          <w:rFonts w:ascii="Times New Roman" w:hAnsi="Times New Roman" w:cs="Times New Roman"/>
          <w:b/>
          <w:sz w:val="24"/>
          <w:szCs w:val="24"/>
        </w:rPr>
        <w:t xml:space="preserve"> </w:t>
      </w:r>
    </w:p>
    <w:p w:rsidR="00832F7B" w:rsidRPr="00832F7B" w:rsidRDefault="00832F7B" w:rsidP="00832F7B">
      <w:pPr>
        <w:spacing w:after="0" w:line="240" w:lineRule="auto"/>
        <w:jc w:val="both"/>
        <w:rPr>
          <w:rFonts w:ascii="Times New Roman" w:hAnsi="Times New Roman" w:cs="Times New Roman"/>
          <w:b/>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Panie Wójcie</w:t>
      </w:r>
      <w:r w:rsidRPr="00832F7B">
        <w:rPr>
          <w:rFonts w:ascii="Times New Roman" w:hAnsi="Times New Roman" w:cs="Times New Roman"/>
          <w:b/>
          <w:sz w:val="24"/>
          <w:szCs w:val="24"/>
        </w:rPr>
        <w:t xml:space="preserve"> </w:t>
      </w:r>
    </w:p>
    <w:p w:rsidR="00832F7B" w:rsidRPr="00832F7B" w:rsidRDefault="00832F7B" w:rsidP="00832F7B">
      <w:pPr>
        <w:spacing w:after="0" w:line="240" w:lineRule="auto"/>
        <w:jc w:val="both"/>
        <w:rPr>
          <w:rFonts w:ascii="Times New Roman" w:hAnsi="Times New Roman" w:cs="Times New Roman"/>
          <w:b/>
          <w:sz w:val="24"/>
          <w:szCs w:val="24"/>
        </w:rPr>
      </w:pPr>
      <w:r w:rsidRPr="00832F7B">
        <w:rPr>
          <w:rFonts w:ascii="Times New Roman" w:hAnsi="Times New Roman" w:cs="Times New Roman"/>
          <w:b/>
          <w:sz w:val="24"/>
          <w:szCs w:val="24"/>
        </w:rPr>
        <w:t>Wójt Gminny - a</w:t>
      </w:r>
      <w:r w:rsidRPr="00832F7B">
        <w:rPr>
          <w:rFonts w:ascii="Times New Roman" w:hAnsi="Times New Roman" w:cs="Times New Roman"/>
          <w:sz w:val="24"/>
          <w:szCs w:val="24"/>
        </w:rPr>
        <w:t xml:space="preserve"> próbuje Pan zagłuszyć głos wypowiadany przez Wójta</w:t>
      </w:r>
      <w:r w:rsidRPr="00832F7B">
        <w:rPr>
          <w:rFonts w:ascii="Times New Roman" w:hAnsi="Times New Roman" w:cs="Times New Roman"/>
          <w:b/>
          <w:sz w:val="24"/>
          <w:szCs w:val="24"/>
        </w:rPr>
        <w:t xml:space="preserve">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Panie Wójcie jak Pan sam wie statut Rady Gminy mówi o tym, że to Przewodniczący Rady Gminy prowadzi i udziela głosu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Wójt Gminy</w:t>
      </w:r>
      <w:r w:rsidRPr="00832F7B">
        <w:rPr>
          <w:rFonts w:ascii="Times New Roman" w:hAnsi="Times New Roman" w:cs="Times New Roman"/>
          <w:sz w:val="24"/>
          <w:szCs w:val="24"/>
        </w:rPr>
        <w:t xml:space="preserve"> – Panie Przewodniczący to świadczy o Panu cały czas to wszystko świadczy o Panu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w tym momencie chciałbym jeszcze zadań bardzo istotne pytanie</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Wójt Gminy</w:t>
      </w:r>
      <w:r w:rsidRPr="00832F7B">
        <w:rPr>
          <w:rFonts w:ascii="Times New Roman" w:hAnsi="Times New Roman" w:cs="Times New Roman"/>
          <w:sz w:val="24"/>
          <w:szCs w:val="24"/>
        </w:rPr>
        <w:t xml:space="preserve"> – Drogi Panie nie udzielać głosu może Pan w innych okolicznościach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które są bardzo ważne dla społeczeństwa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Wójt Gminy – </w:t>
      </w:r>
      <w:r w:rsidRPr="00832F7B">
        <w:rPr>
          <w:rFonts w:ascii="Times New Roman" w:hAnsi="Times New Roman" w:cs="Times New Roman"/>
          <w:sz w:val="24"/>
          <w:szCs w:val="24"/>
        </w:rPr>
        <w:t xml:space="preserve">jeżeli teraz próbuje Pan zagłuszyć to, co jest wypowiadane to, co jest prawdą </w:t>
      </w:r>
      <w:r w:rsidR="00F40FC2">
        <w:rPr>
          <w:rFonts w:ascii="Times New Roman" w:hAnsi="Times New Roman" w:cs="Times New Roman"/>
          <w:sz w:val="24"/>
          <w:szCs w:val="24"/>
        </w:rPr>
        <w:t>t</w:t>
      </w:r>
      <w:r w:rsidRPr="00832F7B">
        <w:rPr>
          <w:rFonts w:ascii="Times New Roman" w:hAnsi="Times New Roman" w:cs="Times New Roman"/>
          <w:sz w:val="24"/>
          <w:szCs w:val="24"/>
        </w:rPr>
        <w:t xml:space="preserve">o tylko i wyłącznie świadczy o Panu i odpowiedzi na nie i odpowiedz na nie.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Przewodniczący Rady Gminy Pan Aleksander Ciapka –</w:t>
      </w:r>
      <w:r w:rsidRPr="00832F7B">
        <w:rPr>
          <w:rFonts w:ascii="Times New Roman" w:hAnsi="Times New Roman" w:cs="Times New Roman"/>
          <w:sz w:val="24"/>
          <w:szCs w:val="24"/>
        </w:rPr>
        <w:t xml:space="preserve"> to Przewodniczący prowadzi obrady sesji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lastRenderedPageBreak/>
        <w:t>Wójt Gminy</w:t>
      </w:r>
      <w:r w:rsidRPr="00832F7B">
        <w:rPr>
          <w:rFonts w:ascii="Times New Roman" w:hAnsi="Times New Roman" w:cs="Times New Roman"/>
          <w:sz w:val="24"/>
          <w:szCs w:val="24"/>
        </w:rPr>
        <w:t xml:space="preserve"> - więc Szanowni Państwo zapytania i wole wnioski się skończyły, a ja odpowiadam na Państwa zapytania i wolne wnioski tak jak to wynika z przepisów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a dlaczego czyta Pan ….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Wójt Gminy – </w:t>
      </w:r>
      <w:r w:rsidRPr="00832F7B">
        <w:rPr>
          <w:rFonts w:ascii="Times New Roman" w:hAnsi="Times New Roman" w:cs="Times New Roman"/>
          <w:sz w:val="24"/>
          <w:szCs w:val="24"/>
        </w:rPr>
        <w:t xml:space="preserve">i niech Pan się w tym obszarze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a są jeszcze bardzo ważne pytania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Wójt Gminy</w:t>
      </w:r>
      <w:r w:rsidRPr="00832F7B">
        <w:rPr>
          <w:rFonts w:ascii="Times New Roman" w:hAnsi="Times New Roman" w:cs="Times New Roman"/>
          <w:sz w:val="24"/>
          <w:szCs w:val="24"/>
        </w:rPr>
        <w:t xml:space="preserve"> – i niech Pan w tym obszarze dostrzeże i zrozumie, że działa Pan źle. Panie Przewodniczący Ciapka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z przykrością stwierdzam Wójt Gminy Kamieniec Ząbkowicki nie stosuje się do zapisów statutu.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Wójt Gminy</w:t>
      </w:r>
      <w:r w:rsidRPr="00832F7B">
        <w:rPr>
          <w:rFonts w:ascii="Times New Roman" w:hAnsi="Times New Roman" w:cs="Times New Roman"/>
          <w:sz w:val="24"/>
          <w:szCs w:val="24"/>
        </w:rPr>
        <w:t xml:space="preserve"> – Szanowni Państwo mieszkańcy gminy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 xml:space="preserve">wobec powyższego by uspokoić sytuację ogłaszam 5 minut przerwy. </w:t>
      </w:r>
    </w:p>
    <w:p w:rsidR="00832F7B" w:rsidRPr="00832F7B" w:rsidRDefault="00832F7B" w:rsidP="00832F7B">
      <w:pPr>
        <w:spacing w:after="0" w:line="240" w:lineRule="auto"/>
        <w:jc w:val="both"/>
        <w:rPr>
          <w:rFonts w:ascii="Times New Roman" w:hAnsi="Times New Roman" w:cs="Times New Roman"/>
          <w:sz w:val="24"/>
          <w:szCs w:val="24"/>
        </w:rPr>
      </w:pPr>
    </w:p>
    <w:p w:rsidR="001D45C8" w:rsidRPr="00DF530E"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sz w:val="24"/>
          <w:szCs w:val="24"/>
        </w:rPr>
        <w:t>PRZERWA</w:t>
      </w:r>
    </w:p>
    <w:p w:rsidR="001D45C8" w:rsidRDefault="001D45C8" w:rsidP="00832F7B">
      <w:pPr>
        <w:spacing w:after="0" w:line="240" w:lineRule="auto"/>
        <w:jc w:val="both"/>
        <w:rPr>
          <w:rFonts w:ascii="Times New Roman" w:hAnsi="Times New Roman" w:cs="Times New Roman"/>
          <w:b/>
          <w:sz w:val="24"/>
          <w:szCs w:val="24"/>
        </w:rPr>
      </w:pPr>
    </w:p>
    <w:p w:rsidR="001D45C8" w:rsidRDefault="001D45C8" w:rsidP="00832F7B">
      <w:pPr>
        <w:spacing w:after="0" w:line="240" w:lineRule="auto"/>
        <w:jc w:val="both"/>
        <w:rPr>
          <w:rFonts w:ascii="Times New Roman" w:hAnsi="Times New Roman" w:cs="Times New Roman"/>
          <w:b/>
          <w:sz w:val="24"/>
          <w:szCs w:val="24"/>
        </w:rPr>
      </w:pPr>
    </w:p>
    <w:p w:rsidR="00F40FC2" w:rsidRDefault="00F40FC2" w:rsidP="00832F7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10 </w:t>
      </w:r>
    </w:p>
    <w:p w:rsidR="00832F7B" w:rsidRPr="00832F7B" w:rsidRDefault="00832F7B" w:rsidP="00832F7B">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 xml:space="preserve">Przewodniczący Rady Gminy Pan Aleksander Ciapka – </w:t>
      </w:r>
      <w:r w:rsidRPr="00832F7B">
        <w:rPr>
          <w:rFonts w:ascii="Times New Roman" w:hAnsi="Times New Roman" w:cs="Times New Roman"/>
          <w:sz w:val="24"/>
          <w:szCs w:val="24"/>
        </w:rPr>
        <w:t>wobec tego</w:t>
      </w:r>
      <w:r w:rsidRPr="00832F7B">
        <w:rPr>
          <w:rFonts w:ascii="Times New Roman" w:hAnsi="Times New Roman" w:cs="Times New Roman"/>
          <w:b/>
          <w:sz w:val="24"/>
          <w:szCs w:val="24"/>
        </w:rPr>
        <w:t xml:space="preserve"> </w:t>
      </w:r>
      <w:r w:rsidRPr="00832F7B">
        <w:rPr>
          <w:rFonts w:ascii="Times New Roman" w:hAnsi="Times New Roman" w:cs="Times New Roman"/>
          <w:sz w:val="24"/>
          <w:szCs w:val="24"/>
        </w:rPr>
        <w:t>Szanowni Państwo obrady 40 Sesji Rady Gminy dobiegły końca.</w:t>
      </w:r>
      <w:r w:rsidRPr="00832F7B">
        <w:rPr>
          <w:rFonts w:ascii="Times New Roman" w:hAnsi="Times New Roman" w:cs="Times New Roman"/>
          <w:b/>
          <w:sz w:val="24"/>
          <w:szCs w:val="24"/>
        </w:rPr>
        <w:t xml:space="preserve"> </w:t>
      </w:r>
      <w:r w:rsidRPr="00832F7B">
        <w:rPr>
          <w:rFonts w:ascii="Times New Roman" w:hAnsi="Times New Roman" w:cs="Times New Roman"/>
          <w:sz w:val="24"/>
          <w:szCs w:val="24"/>
        </w:rPr>
        <w:t xml:space="preserve">Serdecznie dziękuje za udział w Sesji. W związku z wyczerpaniem porządku obrad 40 Sesję Rady Gminy uważam za zamkniętą. Dziękuję bardzo.   </w:t>
      </w:r>
    </w:p>
    <w:p w:rsidR="00832F7B" w:rsidRDefault="00832F7B" w:rsidP="00832F7B">
      <w:pPr>
        <w:jc w:val="both"/>
      </w:pPr>
      <w:r>
        <w:t xml:space="preserve">                       </w:t>
      </w:r>
      <w:r w:rsidRPr="00DC3DFE">
        <w:t xml:space="preserve"> </w:t>
      </w:r>
      <w:r>
        <w:t xml:space="preserve">           </w:t>
      </w:r>
      <w:r w:rsidRPr="00DC3DFE">
        <w:t xml:space="preserve">   </w:t>
      </w:r>
    </w:p>
    <w:p w:rsidR="003E0514" w:rsidRPr="001D45C8" w:rsidRDefault="00572317" w:rsidP="002B6E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C3DFE">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04FC6" w:rsidRDefault="00D04FC6">
      <w:bookmarkStart w:id="0" w:name="_GoBack"/>
      <w:bookmarkEnd w:id="0"/>
    </w:p>
    <w:p w:rsidR="00CD3DDE" w:rsidRDefault="00D04FC6">
      <w:pPr>
        <w:rPr>
          <w:rFonts w:ascii="Times New Roman" w:hAnsi="Times New Roman" w:cs="Times New Roman"/>
          <w:sz w:val="24"/>
          <w:szCs w:val="24"/>
        </w:rPr>
      </w:pPr>
      <w:r>
        <w:rPr>
          <w:rFonts w:ascii="Times New Roman" w:hAnsi="Times New Roman" w:cs="Times New Roman"/>
          <w:sz w:val="24"/>
          <w:szCs w:val="24"/>
        </w:rPr>
        <w:t xml:space="preserve">Protokołowała </w:t>
      </w:r>
    </w:p>
    <w:p w:rsidR="00D04FC6" w:rsidRDefault="00D04FC6">
      <w:pPr>
        <w:rPr>
          <w:rFonts w:ascii="Times New Roman" w:hAnsi="Times New Roman" w:cs="Times New Roman"/>
          <w:sz w:val="24"/>
          <w:szCs w:val="24"/>
        </w:rPr>
      </w:pPr>
      <w:r>
        <w:rPr>
          <w:rFonts w:ascii="Times New Roman" w:hAnsi="Times New Roman" w:cs="Times New Roman"/>
          <w:sz w:val="24"/>
          <w:szCs w:val="24"/>
        </w:rPr>
        <w:t>K.</w:t>
      </w:r>
      <w:r w:rsidRPr="00D04FC6">
        <w:rPr>
          <w:rFonts w:ascii="Times New Roman" w:hAnsi="Times New Roman" w:cs="Times New Roman"/>
          <w:sz w:val="24"/>
          <w:szCs w:val="24"/>
        </w:rPr>
        <w:t xml:space="preserve"> </w:t>
      </w:r>
      <w:proofErr w:type="spellStart"/>
      <w:r w:rsidRPr="00D04FC6">
        <w:rPr>
          <w:rFonts w:ascii="Times New Roman" w:hAnsi="Times New Roman" w:cs="Times New Roman"/>
          <w:sz w:val="24"/>
          <w:szCs w:val="24"/>
        </w:rPr>
        <w:t>Spisak</w:t>
      </w:r>
      <w:proofErr w:type="spellEnd"/>
    </w:p>
    <w:p w:rsidR="00CD3DDE" w:rsidRPr="00D04FC6" w:rsidRDefault="00CD3DDE">
      <w:pPr>
        <w:rPr>
          <w:rFonts w:ascii="Times New Roman" w:hAnsi="Times New Roman" w:cs="Times New Roman"/>
          <w:sz w:val="24"/>
          <w:szCs w:val="24"/>
        </w:rPr>
      </w:pPr>
      <w:r>
        <w:rPr>
          <w:rFonts w:ascii="Times New Roman" w:hAnsi="Times New Roman" w:cs="Times New Roman"/>
          <w:sz w:val="24"/>
          <w:szCs w:val="24"/>
        </w:rPr>
        <w:t xml:space="preserve">M. </w:t>
      </w:r>
      <w:proofErr w:type="spellStart"/>
      <w:r>
        <w:rPr>
          <w:rFonts w:ascii="Times New Roman" w:hAnsi="Times New Roman" w:cs="Times New Roman"/>
          <w:sz w:val="24"/>
          <w:szCs w:val="24"/>
        </w:rPr>
        <w:t>Hercuń</w:t>
      </w:r>
      <w:proofErr w:type="spellEnd"/>
      <w:r>
        <w:rPr>
          <w:rFonts w:ascii="Times New Roman" w:hAnsi="Times New Roman" w:cs="Times New Roman"/>
          <w:sz w:val="24"/>
          <w:szCs w:val="24"/>
        </w:rPr>
        <w:t xml:space="preserve"> </w:t>
      </w:r>
    </w:p>
    <w:sectPr w:rsidR="00CD3DDE" w:rsidRPr="00D04FC6" w:rsidSect="002F71D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A7566"/>
    <w:multiLevelType w:val="hybridMultilevel"/>
    <w:tmpl w:val="0652B4E4"/>
    <w:lvl w:ilvl="0" w:tplc="79FE9134">
      <w:start w:val="1"/>
      <w:numFmt w:val="decimal"/>
      <w:lvlText w:val="%1."/>
      <w:lvlJc w:val="left"/>
      <w:pPr>
        <w:tabs>
          <w:tab w:val="num" w:pos="780"/>
        </w:tabs>
        <w:ind w:left="780" w:hanging="4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16921B4A"/>
    <w:multiLevelType w:val="hybridMultilevel"/>
    <w:tmpl w:val="539630FE"/>
    <w:lvl w:ilvl="0" w:tplc="56648D66">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A660983"/>
    <w:multiLevelType w:val="hybridMultilevel"/>
    <w:tmpl w:val="781A0B2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4AA739BD"/>
    <w:multiLevelType w:val="hybridMultilevel"/>
    <w:tmpl w:val="EBD63074"/>
    <w:lvl w:ilvl="0" w:tplc="54D8322C">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5E551F51"/>
    <w:multiLevelType w:val="hybridMultilevel"/>
    <w:tmpl w:val="673E12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6D162B4C"/>
    <w:multiLevelType w:val="hybridMultilevel"/>
    <w:tmpl w:val="ABAE9E12"/>
    <w:lvl w:ilvl="0" w:tplc="E730B38C">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
    <w:nsid w:val="73943889"/>
    <w:multiLevelType w:val="hybridMultilevel"/>
    <w:tmpl w:val="83FCF12C"/>
    <w:lvl w:ilvl="0" w:tplc="D6EA5422">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7D962684"/>
    <w:multiLevelType w:val="hybridMultilevel"/>
    <w:tmpl w:val="2C08B6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7"/>
  </w:num>
  <w:num w:numId="6">
    <w:abstractNumId w:val="2"/>
  </w:num>
  <w:num w:numId="7">
    <w:abstractNumId w:val="0"/>
  </w:num>
  <w:num w:numId="8">
    <w:abstractNumId w:val="1"/>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B6E25"/>
    <w:rsid w:val="000242DC"/>
    <w:rsid w:val="0002549C"/>
    <w:rsid w:val="00063CDA"/>
    <w:rsid w:val="00096A5E"/>
    <w:rsid w:val="000A06E2"/>
    <w:rsid w:val="000A7589"/>
    <w:rsid w:val="000E3A48"/>
    <w:rsid w:val="00141C7B"/>
    <w:rsid w:val="0014505B"/>
    <w:rsid w:val="00152B57"/>
    <w:rsid w:val="00152D34"/>
    <w:rsid w:val="00154DFA"/>
    <w:rsid w:val="001B348C"/>
    <w:rsid w:val="001C03CE"/>
    <w:rsid w:val="001D45C8"/>
    <w:rsid w:val="00250E40"/>
    <w:rsid w:val="00276B11"/>
    <w:rsid w:val="002A5457"/>
    <w:rsid w:val="002B6E25"/>
    <w:rsid w:val="002C61AB"/>
    <w:rsid w:val="002F71DE"/>
    <w:rsid w:val="00317E9C"/>
    <w:rsid w:val="00333353"/>
    <w:rsid w:val="003712F2"/>
    <w:rsid w:val="0038565D"/>
    <w:rsid w:val="003C0226"/>
    <w:rsid w:val="003D0764"/>
    <w:rsid w:val="003E0514"/>
    <w:rsid w:val="00421394"/>
    <w:rsid w:val="0043142D"/>
    <w:rsid w:val="004759B4"/>
    <w:rsid w:val="004C40B0"/>
    <w:rsid w:val="004C7C1C"/>
    <w:rsid w:val="004E42D2"/>
    <w:rsid w:val="0050580B"/>
    <w:rsid w:val="005576FF"/>
    <w:rsid w:val="00572317"/>
    <w:rsid w:val="005B4133"/>
    <w:rsid w:val="005C2B3C"/>
    <w:rsid w:val="005E13EB"/>
    <w:rsid w:val="005F3957"/>
    <w:rsid w:val="006159F2"/>
    <w:rsid w:val="006A49B6"/>
    <w:rsid w:val="006A7E56"/>
    <w:rsid w:val="006D1600"/>
    <w:rsid w:val="006E4890"/>
    <w:rsid w:val="00745C6E"/>
    <w:rsid w:val="00747EF8"/>
    <w:rsid w:val="0077345C"/>
    <w:rsid w:val="007E4DC1"/>
    <w:rsid w:val="00832F7B"/>
    <w:rsid w:val="00865193"/>
    <w:rsid w:val="00866517"/>
    <w:rsid w:val="008844E4"/>
    <w:rsid w:val="008B1E14"/>
    <w:rsid w:val="008D5A79"/>
    <w:rsid w:val="008E596A"/>
    <w:rsid w:val="00906580"/>
    <w:rsid w:val="00912C32"/>
    <w:rsid w:val="00935604"/>
    <w:rsid w:val="00946D31"/>
    <w:rsid w:val="00962F49"/>
    <w:rsid w:val="00963D20"/>
    <w:rsid w:val="00982112"/>
    <w:rsid w:val="009879A5"/>
    <w:rsid w:val="00A11C39"/>
    <w:rsid w:val="00A32642"/>
    <w:rsid w:val="00AC0C36"/>
    <w:rsid w:val="00AD224A"/>
    <w:rsid w:val="00AE2AA1"/>
    <w:rsid w:val="00AE7641"/>
    <w:rsid w:val="00B50EAA"/>
    <w:rsid w:val="00B935D6"/>
    <w:rsid w:val="00BC2440"/>
    <w:rsid w:val="00C109E6"/>
    <w:rsid w:val="00C25E38"/>
    <w:rsid w:val="00C413C9"/>
    <w:rsid w:val="00C54AA7"/>
    <w:rsid w:val="00CD3DDE"/>
    <w:rsid w:val="00D04FC6"/>
    <w:rsid w:val="00D13F69"/>
    <w:rsid w:val="00D172B4"/>
    <w:rsid w:val="00D330A9"/>
    <w:rsid w:val="00D80604"/>
    <w:rsid w:val="00D93E81"/>
    <w:rsid w:val="00D94905"/>
    <w:rsid w:val="00D97F09"/>
    <w:rsid w:val="00DD3B90"/>
    <w:rsid w:val="00DF530E"/>
    <w:rsid w:val="00DF66BA"/>
    <w:rsid w:val="00E105EE"/>
    <w:rsid w:val="00E4145F"/>
    <w:rsid w:val="00E4775E"/>
    <w:rsid w:val="00E62188"/>
    <w:rsid w:val="00E85B72"/>
    <w:rsid w:val="00E86218"/>
    <w:rsid w:val="00ED5A31"/>
    <w:rsid w:val="00F15253"/>
    <w:rsid w:val="00F345AE"/>
    <w:rsid w:val="00F40676"/>
    <w:rsid w:val="00F40FC2"/>
    <w:rsid w:val="00F5682B"/>
    <w:rsid w:val="00F65254"/>
    <w:rsid w:val="00F72608"/>
    <w:rsid w:val="00F85535"/>
    <w:rsid w:val="00F85C8E"/>
    <w:rsid w:val="00F96791"/>
    <w:rsid w:val="00FB3289"/>
    <w:rsid w:val="00FC297B"/>
    <w:rsid w:val="00FD6917"/>
    <w:rsid w:val="00FD744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 w:type="table" w:styleId="Tabela-Siatka">
    <w:name w:val="Table Grid"/>
    <w:basedOn w:val="Standardowy"/>
    <w:uiPriority w:val="59"/>
    <w:rsid w:val="00572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57231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72317"/>
    <w:rPr>
      <w:rFonts w:ascii="Tahoma" w:hAnsi="Tahoma" w:cs="Tahoma"/>
      <w:sz w:val="16"/>
      <w:szCs w:val="16"/>
    </w:rPr>
  </w:style>
  <w:style w:type="paragraph" w:styleId="Tekstpodstawowy2">
    <w:name w:val="Body Text 2"/>
    <w:basedOn w:val="Normalny"/>
    <w:link w:val="Tekstpodstawowy2Znak"/>
    <w:rsid w:val="00063CDA"/>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063CDA"/>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B413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1806</TotalTime>
  <Pages>1</Pages>
  <Words>13490</Words>
  <Characters>80940</Characters>
  <Application>Microsoft Office Word</Application>
  <DocSecurity>0</DocSecurity>
  <Lines>674</Lines>
  <Paragraphs>188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Spisak</dc:creator>
  <cp:lastModifiedBy>mhercun</cp:lastModifiedBy>
  <cp:revision>29</cp:revision>
  <cp:lastPrinted>2017-06-29T13:23:00Z</cp:lastPrinted>
  <dcterms:created xsi:type="dcterms:W3CDTF">2017-04-25T13:27:00Z</dcterms:created>
  <dcterms:modified xsi:type="dcterms:W3CDTF">2017-09-01T06:17:00Z</dcterms:modified>
</cp:coreProperties>
</file>