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B7D" w:rsidRPr="00B35A97" w:rsidRDefault="000403F9" w:rsidP="00FB23F0">
      <w:pPr>
        <w:jc w:val="center"/>
        <w:rPr>
          <w:b/>
        </w:rPr>
      </w:pPr>
      <w:r>
        <w:rPr>
          <w:b/>
        </w:rPr>
        <w:t xml:space="preserve">ZARZĄDZENIE Nr </w:t>
      </w:r>
      <w:r w:rsidR="003D6A17">
        <w:rPr>
          <w:b/>
        </w:rPr>
        <w:t>36</w:t>
      </w:r>
      <w:r w:rsidR="00C81C00">
        <w:rPr>
          <w:b/>
        </w:rPr>
        <w:t>/2017</w:t>
      </w:r>
    </w:p>
    <w:p w:rsidR="003E0B7D" w:rsidRPr="00B35A97" w:rsidRDefault="003E0B7D" w:rsidP="00FB23F0">
      <w:pPr>
        <w:jc w:val="center"/>
        <w:rPr>
          <w:b/>
        </w:rPr>
      </w:pPr>
      <w:r w:rsidRPr="00B35A97">
        <w:rPr>
          <w:b/>
        </w:rPr>
        <w:t>Wójta Gminy Kamieniec Ząbkowicki</w:t>
      </w:r>
    </w:p>
    <w:p w:rsidR="003E0B7D" w:rsidRPr="00B35A97" w:rsidRDefault="003E0B7D" w:rsidP="00FB23F0">
      <w:pPr>
        <w:jc w:val="center"/>
        <w:rPr>
          <w:b/>
        </w:rPr>
      </w:pPr>
      <w:r w:rsidRPr="00B35A97">
        <w:rPr>
          <w:b/>
        </w:rPr>
        <w:t>z dnia</w:t>
      </w:r>
      <w:r w:rsidR="00AC30CB">
        <w:rPr>
          <w:b/>
        </w:rPr>
        <w:t xml:space="preserve"> </w:t>
      </w:r>
      <w:r w:rsidR="003D6A17">
        <w:rPr>
          <w:b/>
        </w:rPr>
        <w:t>9 marzec</w:t>
      </w:r>
      <w:r w:rsidR="00CF3681">
        <w:rPr>
          <w:b/>
        </w:rPr>
        <w:t xml:space="preserve"> </w:t>
      </w:r>
      <w:r w:rsidR="00C81C00">
        <w:rPr>
          <w:b/>
        </w:rPr>
        <w:t>2017</w:t>
      </w:r>
      <w:r>
        <w:rPr>
          <w:b/>
        </w:rPr>
        <w:t xml:space="preserve"> r. </w:t>
      </w:r>
    </w:p>
    <w:p w:rsidR="003E0B7D" w:rsidRDefault="00BA0BDD" w:rsidP="00BA0BDD">
      <w:pPr>
        <w:tabs>
          <w:tab w:val="left" w:pos="2448"/>
        </w:tabs>
      </w:pPr>
      <w:r>
        <w:tab/>
      </w:r>
    </w:p>
    <w:p w:rsidR="003E0B7D" w:rsidRPr="00030EE3" w:rsidRDefault="003E0B7D" w:rsidP="00351138">
      <w:pPr>
        <w:jc w:val="both"/>
        <w:rPr>
          <w:b/>
        </w:rPr>
      </w:pPr>
      <w:r w:rsidRPr="00030EE3">
        <w:rPr>
          <w:b/>
        </w:rPr>
        <w:t xml:space="preserve">w sprawie </w:t>
      </w:r>
      <w:r w:rsidRPr="00AD28F8">
        <w:t>określenia</w:t>
      </w:r>
      <w:r w:rsidRPr="00030EE3">
        <w:rPr>
          <w:b/>
        </w:rPr>
        <w:t xml:space="preserve"> </w:t>
      </w:r>
      <w:r w:rsidRPr="00AD28F8">
        <w:t>sposobu wykonania uchwał Rady Gminy Kamieniec Ząbkowicki.</w:t>
      </w:r>
      <w:r w:rsidRPr="00030EE3">
        <w:rPr>
          <w:b/>
        </w:rPr>
        <w:t xml:space="preserve"> </w:t>
      </w:r>
    </w:p>
    <w:p w:rsidR="003E0B7D" w:rsidRDefault="003E0B7D" w:rsidP="00351138">
      <w:pPr>
        <w:jc w:val="both"/>
      </w:pPr>
    </w:p>
    <w:p w:rsidR="003E0B7D" w:rsidRDefault="003E0B7D" w:rsidP="00351138">
      <w:pPr>
        <w:jc w:val="both"/>
      </w:pPr>
    </w:p>
    <w:p w:rsidR="003E0B7D" w:rsidRDefault="003E0B7D" w:rsidP="00806451">
      <w:pPr>
        <w:jc w:val="both"/>
      </w:pPr>
      <w:r>
        <w:t xml:space="preserve">Na podstawie art. 30, ust. 2, pkt. 2 ustawy z dnia 8 marca 1990 roku o samorządzie gminnym </w:t>
      </w:r>
    </w:p>
    <w:p w:rsidR="003E0B7D" w:rsidRDefault="00EA160B" w:rsidP="00806451">
      <w:pPr>
        <w:jc w:val="both"/>
      </w:pPr>
      <w:r>
        <w:t>( Dz. U. 2016 r., poz. 446</w:t>
      </w:r>
      <w:r w:rsidR="003E0B7D">
        <w:t xml:space="preserve">) zarządzam co następuje: </w:t>
      </w:r>
    </w:p>
    <w:p w:rsidR="003E0B7D" w:rsidRDefault="003E0B7D" w:rsidP="00806451">
      <w:pPr>
        <w:jc w:val="both"/>
      </w:pPr>
    </w:p>
    <w:p w:rsidR="003E0B7D" w:rsidRPr="00351138" w:rsidRDefault="003E0B7D" w:rsidP="00806451">
      <w:pPr>
        <w:jc w:val="center"/>
        <w:rPr>
          <w:b/>
        </w:rPr>
      </w:pPr>
      <w:r w:rsidRPr="00351138">
        <w:rPr>
          <w:b/>
        </w:rPr>
        <w:t>§ 1</w:t>
      </w:r>
    </w:p>
    <w:p w:rsidR="003E0B7D" w:rsidRDefault="003E0B7D" w:rsidP="00806451">
      <w:pPr>
        <w:jc w:val="both"/>
      </w:pPr>
    </w:p>
    <w:p w:rsidR="003E0B7D" w:rsidRDefault="003E0B7D" w:rsidP="00806451">
      <w:pPr>
        <w:jc w:val="both"/>
      </w:pPr>
      <w:r>
        <w:t>Sposób wykonania uchwał Rady Gminy Kamie</w:t>
      </w:r>
      <w:r w:rsidR="00AC30CB">
        <w:t>niec Ząbkowicki podjętych na X</w:t>
      </w:r>
      <w:r w:rsidR="00D75F1A">
        <w:t>X</w:t>
      </w:r>
      <w:r w:rsidR="00026629">
        <w:t>X</w:t>
      </w:r>
      <w:r w:rsidR="00852E7D">
        <w:t>I</w:t>
      </w:r>
      <w:r w:rsidR="003D6A17">
        <w:t>V</w:t>
      </w:r>
      <w:r>
        <w:t xml:space="preserve"> Se</w:t>
      </w:r>
      <w:r w:rsidR="00443085">
        <w:t>s</w:t>
      </w:r>
      <w:r w:rsidR="00AC30CB">
        <w:t xml:space="preserve">ji Rady Gminy w dniu </w:t>
      </w:r>
      <w:r w:rsidR="003D6A17">
        <w:t>27 lutego</w:t>
      </w:r>
      <w:r w:rsidR="00C81C00">
        <w:t xml:space="preserve"> </w:t>
      </w:r>
      <w:r w:rsidR="000403F9">
        <w:t xml:space="preserve"> </w:t>
      </w:r>
      <w:r w:rsidR="00C81C00">
        <w:t>2017</w:t>
      </w:r>
      <w:r>
        <w:t xml:space="preserve"> r. określa harmonogram stanowiący załącznik nr 1 do zarządzenia. </w:t>
      </w:r>
    </w:p>
    <w:p w:rsidR="003E0B7D" w:rsidRDefault="003E0B7D" w:rsidP="00806451">
      <w:pPr>
        <w:jc w:val="both"/>
      </w:pPr>
    </w:p>
    <w:p w:rsidR="003E0B7D" w:rsidRPr="00351138" w:rsidRDefault="003E0B7D" w:rsidP="00806451">
      <w:pPr>
        <w:jc w:val="center"/>
        <w:rPr>
          <w:b/>
        </w:rPr>
      </w:pPr>
      <w:r w:rsidRPr="00351138">
        <w:rPr>
          <w:b/>
        </w:rPr>
        <w:t>§ 2</w:t>
      </w:r>
    </w:p>
    <w:p w:rsidR="003E0B7D" w:rsidRDefault="003E0B7D" w:rsidP="00806451">
      <w:pPr>
        <w:jc w:val="both"/>
      </w:pPr>
    </w:p>
    <w:p w:rsidR="003E0B7D" w:rsidRPr="00124C7F" w:rsidRDefault="003E0B7D" w:rsidP="00806451">
      <w:pPr>
        <w:jc w:val="both"/>
        <w:rPr>
          <w:color w:val="FF0000"/>
        </w:rPr>
      </w:pPr>
      <w:r>
        <w:t xml:space="preserve">Wykonanie zarządzenia powierza </w:t>
      </w:r>
      <w:r w:rsidR="00806451">
        <w:t>się Referentowi</w:t>
      </w:r>
      <w:r w:rsidRPr="00B02179">
        <w:t xml:space="preserve"> ds. obsługi Rady Gminy.</w:t>
      </w:r>
      <w:r w:rsidRPr="00124C7F">
        <w:rPr>
          <w:color w:val="FF0000"/>
        </w:rPr>
        <w:t xml:space="preserve"> </w:t>
      </w:r>
    </w:p>
    <w:p w:rsidR="003E0B7D" w:rsidRPr="00124C7F" w:rsidRDefault="003E0B7D" w:rsidP="00806451">
      <w:pPr>
        <w:jc w:val="both"/>
        <w:rPr>
          <w:color w:val="FF0000"/>
        </w:rPr>
      </w:pPr>
    </w:p>
    <w:p w:rsidR="003E0B7D" w:rsidRPr="00351138" w:rsidRDefault="003E0B7D" w:rsidP="00806451">
      <w:pPr>
        <w:jc w:val="center"/>
        <w:rPr>
          <w:b/>
        </w:rPr>
      </w:pPr>
      <w:r w:rsidRPr="00351138">
        <w:rPr>
          <w:b/>
        </w:rPr>
        <w:t>§ 3</w:t>
      </w:r>
    </w:p>
    <w:p w:rsidR="003E0B7D" w:rsidRDefault="003E0B7D" w:rsidP="00806451">
      <w:pPr>
        <w:jc w:val="both"/>
      </w:pPr>
    </w:p>
    <w:p w:rsidR="003E0B7D" w:rsidRDefault="003E0B7D" w:rsidP="00806451">
      <w:pPr>
        <w:jc w:val="both"/>
      </w:pPr>
      <w:r>
        <w:t xml:space="preserve">Zarządzenie wchodzi w życie z dniem podjęcia. </w:t>
      </w:r>
    </w:p>
    <w:p w:rsidR="003E0B7D" w:rsidRDefault="003E0B7D" w:rsidP="00806451">
      <w:pPr>
        <w:jc w:val="both"/>
      </w:pPr>
    </w:p>
    <w:p w:rsidR="003E0B7D" w:rsidRDefault="003E0B7D" w:rsidP="00806451">
      <w:pPr>
        <w:jc w:val="both"/>
      </w:pPr>
    </w:p>
    <w:p w:rsidR="003E0B7D" w:rsidRDefault="003E0B7D" w:rsidP="00806451">
      <w:pPr>
        <w:jc w:val="both"/>
      </w:pPr>
    </w:p>
    <w:p w:rsidR="003E0B7D" w:rsidRDefault="003E0B7D"/>
    <w:p w:rsidR="003E0B7D" w:rsidRDefault="003E0B7D"/>
    <w:p w:rsidR="003E0B7D" w:rsidRDefault="003E0B7D" w:rsidP="003E57DD">
      <w:r>
        <w:t xml:space="preserve">                                                                                                       </w:t>
      </w:r>
    </w:p>
    <w:p w:rsidR="003E0B7D" w:rsidRDefault="003E0B7D"/>
    <w:p w:rsidR="003E0B7D" w:rsidRDefault="003E0B7D">
      <w:r>
        <w:t xml:space="preserve">                                                                </w:t>
      </w:r>
      <w:bookmarkStart w:id="0" w:name="_GoBack"/>
      <w:r>
        <w:t xml:space="preserve"> </w:t>
      </w:r>
      <w:bookmarkEnd w:id="0"/>
      <w:r>
        <w:t xml:space="preserve">                                        </w:t>
      </w:r>
    </w:p>
    <w:p w:rsidR="003E0B7D" w:rsidRDefault="003E0B7D"/>
    <w:p w:rsidR="003E0B7D" w:rsidRDefault="003E0B7D"/>
    <w:p w:rsidR="003E0B7D" w:rsidRDefault="003E0B7D"/>
    <w:p w:rsidR="003E0B7D" w:rsidRDefault="003E0B7D"/>
    <w:p w:rsidR="003E0B7D" w:rsidRDefault="003E0B7D"/>
    <w:p w:rsidR="003E0B7D" w:rsidRDefault="003E0B7D"/>
    <w:p w:rsidR="003E0B7D" w:rsidRDefault="003E0B7D"/>
    <w:p w:rsidR="003E0B7D" w:rsidRDefault="003E0B7D"/>
    <w:p w:rsidR="003E0B7D" w:rsidRDefault="003E0B7D"/>
    <w:p w:rsidR="003E0B7D" w:rsidRDefault="003E0B7D"/>
    <w:p w:rsidR="003E0B7D" w:rsidRDefault="003E0B7D"/>
    <w:p w:rsidR="003E0B7D" w:rsidRDefault="003E0B7D"/>
    <w:p w:rsidR="003E0B7D" w:rsidRDefault="003E0B7D"/>
    <w:p w:rsidR="003E0B7D" w:rsidRDefault="003E0B7D">
      <w:pPr>
        <w:sectPr w:rsidR="003E0B7D" w:rsidSect="008F6D95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3E0B7D" w:rsidRDefault="003E0B7D" w:rsidP="003D1CE1"/>
    <w:p w:rsidR="003E0B7D" w:rsidRPr="00EE229B" w:rsidRDefault="003E0B7D" w:rsidP="00B51E0D">
      <w:pPr>
        <w:pStyle w:val="NormalnyWeb"/>
        <w:spacing w:before="0" w:beforeAutospacing="0" w:after="0" w:afterAutospacing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</w:t>
      </w:r>
      <w:r w:rsidR="00443085">
        <w:rPr>
          <w:sz w:val="18"/>
          <w:szCs w:val="18"/>
        </w:rPr>
        <w:t xml:space="preserve">                         </w:t>
      </w:r>
      <w:r w:rsidR="0088496B">
        <w:rPr>
          <w:sz w:val="18"/>
          <w:szCs w:val="18"/>
        </w:rPr>
        <w:t xml:space="preserve">    </w:t>
      </w:r>
      <w:r w:rsidR="009F08D4">
        <w:rPr>
          <w:sz w:val="18"/>
          <w:szCs w:val="18"/>
        </w:rPr>
        <w:t xml:space="preserve">    </w:t>
      </w:r>
      <w:r w:rsidR="00852E7D">
        <w:rPr>
          <w:sz w:val="18"/>
          <w:szCs w:val="18"/>
        </w:rPr>
        <w:t xml:space="preserve"> </w:t>
      </w:r>
      <w:r w:rsidRPr="00EE229B">
        <w:rPr>
          <w:sz w:val="18"/>
          <w:szCs w:val="18"/>
        </w:rPr>
        <w:t xml:space="preserve">Załącznik </w:t>
      </w:r>
      <w:r>
        <w:rPr>
          <w:sz w:val="18"/>
          <w:szCs w:val="18"/>
        </w:rPr>
        <w:t xml:space="preserve">Nr 1 </w:t>
      </w:r>
      <w:r w:rsidRPr="00EE229B">
        <w:rPr>
          <w:sz w:val="18"/>
          <w:szCs w:val="18"/>
        </w:rPr>
        <w:t>do Zarządzenia</w:t>
      </w:r>
    </w:p>
    <w:p w:rsidR="003E0B7D" w:rsidRPr="00EE229B" w:rsidRDefault="003E0B7D" w:rsidP="00B51E0D">
      <w:pPr>
        <w:pStyle w:val="NormalnyWeb"/>
        <w:spacing w:before="0" w:beforeAutospacing="0" w:after="0" w:afterAutospacing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AC30CB">
        <w:rPr>
          <w:sz w:val="18"/>
          <w:szCs w:val="18"/>
        </w:rPr>
        <w:t xml:space="preserve">  </w:t>
      </w:r>
      <w:r w:rsidR="00806451">
        <w:rPr>
          <w:sz w:val="18"/>
          <w:szCs w:val="18"/>
        </w:rPr>
        <w:t xml:space="preserve">                       </w:t>
      </w:r>
      <w:r w:rsidR="000207A6">
        <w:rPr>
          <w:sz w:val="18"/>
          <w:szCs w:val="18"/>
        </w:rPr>
        <w:t xml:space="preserve">Nr </w:t>
      </w:r>
      <w:r w:rsidR="003D6A17">
        <w:rPr>
          <w:sz w:val="18"/>
          <w:szCs w:val="18"/>
        </w:rPr>
        <w:t>36</w:t>
      </w:r>
      <w:r w:rsidRPr="00045343">
        <w:rPr>
          <w:sz w:val="18"/>
          <w:szCs w:val="18"/>
        </w:rPr>
        <w:t>/2</w:t>
      </w:r>
      <w:r w:rsidR="00C81C00">
        <w:rPr>
          <w:sz w:val="18"/>
          <w:szCs w:val="18"/>
        </w:rPr>
        <w:t>017</w:t>
      </w:r>
      <w:r w:rsidR="00AC30CB" w:rsidRPr="00045343">
        <w:rPr>
          <w:sz w:val="18"/>
          <w:szCs w:val="18"/>
        </w:rPr>
        <w:t xml:space="preserve"> z dnia </w:t>
      </w:r>
      <w:r w:rsidR="003D6A17">
        <w:rPr>
          <w:sz w:val="18"/>
          <w:szCs w:val="18"/>
        </w:rPr>
        <w:t>27.02</w:t>
      </w:r>
      <w:r w:rsidR="009F08D4">
        <w:rPr>
          <w:sz w:val="18"/>
          <w:szCs w:val="18"/>
        </w:rPr>
        <w:t>.</w:t>
      </w:r>
      <w:r w:rsidR="00C81C00">
        <w:rPr>
          <w:sz w:val="18"/>
          <w:szCs w:val="18"/>
        </w:rPr>
        <w:t>2017</w:t>
      </w:r>
      <w:r w:rsidRPr="00045343">
        <w:rPr>
          <w:sz w:val="18"/>
          <w:szCs w:val="18"/>
        </w:rPr>
        <w:t>r.</w:t>
      </w:r>
      <w:r w:rsidRPr="00EE229B">
        <w:rPr>
          <w:sz w:val="18"/>
          <w:szCs w:val="18"/>
        </w:rPr>
        <w:t xml:space="preserve"> </w:t>
      </w:r>
    </w:p>
    <w:p w:rsidR="009F08D4" w:rsidRPr="0048704B" w:rsidRDefault="003E0B7D" w:rsidP="0048704B">
      <w:pPr>
        <w:pStyle w:val="NormalnyWeb"/>
        <w:spacing w:before="0" w:beforeAutospacing="0" w:after="0" w:afterAutospacing="0"/>
        <w:jc w:val="center"/>
        <w:rPr>
          <w:rStyle w:val="Pogrubienie"/>
          <w:b w:val="0"/>
          <w:bCs w:val="0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443085">
        <w:rPr>
          <w:sz w:val="18"/>
          <w:szCs w:val="18"/>
        </w:rPr>
        <w:t xml:space="preserve">                         </w:t>
      </w:r>
      <w:r w:rsidR="009F08D4">
        <w:rPr>
          <w:sz w:val="18"/>
          <w:szCs w:val="18"/>
        </w:rPr>
        <w:t xml:space="preserve">       </w:t>
      </w:r>
      <w:r w:rsidR="00852E7D">
        <w:rPr>
          <w:sz w:val="18"/>
          <w:szCs w:val="18"/>
        </w:rPr>
        <w:t xml:space="preserve">  </w:t>
      </w:r>
      <w:r w:rsidRPr="00EE229B">
        <w:rPr>
          <w:sz w:val="18"/>
          <w:szCs w:val="18"/>
        </w:rPr>
        <w:t>Wójta Gminy Kamieniec Ząbkowicki</w:t>
      </w:r>
      <w:r>
        <w:t xml:space="preserve"> </w:t>
      </w:r>
    </w:p>
    <w:p w:rsidR="00BB59EC" w:rsidRPr="00ED62D6" w:rsidRDefault="003E0B7D" w:rsidP="007F666A">
      <w:pPr>
        <w:pStyle w:val="NormalnyWeb"/>
        <w:spacing w:before="0" w:beforeAutospacing="0" w:after="0" w:afterAutospacing="0"/>
        <w:jc w:val="center"/>
        <w:rPr>
          <w:b/>
          <w:bCs/>
        </w:rPr>
      </w:pPr>
      <w:r>
        <w:rPr>
          <w:rStyle w:val="Pogrubienie"/>
        </w:rPr>
        <w:t>HARMONOGRAM</w:t>
      </w:r>
    </w:p>
    <w:p w:rsidR="00BB59EC" w:rsidRDefault="003E0B7D" w:rsidP="007F666A">
      <w:pPr>
        <w:pStyle w:val="NormalnyWeb"/>
        <w:spacing w:before="0" w:beforeAutospacing="0" w:after="0" w:afterAutospacing="0"/>
      </w:pPr>
      <w:r>
        <w:t>Realizacji uchwał Rady Gminy Kamie</w:t>
      </w:r>
      <w:r w:rsidR="00AC30CB">
        <w:t>niec Ząbkowicki podjętych na X</w:t>
      </w:r>
      <w:r w:rsidR="00D75F1A">
        <w:t>X</w:t>
      </w:r>
      <w:r w:rsidR="00026629">
        <w:t>X</w:t>
      </w:r>
      <w:r w:rsidR="00852E7D">
        <w:t>I</w:t>
      </w:r>
      <w:r w:rsidR="003D6A17">
        <w:t>V</w:t>
      </w:r>
      <w:r>
        <w:t xml:space="preserve"> Se</w:t>
      </w:r>
      <w:r w:rsidR="00443085">
        <w:t>s</w:t>
      </w:r>
      <w:r w:rsidR="00AC30CB">
        <w:t xml:space="preserve">ji Rady Gminy w dniu </w:t>
      </w:r>
      <w:r w:rsidR="003D6A17">
        <w:t>27 lutego</w:t>
      </w:r>
      <w:r w:rsidR="005223BE">
        <w:t xml:space="preserve"> </w:t>
      </w:r>
      <w:r w:rsidR="00C81C00">
        <w:t>2017</w:t>
      </w:r>
      <w:r>
        <w:t xml:space="preserve"> r. </w:t>
      </w:r>
    </w:p>
    <w:p w:rsidR="009F08D4" w:rsidRDefault="009F08D4" w:rsidP="007F666A">
      <w:pPr>
        <w:pStyle w:val="NormalnyWeb"/>
        <w:spacing w:before="0" w:beforeAutospacing="0" w:after="0" w:afterAutospacing="0"/>
      </w:pPr>
    </w:p>
    <w:tbl>
      <w:tblPr>
        <w:tblW w:w="16567" w:type="dxa"/>
        <w:tblCellSpacing w:w="0" w:type="dxa"/>
        <w:tblInd w:w="-11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4537"/>
        <w:gridCol w:w="3543"/>
        <w:gridCol w:w="1985"/>
        <w:gridCol w:w="1701"/>
        <w:gridCol w:w="1276"/>
        <w:gridCol w:w="3100"/>
      </w:tblGrid>
      <w:tr w:rsidR="003E0B7D" w:rsidRPr="003827F0" w:rsidTr="00806451">
        <w:trPr>
          <w:trHeight w:val="686"/>
          <w:tblCellSpacing w:w="0" w:type="dxa"/>
        </w:trPr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 w:rsidRPr="003827F0">
              <w:t>Lp.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 w:rsidRPr="003827F0">
              <w:t xml:space="preserve">Numer uchwały i sprawa 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 w:rsidRPr="003827F0">
              <w:t>Sposób realizacji zadania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 w:rsidRPr="003827F0">
              <w:t>Termin realizacji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 w:rsidRPr="003827F0">
              <w:t>Odpowiedzialny za realizację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 w:rsidRPr="003827F0">
              <w:t>Nadzorujący realizację</w:t>
            </w:r>
          </w:p>
        </w:tc>
        <w:tc>
          <w:tcPr>
            <w:tcW w:w="3100" w:type="dxa"/>
            <w:tcBorders>
              <w:top w:val="single" w:sz="4" w:space="0" w:color="auto"/>
              <w:left w:val="outset" w:sz="6" w:space="0" w:color="A0A0A0"/>
              <w:bottom w:val="single" w:sz="4" w:space="0" w:color="auto"/>
              <w:right w:val="single" w:sz="4" w:space="0" w:color="auto"/>
            </w:tcBorders>
            <w:vAlign w:val="center"/>
          </w:tcPr>
          <w:p w:rsidR="003E0B7D" w:rsidRPr="00806451" w:rsidRDefault="003E0B7D" w:rsidP="00806451">
            <w:pPr>
              <w:jc w:val="center"/>
            </w:pPr>
            <w:r w:rsidRPr="00806451">
              <w:t>Sposób podjęcia uchwały</w:t>
            </w:r>
          </w:p>
        </w:tc>
      </w:tr>
      <w:tr w:rsidR="003E0B7D" w:rsidRPr="003827F0" w:rsidTr="00026629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>
              <w:t>I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>
              <w:t>II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>
              <w:t>III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>
              <w:t>IV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>
              <w:t>V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B7D" w:rsidRPr="003827F0" w:rsidRDefault="003E0B7D" w:rsidP="00ED62D6">
            <w:pPr>
              <w:pStyle w:val="NormalnyWeb"/>
            </w:pPr>
            <w:r>
              <w:t>VI</w:t>
            </w:r>
          </w:p>
        </w:tc>
        <w:tc>
          <w:tcPr>
            <w:tcW w:w="3100" w:type="dxa"/>
            <w:tcBorders>
              <w:top w:val="single" w:sz="4" w:space="0" w:color="auto"/>
              <w:left w:val="outset" w:sz="6" w:space="0" w:color="A0A0A0"/>
              <w:bottom w:val="single" w:sz="4" w:space="0" w:color="auto"/>
              <w:right w:val="single" w:sz="4" w:space="0" w:color="auto"/>
            </w:tcBorders>
          </w:tcPr>
          <w:p w:rsidR="003E0B7D" w:rsidRPr="00806451" w:rsidRDefault="003E0B7D">
            <w:r w:rsidRPr="00806451">
              <w:t>VII</w:t>
            </w:r>
          </w:p>
        </w:tc>
      </w:tr>
      <w:tr w:rsidR="003E0B7D" w:rsidRPr="003827F0" w:rsidTr="00806451">
        <w:trPr>
          <w:trHeight w:val="2606"/>
          <w:tblCellSpacing w:w="0" w:type="dxa"/>
        </w:trPr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0B7D" w:rsidRDefault="00C01FFF" w:rsidP="00ED62D6">
            <w:pPr>
              <w:pStyle w:val="NormalnyWeb"/>
            </w:pPr>
            <w:r>
              <w:t>1</w:t>
            </w:r>
            <w:r w:rsidR="003E0B7D">
              <w:t>.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0B7D" w:rsidRPr="00794E97" w:rsidRDefault="003D6A17" w:rsidP="003D6A17">
            <w:pPr>
              <w:spacing w:after="200" w:line="253" w:lineRule="auto"/>
              <w:ind w:right="100"/>
              <w:jc w:val="both"/>
              <w:rPr>
                <w:bCs/>
              </w:rPr>
            </w:pPr>
            <w:r w:rsidRPr="00806451">
              <w:rPr>
                <w:b/>
              </w:rPr>
              <w:t>Uchwała Nr XXXIV/209/2017</w:t>
            </w:r>
            <w:r w:rsidRPr="00A13C5C">
              <w:t xml:space="preserve"> </w:t>
            </w:r>
            <w:r w:rsidRPr="00456E3A">
              <w:rPr>
                <w:bCs/>
              </w:rPr>
              <w:t>w sprawie okre</w:t>
            </w:r>
            <w:r w:rsidRPr="00456E3A">
              <w:t>ś</w:t>
            </w:r>
            <w:r w:rsidRPr="00456E3A">
              <w:rPr>
                <w:bCs/>
              </w:rPr>
              <w:t>lenia szczegółowych warunków przyznawania i odpłatno</w:t>
            </w:r>
            <w:r w:rsidRPr="00456E3A">
              <w:t>ś</w:t>
            </w:r>
            <w:r w:rsidRPr="00456E3A">
              <w:rPr>
                <w:bCs/>
              </w:rPr>
              <w:t>ci za usługi opieku</w:t>
            </w:r>
            <w:r w:rsidRPr="00456E3A">
              <w:t>ń</w:t>
            </w:r>
            <w:r w:rsidRPr="00456E3A">
              <w:rPr>
                <w:bCs/>
              </w:rPr>
              <w:t>cze i specjalistyczne usługi opieku</w:t>
            </w:r>
            <w:r w:rsidRPr="00456E3A">
              <w:t>ń</w:t>
            </w:r>
            <w:r w:rsidRPr="00456E3A">
              <w:rPr>
                <w:bCs/>
              </w:rPr>
              <w:t>cze, z wył</w:t>
            </w:r>
            <w:r w:rsidRPr="00456E3A">
              <w:t>ą</w:t>
            </w:r>
            <w:r w:rsidRPr="00456E3A">
              <w:rPr>
                <w:bCs/>
              </w:rPr>
              <w:t>czeniem specjalistycznych usług opieku</w:t>
            </w:r>
            <w:r w:rsidRPr="00456E3A">
              <w:t>ń</w:t>
            </w:r>
            <w:r w:rsidRPr="00456E3A">
              <w:rPr>
                <w:bCs/>
              </w:rPr>
              <w:t>czych dla osób z zaburzeniami psychicznymi oraz szczegółowych warunków cz</w:t>
            </w:r>
            <w:r w:rsidRPr="00456E3A">
              <w:t>ęś</w:t>
            </w:r>
            <w:r w:rsidRPr="00456E3A">
              <w:rPr>
                <w:bCs/>
              </w:rPr>
              <w:t>ciowego lub całkowitego zwolnienia od opłat, jak równie</w:t>
            </w:r>
            <w:r w:rsidRPr="00456E3A">
              <w:t xml:space="preserve">ż </w:t>
            </w:r>
            <w:r w:rsidRPr="00456E3A">
              <w:rPr>
                <w:bCs/>
              </w:rPr>
              <w:t>trybu ich pobierania</w:t>
            </w:r>
            <w:r w:rsidR="00806451">
              <w:rPr>
                <w:bCs/>
              </w:rPr>
              <w:t>.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6A17" w:rsidRPr="00F54A90" w:rsidRDefault="003D6A17" w:rsidP="003D6A17">
            <w:pPr>
              <w:pStyle w:val="NormalnyWeb"/>
              <w:spacing w:before="0" w:beforeAutospacing="0" w:after="0" w:afterAutospacing="0"/>
            </w:pPr>
            <w:r w:rsidRPr="00F54A90">
              <w:t xml:space="preserve">- przekazano uchwałę do Wojewody   </w:t>
            </w:r>
          </w:p>
          <w:p w:rsidR="003D6A17" w:rsidRPr="00F54A90" w:rsidRDefault="003D6A17" w:rsidP="003D6A17">
            <w:pPr>
              <w:pStyle w:val="NormalnyWeb"/>
              <w:spacing w:before="0" w:beforeAutospacing="0" w:after="0" w:afterAutospacing="0"/>
            </w:pPr>
            <w:r w:rsidRPr="00F54A90">
              <w:t xml:space="preserve">  Dolnośląskiego w ramach nadzoru  </w:t>
            </w:r>
          </w:p>
          <w:p w:rsidR="003D6A17" w:rsidRDefault="003D6A17" w:rsidP="003D6A17">
            <w:pPr>
              <w:pStyle w:val="NormalnyWeb"/>
              <w:spacing w:before="0" w:beforeAutospacing="0" w:after="0" w:afterAutospacing="0"/>
            </w:pPr>
            <w:r>
              <w:t xml:space="preserve">  M</w:t>
            </w:r>
            <w:r w:rsidRPr="00F54A90">
              <w:t>erytorycznego</w:t>
            </w:r>
          </w:p>
          <w:p w:rsidR="003D6A17" w:rsidRPr="003827F0" w:rsidRDefault="003D6A17" w:rsidP="003D6A17">
            <w:pPr>
              <w:pStyle w:val="NormalnyWeb"/>
              <w:spacing w:before="0" w:beforeAutospacing="0" w:after="0" w:afterAutospacing="0"/>
            </w:pPr>
            <w:r>
              <w:t>-</w:t>
            </w:r>
            <w:r w:rsidRPr="003827F0">
              <w:t xml:space="preserve"> przekazano uchwałę do publikacji w  Dzienniku Urzędowym Woj.  </w:t>
            </w:r>
          </w:p>
          <w:p w:rsidR="003D6A17" w:rsidRDefault="003D6A17" w:rsidP="003D6A17">
            <w:pPr>
              <w:pStyle w:val="NormalnyWeb"/>
              <w:spacing w:before="0" w:beforeAutospacing="0" w:after="0" w:afterAutospacing="0"/>
            </w:pPr>
            <w:r w:rsidRPr="003827F0">
              <w:t xml:space="preserve"> Dolnośląskiego</w:t>
            </w:r>
          </w:p>
          <w:p w:rsidR="003E0B7D" w:rsidRPr="00F54A90" w:rsidRDefault="003E0B7D" w:rsidP="003D6A17">
            <w:pPr>
              <w:pStyle w:val="NormalnyWeb"/>
              <w:spacing w:before="0" w:beforeAutospacing="0" w:after="0" w:afterAutospacing="0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0B7D" w:rsidRPr="00F54A90" w:rsidRDefault="00026629" w:rsidP="00026629">
            <w:pPr>
              <w:pStyle w:val="NormalnyWeb"/>
            </w:pPr>
            <w:r>
              <w:t xml:space="preserve"> </w:t>
            </w:r>
            <w:r w:rsidR="00806451" w:rsidRPr="003827F0">
              <w:t>14 dni od ogłoszenia w Dzienniku Urzędowym Województwa Dolnośląskiego</w:t>
            </w:r>
            <w:r w:rsidR="00806451">
              <w:t xml:space="preserve"> z mocą obowiązującą od 1 stycznia 2017r.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0B7D" w:rsidRPr="00D75F1A" w:rsidRDefault="00806451" w:rsidP="00DE6FD8">
            <w:pPr>
              <w:pStyle w:val="NormalnyWeb"/>
              <w:spacing w:before="0" w:beforeAutospacing="0" w:after="0" w:afterAutospacing="0"/>
              <w:rPr>
                <w:color w:val="FF0000"/>
              </w:rPr>
            </w:pPr>
            <w:r>
              <w:t>GOPS</w:t>
            </w:r>
            <w:r w:rsidR="00C81C00">
              <w:t xml:space="preserve"> </w:t>
            </w:r>
            <w:r w:rsidR="00026629">
              <w:t xml:space="preserve"> </w:t>
            </w:r>
            <w:r w:rsidR="00B33B7C">
              <w:t xml:space="preserve"> </w:t>
            </w:r>
            <w:r w:rsidR="00111D23" w:rsidRPr="00111D23"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0B7D" w:rsidRPr="00111D23" w:rsidRDefault="00111D23" w:rsidP="00ED62D6">
            <w:pPr>
              <w:pStyle w:val="NormalnyWeb"/>
            </w:pPr>
            <w:r w:rsidRPr="00111D23">
              <w:t xml:space="preserve">Wójt Gminy </w:t>
            </w:r>
          </w:p>
        </w:tc>
        <w:tc>
          <w:tcPr>
            <w:tcW w:w="3100" w:type="dxa"/>
            <w:tcBorders>
              <w:top w:val="single" w:sz="4" w:space="0" w:color="auto"/>
              <w:left w:val="outset" w:sz="6" w:space="0" w:color="A0A0A0"/>
              <w:bottom w:val="single" w:sz="4" w:space="0" w:color="auto"/>
              <w:right w:val="single" w:sz="4" w:space="0" w:color="auto"/>
            </w:tcBorders>
          </w:tcPr>
          <w:p w:rsidR="003D6A17" w:rsidRDefault="003D6A17" w:rsidP="003D6A17">
            <w:pPr>
              <w:rPr>
                <w:bCs/>
              </w:rPr>
            </w:pPr>
            <w:r w:rsidRPr="00342115">
              <w:rPr>
                <w:b/>
              </w:rPr>
              <w:t>Za–</w:t>
            </w:r>
            <w:r w:rsidRPr="00342115">
              <w:rPr>
                <w:b/>
                <w:bCs/>
              </w:rPr>
              <w:t>15</w:t>
            </w:r>
            <w:r w:rsidR="00806451">
              <w:rPr>
                <w:b/>
                <w:bCs/>
              </w:rPr>
              <w:t xml:space="preserve"> </w:t>
            </w:r>
            <w:r w:rsidRPr="00342115">
              <w:rPr>
                <w:b/>
                <w:bCs/>
              </w:rPr>
              <w:t>(</w:t>
            </w:r>
            <w:r>
              <w:rPr>
                <w:bCs/>
              </w:rPr>
              <w:t xml:space="preserve">R. Bierut, L. Koper, </w:t>
            </w:r>
          </w:p>
          <w:p w:rsidR="003D6A17" w:rsidRDefault="003D6A17" w:rsidP="003D6A17">
            <w:pPr>
              <w:rPr>
                <w:bCs/>
              </w:rPr>
            </w:pPr>
            <w:r>
              <w:rPr>
                <w:bCs/>
              </w:rPr>
              <w:t xml:space="preserve">P. Glina, </w:t>
            </w:r>
            <w:r w:rsidRPr="00342115">
              <w:rPr>
                <w:bCs/>
              </w:rPr>
              <w:t>M.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>Kacik, B.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 xml:space="preserve">Tokarz, </w:t>
            </w:r>
          </w:p>
          <w:p w:rsidR="003D6A17" w:rsidRDefault="003D6A17" w:rsidP="003D6A17">
            <w:pPr>
              <w:rPr>
                <w:bCs/>
              </w:rPr>
            </w:pPr>
            <w:r w:rsidRPr="00342115">
              <w:rPr>
                <w:bCs/>
              </w:rPr>
              <w:t>R.</w:t>
            </w:r>
            <w:r>
              <w:rPr>
                <w:bCs/>
              </w:rPr>
              <w:t xml:space="preserve"> </w:t>
            </w:r>
            <w:proofErr w:type="spellStart"/>
            <w:r w:rsidRPr="00342115">
              <w:rPr>
                <w:bCs/>
              </w:rPr>
              <w:t>Kleniuk</w:t>
            </w:r>
            <w:proofErr w:type="spellEnd"/>
            <w:r w:rsidRPr="00342115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>E.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>Cwek,</w:t>
            </w:r>
            <w:r>
              <w:rPr>
                <w:bCs/>
              </w:rPr>
              <w:t xml:space="preserve"> </w:t>
            </w:r>
          </w:p>
          <w:p w:rsidR="003D6A17" w:rsidRDefault="003D6A17" w:rsidP="003D6A17">
            <w:pPr>
              <w:rPr>
                <w:bCs/>
              </w:rPr>
            </w:pPr>
            <w:r w:rsidRPr="00342115">
              <w:rPr>
                <w:bCs/>
              </w:rPr>
              <w:t>A.</w:t>
            </w:r>
            <w:r>
              <w:rPr>
                <w:bCs/>
              </w:rPr>
              <w:t xml:space="preserve"> Ciapka, </w:t>
            </w:r>
            <w:r w:rsidRPr="00342115">
              <w:rPr>
                <w:bCs/>
              </w:rPr>
              <w:t>M.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>Syposz,</w:t>
            </w:r>
            <w:r>
              <w:rPr>
                <w:bCs/>
              </w:rPr>
              <w:t xml:space="preserve"> </w:t>
            </w:r>
          </w:p>
          <w:p w:rsidR="003D6A17" w:rsidRPr="00342115" w:rsidRDefault="003D6A17" w:rsidP="003D6A17">
            <w:pPr>
              <w:rPr>
                <w:bCs/>
              </w:rPr>
            </w:pPr>
            <w:r w:rsidRPr="00342115">
              <w:rPr>
                <w:bCs/>
              </w:rPr>
              <w:t>M.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>Gnaczy, T.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>Cenarski,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>D.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>Krekora,</w:t>
            </w:r>
            <w:r w:rsidRPr="00342115">
              <w:rPr>
                <w:b/>
                <w:bCs/>
              </w:rPr>
              <w:t xml:space="preserve"> </w:t>
            </w:r>
            <w:r w:rsidRPr="00342115">
              <w:rPr>
                <w:bCs/>
              </w:rPr>
              <w:t>B.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>Chodasewicz, A.</w:t>
            </w:r>
            <w:r>
              <w:rPr>
                <w:bCs/>
              </w:rPr>
              <w:t xml:space="preserve"> </w:t>
            </w:r>
            <w:r w:rsidRPr="00342115">
              <w:rPr>
                <w:bCs/>
              </w:rPr>
              <w:t>Smędzik, E. Szulin)</w:t>
            </w:r>
            <w:r w:rsidRPr="00342115">
              <w:rPr>
                <w:b/>
                <w:bCs/>
              </w:rPr>
              <w:t xml:space="preserve"> </w:t>
            </w:r>
          </w:p>
          <w:p w:rsidR="003D6A17" w:rsidRPr="00342115" w:rsidRDefault="003D6A17" w:rsidP="003D6A17">
            <w:pPr>
              <w:rPr>
                <w:bCs/>
              </w:rPr>
            </w:pPr>
            <w:r w:rsidRPr="00342115">
              <w:rPr>
                <w:b/>
                <w:bCs/>
              </w:rPr>
              <w:t xml:space="preserve">Przeciw – </w:t>
            </w:r>
            <w:r w:rsidRPr="00342115">
              <w:rPr>
                <w:b/>
              </w:rPr>
              <w:t>0</w:t>
            </w:r>
          </w:p>
          <w:p w:rsidR="002205CE" w:rsidRPr="000B1D0E" w:rsidRDefault="003D6A17" w:rsidP="003D6A17">
            <w:pPr>
              <w:pStyle w:val="Tekstpodstawowy2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Wstrzymało się –0</w:t>
            </w:r>
          </w:p>
        </w:tc>
      </w:tr>
      <w:tr w:rsidR="005970B2" w:rsidRPr="003827F0" w:rsidTr="00026629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70B2" w:rsidRDefault="003D6A17" w:rsidP="00ED62D6">
            <w:pPr>
              <w:pStyle w:val="NormalnyWeb"/>
            </w:pPr>
            <w:r>
              <w:t>2</w:t>
            </w:r>
            <w:r w:rsidR="005970B2">
              <w:t xml:space="preserve">. 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70B2" w:rsidRDefault="003D6A17" w:rsidP="003D6A17">
            <w:pPr>
              <w:jc w:val="both"/>
              <w:rPr>
                <w:b/>
                <w:bCs/>
              </w:rPr>
            </w:pPr>
            <w:r w:rsidRPr="00806451">
              <w:rPr>
                <w:b/>
              </w:rPr>
              <w:t>Uchwała Nr XXXIV/210/2017</w:t>
            </w:r>
            <w:r w:rsidRPr="00456E3A">
              <w:t xml:space="preserve"> </w:t>
            </w:r>
            <w:r>
              <w:t xml:space="preserve">w sprawie </w:t>
            </w:r>
            <w:r w:rsidRPr="005F249F">
              <w:rPr>
                <w:bCs/>
              </w:rPr>
              <w:t>rozpatrzenia skargi na działalność Wójta Gminy w Kamieńcu Ząbkowickim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1C" w:rsidRPr="00F54A90" w:rsidRDefault="00B97F1C" w:rsidP="00B97F1C">
            <w:pPr>
              <w:pStyle w:val="NormalnyWeb"/>
              <w:spacing w:before="0" w:beforeAutospacing="0" w:after="0" w:afterAutospacing="0"/>
            </w:pPr>
            <w:r w:rsidRPr="00F54A90">
              <w:t xml:space="preserve">- przekazano uchwałę do Wojewody   </w:t>
            </w:r>
          </w:p>
          <w:p w:rsidR="00B97F1C" w:rsidRPr="00F54A90" w:rsidRDefault="00B97F1C" w:rsidP="00B97F1C">
            <w:pPr>
              <w:pStyle w:val="NormalnyWeb"/>
              <w:spacing w:before="0" w:beforeAutospacing="0" w:after="0" w:afterAutospacing="0"/>
            </w:pPr>
            <w:r w:rsidRPr="00F54A90">
              <w:t xml:space="preserve">  Dolnośląskiego w ramach nadzoru  </w:t>
            </w:r>
          </w:p>
          <w:p w:rsidR="00B97F1C" w:rsidRDefault="00B97F1C" w:rsidP="00B97F1C">
            <w:pPr>
              <w:pStyle w:val="NormalnyWeb"/>
              <w:spacing w:before="0" w:beforeAutospacing="0" w:after="0" w:afterAutospacing="0"/>
            </w:pPr>
            <w:r>
              <w:t xml:space="preserve">  M</w:t>
            </w:r>
            <w:r w:rsidRPr="00F54A90">
              <w:t>erytorycznego</w:t>
            </w:r>
          </w:p>
          <w:p w:rsidR="005970B2" w:rsidRPr="00F54A90" w:rsidRDefault="005970B2" w:rsidP="00806451">
            <w:pPr>
              <w:pStyle w:val="NormalnyWeb"/>
              <w:spacing w:before="0" w:beforeAutospacing="0" w:after="0" w:afterAutospacing="0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70B2" w:rsidRDefault="005970B2" w:rsidP="00026629">
            <w:pPr>
              <w:pStyle w:val="NormalnyWeb"/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70B2" w:rsidRDefault="00806451" w:rsidP="00026629">
            <w:pPr>
              <w:pStyle w:val="NormalnyWeb"/>
              <w:spacing w:before="0" w:beforeAutospacing="0" w:after="0" w:afterAutospacing="0"/>
              <w:rPr>
                <w:color w:val="FF0000"/>
              </w:rPr>
            </w:pPr>
            <w:r>
              <w:t>Komisja Rewizyjna</w:t>
            </w:r>
            <w:r w:rsidR="005970B2">
              <w:t xml:space="preserve">  </w:t>
            </w:r>
            <w:r w:rsidR="005970B2" w:rsidRPr="00111D23"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70B2" w:rsidRPr="009375B5" w:rsidRDefault="005970B2" w:rsidP="00ED62D6">
            <w:pPr>
              <w:pStyle w:val="NormalnyWeb"/>
            </w:pPr>
            <w:r w:rsidRPr="009375B5">
              <w:t>Wójt Gminy</w:t>
            </w:r>
          </w:p>
        </w:tc>
        <w:tc>
          <w:tcPr>
            <w:tcW w:w="3100" w:type="dxa"/>
            <w:tcBorders>
              <w:top w:val="single" w:sz="4" w:space="0" w:color="auto"/>
              <w:left w:val="outset" w:sz="6" w:space="0" w:color="A0A0A0"/>
              <w:bottom w:val="single" w:sz="4" w:space="0" w:color="auto"/>
              <w:right w:val="single" w:sz="4" w:space="0" w:color="auto"/>
            </w:tcBorders>
          </w:tcPr>
          <w:p w:rsidR="003D6A17" w:rsidRDefault="00B97F1C" w:rsidP="003D6A17">
            <w:pPr>
              <w:rPr>
                <w:bCs/>
              </w:rPr>
            </w:pPr>
            <w:r w:rsidRPr="00342115">
              <w:rPr>
                <w:b/>
              </w:rPr>
              <w:t>Za–</w:t>
            </w:r>
            <w:r w:rsidRPr="00342115">
              <w:rPr>
                <w:b/>
                <w:bCs/>
              </w:rPr>
              <w:t>15</w:t>
            </w:r>
            <w:r w:rsidR="00806451">
              <w:rPr>
                <w:b/>
                <w:bCs/>
              </w:rPr>
              <w:t xml:space="preserve"> </w:t>
            </w:r>
            <w:r w:rsidRPr="00342115">
              <w:rPr>
                <w:b/>
                <w:bCs/>
              </w:rPr>
              <w:t>(</w:t>
            </w:r>
            <w:r w:rsidRPr="00342115">
              <w:rPr>
                <w:bCs/>
              </w:rPr>
              <w:t>R.</w:t>
            </w:r>
            <w:r w:rsidR="003D6A17">
              <w:rPr>
                <w:bCs/>
              </w:rPr>
              <w:t xml:space="preserve"> </w:t>
            </w:r>
            <w:proofErr w:type="spellStart"/>
            <w:r w:rsidRPr="00342115">
              <w:rPr>
                <w:bCs/>
              </w:rPr>
              <w:t>Bierut,L</w:t>
            </w:r>
            <w:proofErr w:type="spellEnd"/>
            <w:r w:rsidRPr="00342115">
              <w:rPr>
                <w:bCs/>
              </w:rPr>
              <w:t>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 xml:space="preserve">Koper, </w:t>
            </w:r>
          </w:p>
          <w:p w:rsidR="003D6A17" w:rsidRDefault="00B97F1C" w:rsidP="003D6A17">
            <w:pPr>
              <w:rPr>
                <w:bCs/>
              </w:rPr>
            </w:pPr>
            <w:r w:rsidRPr="00342115">
              <w:rPr>
                <w:bCs/>
              </w:rPr>
              <w:t>P.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Glina, M.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Kacik, B.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Tokarz, R.</w:t>
            </w:r>
            <w:r w:rsidR="003D6A17">
              <w:rPr>
                <w:bCs/>
              </w:rPr>
              <w:t xml:space="preserve"> </w:t>
            </w:r>
            <w:proofErr w:type="spellStart"/>
            <w:r w:rsidRPr="00342115">
              <w:rPr>
                <w:bCs/>
              </w:rPr>
              <w:t>Kleniuk</w:t>
            </w:r>
            <w:proofErr w:type="spellEnd"/>
            <w:r w:rsidRPr="00342115">
              <w:rPr>
                <w:bCs/>
              </w:rPr>
              <w:t>,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E.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Cwek,</w:t>
            </w:r>
            <w:r w:rsidR="003D6A17">
              <w:rPr>
                <w:bCs/>
              </w:rPr>
              <w:t xml:space="preserve"> </w:t>
            </w:r>
          </w:p>
          <w:p w:rsidR="00B97F1C" w:rsidRPr="00342115" w:rsidRDefault="00B97F1C" w:rsidP="003D6A17">
            <w:pPr>
              <w:rPr>
                <w:bCs/>
              </w:rPr>
            </w:pPr>
            <w:r w:rsidRPr="00342115">
              <w:rPr>
                <w:bCs/>
              </w:rPr>
              <w:t>A.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Ciapka, M.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Syposz,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M.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Gnaczy, T.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Cenarski,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D.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Krekora,</w:t>
            </w:r>
            <w:r w:rsidRPr="00342115">
              <w:rPr>
                <w:b/>
                <w:bCs/>
              </w:rPr>
              <w:t xml:space="preserve"> </w:t>
            </w:r>
            <w:r w:rsidRPr="00342115">
              <w:rPr>
                <w:bCs/>
              </w:rPr>
              <w:t>B.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Chodasewicz, A.</w:t>
            </w:r>
            <w:r w:rsidR="003D6A17">
              <w:rPr>
                <w:bCs/>
              </w:rPr>
              <w:t xml:space="preserve"> </w:t>
            </w:r>
            <w:r w:rsidRPr="00342115">
              <w:rPr>
                <w:bCs/>
              </w:rPr>
              <w:t>Smędzik, E. Szulin)</w:t>
            </w:r>
            <w:r w:rsidRPr="00342115">
              <w:rPr>
                <w:b/>
                <w:bCs/>
              </w:rPr>
              <w:t xml:space="preserve"> </w:t>
            </w:r>
          </w:p>
          <w:p w:rsidR="00B97F1C" w:rsidRPr="00342115" w:rsidRDefault="00B97F1C" w:rsidP="003D6A17">
            <w:pPr>
              <w:rPr>
                <w:bCs/>
              </w:rPr>
            </w:pPr>
            <w:r w:rsidRPr="00342115">
              <w:rPr>
                <w:b/>
                <w:bCs/>
              </w:rPr>
              <w:t xml:space="preserve">Przeciw – </w:t>
            </w:r>
            <w:r w:rsidRPr="00342115">
              <w:rPr>
                <w:b/>
              </w:rPr>
              <w:t>0</w:t>
            </w:r>
          </w:p>
          <w:p w:rsidR="005970B2" w:rsidRPr="0044331E" w:rsidRDefault="00B97F1C" w:rsidP="003D6A17">
            <w:pPr>
              <w:pStyle w:val="Tekstpodstawowy2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Wstrzymało się –0</w:t>
            </w:r>
          </w:p>
        </w:tc>
      </w:tr>
    </w:tbl>
    <w:p w:rsidR="003E0B7D" w:rsidRDefault="003E0B7D" w:rsidP="004046B9">
      <w:pPr>
        <w:pStyle w:val="NormalnyWeb"/>
      </w:pPr>
    </w:p>
    <w:sectPr w:rsidR="003E0B7D" w:rsidSect="00222FCC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xi Sans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F2091"/>
    <w:multiLevelType w:val="hybridMultilevel"/>
    <w:tmpl w:val="4132A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5040EB"/>
    <w:multiLevelType w:val="hybridMultilevel"/>
    <w:tmpl w:val="7E3A1654"/>
    <w:lvl w:ilvl="0" w:tplc="1CC653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3FD3E82"/>
    <w:multiLevelType w:val="hybridMultilevel"/>
    <w:tmpl w:val="3CF883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4EF7E9A"/>
    <w:multiLevelType w:val="hybridMultilevel"/>
    <w:tmpl w:val="D212830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637D14"/>
    <w:multiLevelType w:val="hybridMultilevel"/>
    <w:tmpl w:val="D9DA08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9E0F87"/>
    <w:multiLevelType w:val="hybridMultilevel"/>
    <w:tmpl w:val="3CF883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D162B4C"/>
    <w:multiLevelType w:val="hybridMultilevel"/>
    <w:tmpl w:val="ABAE9E12"/>
    <w:lvl w:ilvl="0" w:tplc="E730B3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D565AB3"/>
    <w:multiLevelType w:val="hybridMultilevel"/>
    <w:tmpl w:val="E0001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9A1FD3"/>
    <w:multiLevelType w:val="hybridMultilevel"/>
    <w:tmpl w:val="D9DA08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AF53BF"/>
    <w:multiLevelType w:val="hybridMultilevel"/>
    <w:tmpl w:val="6150C4F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CF15F2"/>
    <w:multiLevelType w:val="hybridMultilevel"/>
    <w:tmpl w:val="A76088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442848"/>
    <w:multiLevelType w:val="hybridMultilevel"/>
    <w:tmpl w:val="277656D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5A4794"/>
    <w:multiLevelType w:val="hybridMultilevel"/>
    <w:tmpl w:val="E0E4276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11"/>
  </w:num>
  <w:num w:numId="7">
    <w:abstractNumId w:val="12"/>
  </w:num>
  <w:num w:numId="8">
    <w:abstractNumId w:val="9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0"/>
  </w:num>
  <w:num w:numId="12">
    <w:abstractNumId w:val="10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3F0"/>
    <w:rsid w:val="00010373"/>
    <w:rsid w:val="000207A6"/>
    <w:rsid w:val="000208CC"/>
    <w:rsid w:val="00026629"/>
    <w:rsid w:val="00030EE3"/>
    <w:rsid w:val="0003558F"/>
    <w:rsid w:val="000403F9"/>
    <w:rsid w:val="00044BDF"/>
    <w:rsid w:val="00045343"/>
    <w:rsid w:val="00050F60"/>
    <w:rsid w:val="00051424"/>
    <w:rsid w:val="00052BE0"/>
    <w:rsid w:val="00066FB6"/>
    <w:rsid w:val="0009550C"/>
    <w:rsid w:val="000A7431"/>
    <w:rsid w:val="000B1D0E"/>
    <w:rsid w:val="000C2628"/>
    <w:rsid w:val="000D0ED2"/>
    <w:rsid w:val="000E09EB"/>
    <w:rsid w:val="000E0BCE"/>
    <w:rsid w:val="000E6281"/>
    <w:rsid w:val="000F710F"/>
    <w:rsid w:val="00111D23"/>
    <w:rsid w:val="00124C7F"/>
    <w:rsid w:val="00143B36"/>
    <w:rsid w:val="00153B8E"/>
    <w:rsid w:val="00157916"/>
    <w:rsid w:val="00162757"/>
    <w:rsid w:val="00164C5C"/>
    <w:rsid w:val="001B2994"/>
    <w:rsid w:val="001F0ED8"/>
    <w:rsid w:val="001F29E0"/>
    <w:rsid w:val="00206AAF"/>
    <w:rsid w:val="00212470"/>
    <w:rsid w:val="002205CE"/>
    <w:rsid w:val="00222FCC"/>
    <w:rsid w:val="002321BC"/>
    <w:rsid w:val="002431CE"/>
    <w:rsid w:val="002465BD"/>
    <w:rsid w:val="0026564B"/>
    <w:rsid w:val="00293896"/>
    <w:rsid w:val="002C2BA8"/>
    <w:rsid w:val="002C4311"/>
    <w:rsid w:val="002D78D8"/>
    <w:rsid w:val="002E1F82"/>
    <w:rsid w:val="002F005A"/>
    <w:rsid w:val="002F61D5"/>
    <w:rsid w:val="002F75B7"/>
    <w:rsid w:val="0030199F"/>
    <w:rsid w:val="0030432C"/>
    <w:rsid w:val="003050B8"/>
    <w:rsid w:val="00313CAC"/>
    <w:rsid w:val="00351138"/>
    <w:rsid w:val="00357146"/>
    <w:rsid w:val="0035799F"/>
    <w:rsid w:val="00367482"/>
    <w:rsid w:val="003827F0"/>
    <w:rsid w:val="003A0001"/>
    <w:rsid w:val="003B2ABD"/>
    <w:rsid w:val="003B5E5D"/>
    <w:rsid w:val="003C6495"/>
    <w:rsid w:val="003D1CE1"/>
    <w:rsid w:val="003D3AA1"/>
    <w:rsid w:val="003D6A17"/>
    <w:rsid w:val="003E0B7D"/>
    <w:rsid w:val="003E3E33"/>
    <w:rsid w:val="003E57DD"/>
    <w:rsid w:val="004046B9"/>
    <w:rsid w:val="00406689"/>
    <w:rsid w:val="00420A44"/>
    <w:rsid w:val="0042400E"/>
    <w:rsid w:val="00443085"/>
    <w:rsid w:val="0044331E"/>
    <w:rsid w:val="0044704B"/>
    <w:rsid w:val="004712D2"/>
    <w:rsid w:val="00471B40"/>
    <w:rsid w:val="0048704B"/>
    <w:rsid w:val="004A0AEB"/>
    <w:rsid w:val="004A5D9E"/>
    <w:rsid w:val="004E1A86"/>
    <w:rsid w:val="004E6B65"/>
    <w:rsid w:val="00515F60"/>
    <w:rsid w:val="0052136F"/>
    <w:rsid w:val="005223BE"/>
    <w:rsid w:val="005314EE"/>
    <w:rsid w:val="00534113"/>
    <w:rsid w:val="005450B4"/>
    <w:rsid w:val="00551430"/>
    <w:rsid w:val="00554E88"/>
    <w:rsid w:val="00563221"/>
    <w:rsid w:val="00594721"/>
    <w:rsid w:val="005970B2"/>
    <w:rsid w:val="005A7821"/>
    <w:rsid w:val="005B18B3"/>
    <w:rsid w:val="005F419C"/>
    <w:rsid w:val="005F765A"/>
    <w:rsid w:val="00623B78"/>
    <w:rsid w:val="00626372"/>
    <w:rsid w:val="0062726F"/>
    <w:rsid w:val="00643662"/>
    <w:rsid w:val="00652455"/>
    <w:rsid w:val="00666A99"/>
    <w:rsid w:val="00675ADF"/>
    <w:rsid w:val="00675FA8"/>
    <w:rsid w:val="006C0926"/>
    <w:rsid w:val="006D794B"/>
    <w:rsid w:val="006E7D4A"/>
    <w:rsid w:val="007014CA"/>
    <w:rsid w:val="00701C6B"/>
    <w:rsid w:val="00722B57"/>
    <w:rsid w:val="00724381"/>
    <w:rsid w:val="00743449"/>
    <w:rsid w:val="00750601"/>
    <w:rsid w:val="0076272E"/>
    <w:rsid w:val="00794DBA"/>
    <w:rsid w:val="00794E97"/>
    <w:rsid w:val="00796BF9"/>
    <w:rsid w:val="007B38AD"/>
    <w:rsid w:val="007C3152"/>
    <w:rsid w:val="007C6847"/>
    <w:rsid w:val="007C7EDB"/>
    <w:rsid w:val="007D458D"/>
    <w:rsid w:val="007E31EC"/>
    <w:rsid w:val="007F666A"/>
    <w:rsid w:val="007F6C22"/>
    <w:rsid w:val="00805F74"/>
    <w:rsid w:val="00806451"/>
    <w:rsid w:val="0081114C"/>
    <w:rsid w:val="00830224"/>
    <w:rsid w:val="00852E7D"/>
    <w:rsid w:val="0086110C"/>
    <w:rsid w:val="008763C8"/>
    <w:rsid w:val="0088496B"/>
    <w:rsid w:val="00895B2A"/>
    <w:rsid w:val="008A495D"/>
    <w:rsid w:val="008A55F1"/>
    <w:rsid w:val="008B3521"/>
    <w:rsid w:val="008E04E1"/>
    <w:rsid w:val="008E0DA6"/>
    <w:rsid w:val="008F6D95"/>
    <w:rsid w:val="009040E3"/>
    <w:rsid w:val="00925068"/>
    <w:rsid w:val="00935BBA"/>
    <w:rsid w:val="009375B5"/>
    <w:rsid w:val="00941A57"/>
    <w:rsid w:val="009434DC"/>
    <w:rsid w:val="00944CC7"/>
    <w:rsid w:val="00957A95"/>
    <w:rsid w:val="00984CA3"/>
    <w:rsid w:val="009943C2"/>
    <w:rsid w:val="009A2BF9"/>
    <w:rsid w:val="009E1AA0"/>
    <w:rsid w:val="009F08D4"/>
    <w:rsid w:val="00A029AB"/>
    <w:rsid w:val="00A13E66"/>
    <w:rsid w:val="00A23FB7"/>
    <w:rsid w:val="00A51CD4"/>
    <w:rsid w:val="00A53685"/>
    <w:rsid w:val="00A61614"/>
    <w:rsid w:val="00A641F3"/>
    <w:rsid w:val="00A65997"/>
    <w:rsid w:val="00AB11C7"/>
    <w:rsid w:val="00AB4A90"/>
    <w:rsid w:val="00AC30CB"/>
    <w:rsid w:val="00AD08FC"/>
    <w:rsid w:val="00AD28F8"/>
    <w:rsid w:val="00B02179"/>
    <w:rsid w:val="00B03A3D"/>
    <w:rsid w:val="00B33B7C"/>
    <w:rsid w:val="00B34BB7"/>
    <w:rsid w:val="00B35A97"/>
    <w:rsid w:val="00B501A7"/>
    <w:rsid w:val="00B51E0D"/>
    <w:rsid w:val="00B575D0"/>
    <w:rsid w:val="00B817E3"/>
    <w:rsid w:val="00B97F1C"/>
    <w:rsid w:val="00BA0BDD"/>
    <w:rsid w:val="00BB59EC"/>
    <w:rsid w:val="00BF0B05"/>
    <w:rsid w:val="00BF4484"/>
    <w:rsid w:val="00C01D4F"/>
    <w:rsid w:val="00C01FFF"/>
    <w:rsid w:val="00C02763"/>
    <w:rsid w:val="00C05CEB"/>
    <w:rsid w:val="00C37BF8"/>
    <w:rsid w:val="00C47345"/>
    <w:rsid w:val="00C81C00"/>
    <w:rsid w:val="00C91B1E"/>
    <w:rsid w:val="00CB18DF"/>
    <w:rsid w:val="00CB2705"/>
    <w:rsid w:val="00CC3CD9"/>
    <w:rsid w:val="00CD7F4C"/>
    <w:rsid w:val="00CE6CF6"/>
    <w:rsid w:val="00CF3681"/>
    <w:rsid w:val="00D06764"/>
    <w:rsid w:val="00D12F74"/>
    <w:rsid w:val="00D16E5F"/>
    <w:rsid w:val="00D24BA7"/>
    <w:rsid w:val="00D402BC"/>
    <w:rsid w:val="00D4716E"/>
    <w:rsid w:val="00D75F1A"/>
    <w:rsid w:val="00D81F7A"/>
    <w:rsid w:val="00D85EED"/>
    <w:rsid w:val="00D963A8"/>
    <w:rsid w:val="00DA29FC"/>
    <w:rsid w:val="00DA30E0"/>
    <w:rsid w:val="00DC7E32"/>
    <w:rsid w:val="00DE6FD8"/>
    <w:rsid w:val="00DF7FB6"/>
    <w:rsid w:val="00E20502"/>
    <w:rsid w:val="00E62BC8"/>
    <w:rsid w:val="00E66F59"/>
    <w:rsid w:val="00E84008"/>
    <w:rsid w:val="00E84459"/>
    <w:rsid w:val="00E97C32"/>
    <w:rsid w:val="00EA160B"/>
    <w:rsid w:val="00EA37BC"/>
    <w:rsid w:val="00EA43B5"/>
    <w:rsid w:val="00EA65D1"/>
    <w:rsid w:val="00ED2B61"/>
    <w:rsid w:val="00ED62D6"/>
    <w:rsid w:val="00EE229B"/>
    <w:rsid w:val="00F214EA"/>
    <w:rsid w:val="00F50B3E"/>
    <w:rsid w:val="00F54A90"/>
    <w:rsid w:val="00F66161"/>
    <w:rsid w:val="00F80493"/>
    <w:rsid w:val="00FA2CB0"/>
    <w:rsid w:val="00FB23F0"/>
    <w:rsid w:val="00FB285C"/>
    <w:rsid w:val="00FB2CA9"/>
    <w:rsid w:val="00FB480D"/>
    <w:rsid w:val="00FB4A02"/>
    <w:rsid w:val="00FC2A22"/>
    <w:rsid w:val="00FD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B23F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0502"/>
    <w:pPr>
      <w:keepNext/>
      <w:outlineLvl w:val="0"/>
    </w:pPr>
    <w:rPr>
      <w:sz w:val="28"/>
      <w:szCs w:val="2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2050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E20502"/>
    <w:rPr>
      <w:rFonts w:cs="Times New Roman"/>
      <w:sz w:val="28"/>
    </w:rPr>
  </w:style>
  <w:style w:type="character" w:customStyle="1" w:styleId="Nagwek5Znak">
    <w:name w:val="Nagłówek 5 Znak"/>
    <w:basedOn w:val="Domylnaczcionkaakapitu"/>
    <w:link w:val="Nagwek5"/>
    <w:uiPriority w:val="9"/>
    <w:locked/>
    <w:rsid w:val="00E20502"/>
    <w:rPr>
      <w:rFonts w:ascii="Calibri" w:hAnsi="Calibri" w:cs="Times New Roman"/>
      <w:b/>
      <w:bCs/>
      <w:i/>
      <w:iCs/>
      <w:sz w:val="26"/>
      <w:szCs w:val="26"/>
    </w:rPr>
  </w:style>
  <w:style w:type="character" w:styleId="Hipercze">
    <w:name w:val="Hyperlink"/>
    <w:basedOn w:val="Domylnaczcionkaakapitu"/>
    <w:uiPriority w:val="99"/>
    <w:rsid w:val="003D1CE1"/>
    <w:rPr>
      <w:rFonts w:cs="Times New Roman"/>
      <w:color w:val="0000FF"/>
      <w:u w:val="single"/>
    </w:rPr>
  </w:style>
  <w:style w:type="paragraph" w:styleId="NormalnyWeb">
    <w:name w:val="Normal (Web)"/>
    <w:basedOn w:val="Normalny"/>
    <w:rsid w:val="003D1CE1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D1CE1"/>
    <w:rPr>
      <w:rFonts w:cs="Times New Roman"/>
      <w:b/>
      <w:bCs/>
    </w:rPr>
  </w:style>
  <w:style w:type="paragraph" w:customStyle="1" w:styleId="Default">
    <w:name w:val="Default"/>
    <w:rsid w:val="00B03A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E20502"/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E20502"/>
    <w:rPr>
      <w:rFonts w:cs="Times New Roman"/>
      <w:sz w:val="28"/>
    </w:rPr>
  </w:style>
  <w:style w:type="paragraph" w:styleId="Akapitzlist">
    <w:name w:val="List Paragraph"/>
    <w:basedOn w:val="Normalny"/>
    <w:uiPriority w:val="34"/>
    <w:qFormat/>
    <w:rsid w:val="003E57D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9375B5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Domylnie">
    <w:name w:val="Domyślnie"/>
    <w:rsid w:val="00DA30E0"/>
    <w:pPr>
      <w:tabs>
        <w:tab w:val="left" w:pos="709"/>
      </w:tabs>
      <w:suppressAutoHyphens/>
      <w:spacing w:after="200" w:line="276" w:lineRule="auto"/>
    </w:pPr>
    <w:rPr>
      <w:rFonts w:eastAsia="Luxi Sans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B97F1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B97F1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B23F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0502"/>
    <w:pPr>
      <w:keepNext/>
      <w:outlineLvl w:val="0"/>
    </w:pPr>
    <w:rPr>
      <w:sz w:val="28"/>
      <w:szCs w:val="2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2050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E20502"/>
    <w:rPr>
      <w:rFonts w:cs="Times New Roman"/>
      <w:sz w:val="28"/>
    </w:rPr>
  </w:style>
  <w:style w:type="character" w:customStyle="1" w:styleId="Nagwek5Znak">
    <w:name w:val="Nagłówek 5 Znak"/>
    <w:basedOn w:val="Domylnaczcionkaakapitu"/>
    <w:link w:val="Nagwek5"/>
    <w:uiPriority w:val="9"/>
    <w:locked/>
    <w:rsid w:val="00E20502"/>
    <w:rPr>
      <w:rFonts w:ascii="Calibri" w:hAnsi="Calibri" w:cs="Times New Roman"/>
      <w:b/>
      <w:bCs/>
      <w:i/>
      <w:iCs/>
      <w:sz w:val="26"/>
      <w:szCs w:val="26"/>
    </w:rPr>
  </w:style>
  <w:style w:type="character" w:styleId="Hipercze">
    <w:name w:val="Hyperlink"/>
    <w:basedOn w:val="Domylnaczcionkaakapitu"/>
    <w:uiPriority w:val="99"/>
    <w:rsid w:val="003D1CE1"/>
    <w:rPr>
      <w:rFonts w:cs="Times New Roman"/>
      <w:color w:val="0000FF"/>
      <w:u w:val="single"/>
    </w:rPr>
  </w:style>
  <w:style w:type="paragraph" w:styleId="NormalnyWeb">
    <w:name w:val="Normal (Web)"/>
    <w:basedOn w:val="Normalny"/>
    <w:rsid w:val="003D1CE1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D1CE1"/>
    <w:rPr>
      <w:rFonts w:cs="Times New Roman"/>
      <w:b/>
      <w:bCs/>
    </w:rPr>
  </w:style>
  <w:style w:type="paragraph" w:customStyle="1" w:styleId="Default">
    <w:name w:val="Default"/>
    <w:rsid w:val="00B03A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E20502"/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E20502"/>
    <w:rPr>
      <w:rFonts w:cs="Times New Roman"/>
      <w:sz w:val="28"/>
    </w:rPr>
  </w:style>
  <w:style w:type="paragraph" w:styleId="Akapitzlist">
    <w:name w:val="List Paragraph"/>
    <w:basedOn w:val="Normalny"/>
    <w:uiPriority w:val="34"/>
    <w:qFormat/>
    <w:rsid w:val="003E57D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9375B5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Domylnie">
    <w:name w:val="Domyślnie"/>
    <w:rsid w:val="00DA30E0"/>
    <w:pPr>
      <w:tabs>
        <w:tab w:val="left" w:pos="709"/>
      </w:tabs>
      <w:suppressAutoHyphens/>
      <w:spacing w:after="200" w:line="276" w:lineRule="auto"/>
    </w:pPr>
    <w:rPr>
      <w:rFonts w:eastAsia="Luxi Sans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B97F1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B97F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98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8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8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8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95F6C-321D-493B-9D1D-4E5AC990C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460</Words>
  <Characters>2766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     / 2011</vt:lpstr>
      <vt:lpstr>ZARZĄDZENIE Nr       / 2011</vt:lpstr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    / 2011</dc:title>
  <dc:creator>Katarzyna Spisak</dc:creator>
  <cp:lastModifiedBy>Katarzyna Spisak</cp:lastModifiedBy>
  <cp:revision>1</cp:revision>
  <cp:lastPrinted>2017-03-13T07:30:00Z</cp:lastPrinted>
  <dcterms:created xsi:type="dcterms:W3CDTF">2017-03-13T07:16:00Z</dcterms:created>
  <dcterms:modified xsi:type="dcterms:W3CDTF">2017-03-13T07:57:00Z</dcterms:modified>
</cp:coreProperties>
</file>