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631" w:rsidRPr="00B566C8" w:rsidRDefault="00F6063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66C8">
        <w:rPr>
          <w:rFonts w:ascii="Times New Roman" w:hAnsi="Times New Roman" w:cs="Times New Roman"/>
          <w:b/>
          <w:bCs/>
          <w:sz w:val="24"/>
          <w:szCs w:val="24"/>
        </w:rPr>
        <w:t>Załącznik 1. Plan sieci publicznych szkół podstawowych prowadzonych przez Gminę Kamieniec Ząbkowicki, a także granice obwodów publicznych szkół podstawowych prowadzonych przez Gminę Kamieniec Ząbkowicki, na okres od dnia 1 września 2017 r. do dnia 31 sierpnia 2019 r.</w:t>
      </w:r>
    </w:p>
    <w:tbl>
      <w:tblPr>
        <w:tblW w:w="1470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0"/>
        <w:gridCol w:w="3826"/>
        <w:gridCol w:w="3513"/>
        <w:gridCol w:w="3428"/>
        <w:gridCol w:w="3372"/>
      </w:tblGrid>
      <w:tr w:rsidR="00F60631" w:rsidRPr="00B566C8">
        <w:trPr>
          <w:trHeight w:val="478"/>
          <w:tblHeader/>
        </w:trPr>
        <w:tc>
          <w:tcPr>
            <w:tcW w:w="570" w:type="dxa"/>
            <w:vMerge w:val="restart"/>
            <w:vAlign w:val="center"/>
          </w:tcPr>
          <w:p w:rsidR="00F60631" w:rsidRPr="00B566C8" w:rsidRDefault="00F60631" w:rsidP="00840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826" w:type="dxa"/>
            <w:vMerge w:val="restart"/>
            <w:vAlign w:val="center"/>
          </w:tcPr>
          <w:p w:rsidR="00F60631" w:rsidRPr="00B566C8" w:rsidRDefault="00F60631" w:rsidP="00840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szkoły</w:t>
            </w:r>
          </w:p>
        </w:tc>
        <w:tc>
          <w:tcPr>
            <w:tcW w:w="3513" w:type="dxa"/>
            <w:vMerge w:val="restart"/>
            <w:vAlign w:val="center"/>
          </w:tcPr>
          <w:p w:rsidR="00F60631" w:rsidRPr="00B566C8" w:rsidRDefault="00F60631" w:rsidP="00840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Adres siedziby szkoły, </w:t>
            </w:r>
          </w:p>
          <w:p w:rsidR="00F60631" w:rsidRPr="00B566C8" w:rsidRDefault="00F60631" w:rsidP="00840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adresy ewentualnych innych lokalizacji prowadzenia zajęć dydaktycznych, wychowawczych i opiekuńczych</w:t>
            </w:r>
          </w:p>
        </w:tc>
        <w:tc>
          <w:tcPr>
            <w:tcW w:w="6800" w:type="dxa"/>
            <w:gridSpan w:val="2"/>
            <w:vAlign w:val="center"/>
          </w:tcPr>
          <w:p w:rsidR="00F60631" w:rsidRPr="00B566C8" w:rsidRDefault="00F60631" w:rsidP="00840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Granice obwodu szkoły na:</w:t>
            </w:r>
          </w:p>
        </w:tc>
      </w:tr>
      <w:tr w:rsidR="00F60631" w:rsidRPr="00B566C8">
        <w:trPr>
          <w:trHeight w:val="556"/>
        </w:trPr>
        <w:tc>
          <w:tcPr>
            <w:tcW w:w="570" w:type="dxa"/>
            <w:vMerge/>
          </w:tcPr>
          <w:p w:rsidR="00F60631" w:rsidRPr="00B566C8" w:rsidRDefault="00F60631" w:rsidP="00840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F60631" w:rsidRPr="00B566C8" w:rsidRDefault="00F60631" w:rsidP="00840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13" w:type="dxa"/>
            <w:vMerge/>
          </w:tcPr>
          <w:p w:rsidR="00F60631" w:rsidRPr="00B566C8" w:rsidRDefault="00F60631" w:rsidP="008403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28" w:type="dxa"/>
            <w:vAlign w:val="center"/>
          </w:tcPr>
          <w:p w:rsidR="00F60631" w:rsidRPr="00B566C8" w:rsidRDefault="00F60631" w:rsidP="00840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 szkolny 2017/2018</w:t>
            </w:r>
          </w:p>
        </w:tc>
        <w:tc>
          <w:tcPr>
            <w:tcW w:w="3372" w:type="dxa"/>
            <w:vAlign w:val="center"/>
          </w:tcPr>
          <w:p w:rsidR="00F60631" w:rsidRPr="00B566C8" w:rsidRDefault="00F60631" w:rsidP="00840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 szkolny 2018/2019</w:t>
            </w:r>
          </w:p>
        </w:tc>
      </w:tr>
      <w:tr w:rsidR="00F60631" w:rsidRPr="00B566C8">
        <w:trPr>
          <w:trHeight w:val="288"/>
        </w:trPr>
        <w:tc>
          <w:tcPr>
            <w:tcW w:w="570" w:type="dxa"/>
          </w:tcPr>
          <w:p w:rsidR="00F60631" w:rsidRPr="00B566C8" w:rsidRDefault="00F60631" w:rsidP="00840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6" w:type="dxa"/>
          </w:tcPr>
          <w:p w:rsidR="00F60631" w:rsidRPr="00B566C8" w:rsidRDefault="00F60631" w:rsidP="00840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Szkoła Podstawowa nr 1 im. Bolesława Chrobrego w Kamieńcu Ząbkowickim</w:t>
            </w:r>
          </w:p>
        </w:tc>
        <w:tc>
          <w:tcPr>
            <w:tcW w:w="3513" w:type="dxa"/>
          </w:tcPr>
          <w:p w:rsidR="00F60631" w:rsidRPr="00B566C8" w:rsidRDefault="00F60631" w:rsidP="00340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Siedziba szkoły:</w:t>
            </w:r>
          </w:p>
          <w:p w:rsidR="00F60631" w:rsidRPr="00B566C8" w:rsidRDefault="00F60631" w:rsidP="00340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 xml:space="preserve">Kamieniec Ząbkowicki,                     ul. Zamkowa 4 </w:t>
            </w:r>
          </w:p>
          <w:p w:rsidR="00F60631" w:rsidRPr="00B566C8" w:rsidRDefault="00F60631" w:rsidP="00340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631" w:rsidRPr="00B566C8" w:rsidRDefault="00F60631" w:rsidP="00340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Prowadzenie zajęć:</w:t>
            </w:r>
          </w:p>
          <w:p w:rsidR="00F60631" w:rsidRPr="00B566C8" w:rsidRDefault="00F60631" w:rsidP="00B56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 xml:space="preserve">Kamieniec Ząbkowicki,                     ul. Zamkowa 4 </w:t>
            </w:r>
          </w:p>
          <w:p w:rsidR="00F60631" w:rsidRPr="00B566C8" w:rsidRDefault="00F60631" w:rsidP="00B56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Kamieniec Ząbkowicki,                    ul. Zamkowa 3</w:t>
            </w:r>
          </w:p>
          <w:p w:rsidR="00F60631" w:rsidRPr="00B566C8" w:rsidRDefault="00F60631" w:rsidP="00340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631" w:rsidRPr="00B566C8" w:rsidRDefault="00F60631" w:rsidP="00340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631" w:rsidRPr="00B566C8" w:rsidRDefault="00F60631" w:rsidP="00340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Przewiduje się naukę dla klas            I – IV w budynku obecnej Szkoły Podstawowej nr 1 im. Bolesława Chrobrego ul. Zamkowa 4, dla klas V – VIII w budynku obecnego Gimnazjum Publicznego im. Adama Mickiewicza ul. Zamkowa 3.</w:t>
            </w:r>
          </w:p>
        </w:tc>
        <w:tc>
          <w:tcPr>
            <w:tcW w:w="3428" w:type="dxa"/>
          </w:tcPr>
          <w:p w:rsidR="00F60631" w:rsidRPr="00B566C8" w:rsidRDefault="00F60631" w:rsidP="00D43FC4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Sołectwa:</w:t>
            </w:r>
          </w:p>
          <w:p w:rsidR="00F60631" w:rsidRPr="00B566C8" w:rsidRDefault="00F60631" w:rsidP="00D43FC4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Kamieniec Ząbkowicki I.</w:t>
            </w:r>
          </w:p>
          <w:p w:rsidR="00F60631" w:rsidRPr="00B566C8" w:rsidRDefault="00F60631" w:rsidP="00D43FC4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2" w:type="dxa"/>
          </w:tcPr>
          <w:p w:rsidR="00F60631" w:rsidRPr="00B566C8" w:rsidRDefault="00F60631" w:rsidP="00653E9D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Sołectwa:</w:t>
            </w:r>
          </w:p>
          <w:p w:rsidR="00F60631" w:rsidRPr="00B566C8" w:rsidRDefault="00F60631" w:rsidP="00653E9D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Kamieniec Ząbkowicki I.</w:t>
            </w:r>
          </w:p>
        </w:tc>
      </w:tr>
      <w:tr w:rsidR="00F60631" w:rsidRPr="00B566C8">
        <w:trPr>
          <w:trHeight w:val="288"/>
        </w:trPr>
        <w:tc>
          <w:tcPr>
            <w:tcW w:w="570" w:type="dxa"/>
          </w:tcPr>
          <w:p w:rsidR="00F60631" w:rsidRPr="00B566C8" w:rsidRDefault="00F60631" w:rsidP="00840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6" w:type="dxa"/>
          </w:tcPr>
          <w:p w:rsidR="00F60631" w:rsidRPr="00B566C8" w:rsidRDefault="00F60631" w:rsidP="00840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Szkoła Podstawowa nr 2 im. Papieża Jana Pawła II w Zespole Szkół nr 2 w Kamieńcu Ząbkowickim</w:t>
            </w:r>
          </w:p>
        </w:tc>
        <w:tc>
          <w:tcPr>
            <w:tcW w:w="3513" w:type="dxa"/>
          </w:tcPr>
          <w:p w:rsidR="00F60631" w:rsidRPr="00B566C8" w:rsidRDefault="00F60631" w:rsidP="00653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Siedziba szkoły:</w:t>
            </w:r>
          </w:p>
          <w:p w:rsidR="00F60631" w:rsidRPr="00B566C8" w:rsidRDefault="00F60631" w:rsidP="00653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Kamieniec Ząbkowicki,                     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 xml:space="preserve"> Szkolna 10</w:t>
            </w:r>
          </w:p>
          <w:p w:rsidR="00F60631" w:rsidRPr="00B566C8" w:rsidRDefault="00F60631" w:rsidP="00653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631" w:rsidRPr="00B566C8" w:rsidRDefault="00F60631" w:rsidP="00653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631" w:rsidRPr="00B566C8" w:rsidRDefault="00F60631" w:rsidP="00B56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8" w:type="dxa"/>
          </w:tcPr>
          <w:p w:rsidR="00F60631" w:rsidRPr="00B566C8" w:rsidRDefault="00F60631" w:rsidP="00D43FC4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Sołectwa:</w:t>
            </w:r>
          </w:p>
          <w:p w:rsidR="00F60631" w:rsidRPr="00B566C8" w:rsidRDefault="00F60631" w:rsidP="00D43FC4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Byczeń, Chałupki, Doboszowice, Kamieniec Ząbkowicki II, Mrokocin, Ożary, Pomianów Górny, Sławęcin, Suszka, Sosnowa, Starczów, Śrem, Topola.</w:t>
            </w:r>
          </w:p>
        </w:tc>
        <w:tc>
          <w:tcPr>
            <w:tcW w:w="3372" w:type="dxa"/>
          </w:tcPr>
          <w:p w:rsidR="00F60631" w:rsidRPr="00B566C8" w:rsidRDefault="00F60631" w:rsidP="00653E9D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Sołectwa:</w:t>
            </w:r>
          </w:p>
          <w:p w:rsidR="00F60631" w:rsidRPr="00B566C8" w:rsidRDefault="00F60631" w:rsidP="00653E9D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 w:rsidRPr="00B566C8">
              <w:rPr>
                <w:rFonts w:ascii="Times New Roman" w:hAnsi="Times New Roman" w:cs="Times New Roman"/>
                <w:sz w:val="24"/>
                <w:szCs w:val="24"/>
              </w:rPr>
              <w:t>Byczeń, Chałupki, Doboszowice, Kamieniec Ząbkowicki II, Mrokocin, Ożary, Pomianów Górny, Sławęcin, Suszka, Sosnowa, Starczów, Śrem, Topola.</w:t>
            </w:r>
          </w:p>
        </w:tc>
      </w:tr>
    </w:tbl>
    <w:p w:rsidR="00F60631" w:rsidRPr="00E56A23" w:rsidRDefault="00F60631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60631" w:rsidRPr="00E56A23" w:rsidSect="00B566C8">
      <w:pgSz w:w="16838" w:h="11906" w:orient="landscape"/>
      <w:pgMar w:top="71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/>
  <w:rsids>
    <w:rsidRoot w:val="00400084"/>
    <w:rsid w:val="00063389"/>
    <w:rsid w:val="000D23B2"/>
    <w:rsid w:val="001941EA"/>
    <w:rsid w:val="001A11D9"/>
    <w:rsid w:val="001A5527"/>
    <w:rsid w:val="001A64B6"/>
    <w:rsid w:val="001F3701"/>
    <w:rsid w:val="0023729B"/>
    <w:rsid w:val="0028264E"/>
    <w:rsid w:val="002B13CC"/>
    <w:rsid w:val="002B3551"/>
    <w:rsid w:val="002C210B"/>
    <w:rsid w:val="00303FD0"/>
    <w:rsid w:val="00304268"/>
    <w:rsid w:val="00340A09"/>
    <w:rsid w:val="003472B8"/>
    <w:rsid w:val="00355CE0"/>
    <w:rsid w:val="00355FD2"/>
    <w:rsid w:val="003D0D9E"/>
    <w:rsid w:val="003D426D"/>
    <w:rsid w:val="00400084"/>
    <w:rsid w:val="004108BC"/>
    <w:rsid w:val="00422F02"/>
    <w:rsid w:val="00482108"/>
    <w:rsid w:val="00551A09"/>
    <w:rsid w:val="00590A46"/>
    <w:rsid w:val="005E5BD2"/>
    <w:rsid w:val="005E7557"/>
    <w:rsid w:val="00653E9D"/>
    <w:rsid w:val="006C68E8"/>
    <w:rsid w:val="007406CC"/>
    <w:rsid w:val="00840376"/>
    <w:rsid w:val="00897F2C"/>
    <w:rsid w:val="008C4706"/>
    <w:rsid w:val="00933F9B"/>
    <w:rsid w:val="00977BA5"/>
    <w:rsid w:val="00992B55"/>
    <w:rsid w:val="009A66E5"/>
    <w:rsid w:val="009F3A49"/>
    <w:rsid w:val="00A1228F"/>
    <w:rsid w:val="00A205C4"/>
    <w:rsid w:val="00A65663"/>
    <w:rsid w:val="00AC610D"/>
    <w:rsid w:val="00B317F6"/>
    <w:rsid w:val="00B566C8"/>
    <w:rsid w:val="00BA7782"/>
    <w:rsid w:val="00BC0650"/>
    <w:rsid w:val="00BF5368"/>
    <w:rsid w:val="00C43A20"/>
    <w:rsid w:val="00C55729"/>
    <w:rsid w:val="00C76828"/>
    <w:rsid w:val="00CA366B"/>
    <w:rsid w:val="00CC2AD9"/>
    <w:rsid w:val="00CD17A6"/>
    <w:rsid w:val="00D43FC4"/>
    <w:rsid w:val="00D72396"/>
    <w:rsid w:val="00E56A23"/>
    <w:rsid w:val="00EC6F69"/>
    <w:rsid w:val="00ED51F7"/>
    <w:rsid w:val="00ED6039"/>
    <w:rsid w:val="00F03067"/>
    <w:rsid w:val="00F60631"/>
    <w:rsid w:val="00F94D62"/>
    <w:rsid w:val="00F96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6718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400084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rsid w:val="00400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00084"/>
    <w:rPr>
      <w:rFonts w:ascii="Segoe UI" w:hAnsi="Segoe UI" w:cs="Segoe UI"/>
      <w:sz w:val="18"/>
      <w:szCs w:val="18"/>
    </w:rPr>
  </w:style>
  <w:style w:type="paragraph" w:styleId="Bezodstpw">
    <w:name w:val="No Spacing"/>
    <w:uiPriority w:val="99"/>
    <w:qFormat/>
    <w:rsid w:val="00D43FC4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1317</Characters>
  <Application>Microsoft Office Word</Application>
  <DocSecurity>0</DocSecurity>
  <Lines>10</Lines>
  <Paragraphs>3</Paragraphs>
  <ScaleCrop>false</ScaleCrop>
  <Company>MEN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Czarnecka Dominika</dc:creator>
  <cp:lastModifiedBy>mhercun</cp:lastModifiedBy>
  <cp:revision>2</cp:revision>
  <cp:lastPrinted>2017-01-11T14:06:00Z</cp:lastPrinted>
  <dcterms:created xsi:type="dcterms:W3CDTF">2017-03-14T09:25:00Z</dcterms:created>
  <dcterms:modified xsi:type="dcterms:W3CDTF">2017-03-14T09:25:00Z</dcterms:modified>
</cp:coreProperties>
</file>